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C0" w:rsidRDefault="000761C0" w:rsidP="00563336">
      <w:pPr>
        <w:pStyle w:val="NormalnyWeb"/>
        <w:spacing w:before="0" w:beforeAutospacing="0" w:after="0"/>
        <w:jc w:val="center"/>
        <w:rPr>
          <w:b/>
          <w:bCs/>
          <w:color w:val="000000"/>
        </w:rPr>
      </w:pPr>
    </w:p>
    <w:p w:rsidR="000761C0" w:rsidRDefault="000761C0" w:rsidP="00563336">
      <w:pPr>
        <w:pStyle w:val="NormalnyWeb"/>
        <w:spacing w:before="0" w:beforeAutospacing="0" w:after="0"/>
        <w:jc w:val="center"/>
        <w:rPr>
          <w:b/>
          <w:bCs/>
          <w:color w:val="000000"/>
        </w:rPr>
      </w:pPr>
    </w:p>
    <w:p w:rsidR="00563336" w:rsidRPr="00C3407B" w:rsidRDefault="00563336" w:rsidP="00A40791">
      <w:pPr>
        <w:pStyle w:val="NormalnyWeb"/>
        <w:spacing w:before="0" w:beforeAutospacing="0"/>
        <w:jc w:val="center"/>
        <w:rPr>
          <w:b/>
          <w:bCs/>
          <w:color w:val="000000"/>
        </w:rPr>
      </w:pPr>
      <w:r w:rsidRPr="00C3407B">
        <w:rPr>
          <w:b/>
          <w:bCs/>
          <w:color w:val="000000"/>
        </w:rPr>
        <w:t>Wstęp</w:t>
      </w:r>
    </w:p>
    <w:p w:rsidR="00563336" w:rsidRPr="00C3407B" w:rsidRDefault="00563336" w:rsidP="00563336">
      <w:pPr>
        <w:pStyle w:val="NormalnyWeb"/>
        <w:spacing w:before="0" w:beforeAutospacing="0" w:after="0"/>
        <w:jc w:val="both"/>
        <w:rPr>
          <w:b/>
          <w:bCs/>
          <w:color w:val="000000"/>
        </w:rPr>
      </w:pPr>
      <w:r w:rsidRPr="00C3407B">
        <w:rPr>
          <w:b/>
          <w:bCs/>
          <w:color w:val="000000"/>
        </w:rPr>
        <w:t xml:space="preserve">Przyjmując niniejszy program Rada Miasta Skarżyska-Kamiennej wyraża wolę kształtowania współpracy z organizacjami pozarządowymi. Realizacja zadań publicznych przy współpracy organizacji pozarządowych wywiera znaczny wpływ na poprawę warunków życia mieszkańców miasta. Wspólny trud i zaangażowanie stron  przynoszą satysfakcję i chęci do podejmowania kolejnych wysiłków w budowaniu społeczeństwa obywatelskiego na szczeblu lokalnym. </w:t>
      </w:r>
      <w:r>
        <w:rPr>
          <w:b/>
          <w:bCs/>
          <w:color w:val="000000"/>
        </w:rPr>
        <w:t>W</w:t>
      </w:r>
      <w:r w:rsidRPr="00C3407B">
        <w:rPr>
          <w:b/>
          <w:bCs/>
          <w:color w:val="000000"/>
        </w:rPr>
        <w:t xml:space="preserve">spółpraca będzie realizowana na zasadach pomocniczości, suwerenności stron, partnerstwa, efektywności, uczciwej konkurencji i jawności. </w:t>
      </w:r>
      <w:r>
        <w:rPr>
          <w:b/>
          <w:bCs/>
          <w:color w:val="000000"/>
        </w:rPr>
        <w:t xml:space="preserve">Konsultowanie programu z jego adresatami powoduje, że </w:t>
      </w:r>
      <w:r w:rsidRPr="00C3407B">
        <w:rPr>
          <w:b/>
          <w:bCs/>
          <w:color w:val="000000"/>
        </w:rPr>
        <w:t xml:space="preserve"> zapisy </w:t>
      </w:r>
      <w:r>
        <w:rPr>
          <w:b/>
          <w:bCs/>
          <w:color w:val="000000"/>
        </w:rPr>
        <w:t>programu odzwierciedlają stanowiska</w:t>
      </w:r>
      <w:r w:rsidRPr="00C3407B">
        <w:rPr>
          <w:b/>
          <w:bCs/>
          <w:color w:val="000000"/>
        </w:rPr>
        <w:t xml:space="preserve"> dwóch stron, które zmierzają do </w:t>
      </w:r>
      <w:r>
        <w:rPr>
          <w:b/>
          <w:bCs/>
          <w:color w:val="000000"/>
        </w:rPr>
        <w:t xml:space="preserve">wspólnego celu – rozwoju miasta  </w:t>
      </w:r>
      <w:r w:rsidRPr="00C3407B">
        <w:rPr>
          <w:b/>
          <w:bCs/>
          <w:color w:val="000000"/>
        </w:rPr>
        <w:t>i poprawy warunków życia mieszkańców.</w:t>
      </w:r>
    </w:p>
    <w:p w:rsidR="00563336" w:rsidRPr="00456F37" w:rsidRDefault="00563336" w:rsidP="00563336">
      <w:pPr>
        <w:spacing w:after="0"/>
        <w:jc w:val="both"/>
        <w:rPr>
          <w:rFonts w:ascii="Times New Roman" w:hAnsi="Times New Roman" w:cs="Times New Roman"/>
          <w:snapToGrid w:val="0"/>
        </w:rPr>
      </w:pPr>
    </w:p>
    <w:p w:rsidR="00563336" w:rsidRPr="00B578AD" w:rsidRDefault="00563336" w:rsidP="00563336">
      <w:pPr>
        <w:spacing w:after="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578A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§ 1. </w:t>
      </w:r>
      <w:r w:rsidRPr="00B578AD">
        <w:rPr>
          <w:rFonts w:ascii="Times New Roman" w:hAnsi="Times New Roman" w:cs="Times New Roman"/>
          <w:b/>
          <w:bCs/>
          <w:snapToGrid w:val="0"/>
          <w:sz w:val="24"/>
          <w:szCs w:val="24"/>
        </w:rPr>
        <w:t>Postanowienia ogólne</w:t>
      </w:r>
      <w:r w:rsidR="00F63D85">
        <w:rPr>
          <w:rFonts w:ascii="Times New Roman" w:hAnsi="Times New Roman" w:cs="Times New Roman"/>
          <w:b/>
          <w:bCs/>
          <w:snapToGrid w:val="0"/>
          <w:sz w:val="24"/>
          <w:szCs w:val="24"/>
        </w:rPr>
        <w:t>.</w:t>
      </w:r>
    </w:p>
    <w:p w:rsidR="00563336" w:rsidRPr="00456F37" w:rsidRDefault="00563336" w:rsidP="00563336">
      <w:pPr>
        <w:spacing w:after="0"/>
        <w:jc w:val="center"/>
        <w:rPr>
          <w:rFonts w:ascii="Times New Roman" w:hAnsi="Times New Roman" w:cs="Times New Roman"/>
          <w:snapToGrid w:val="0"/>
        </w:rPr>
      </w:pPr>
    </w:p>
    <w:p w:rsidR="00563336" w:rsidRPr="00456F37" w:rsidRDefault="00563336" w:rsidP="00563336">
      <w:pPr>
        <w:spacing w:after="0"/>
        <w:jc w:val="center"/>
        <w:rPr>
          <w:rFonts w:ascii="Times New Roman" w:hAnsi="Times New Roman" w:cs="Times New Roman"/>
          <w:snapToGrid w:val="0"/>
        </w:rPr>
      </w:pPr>
    </w:p>
    <w:p w:rsidR="00563336" w:rsidRPr="00B578AD" w:rsidRDefault="00563336" w:rsidP="001E65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578AD">
        <w:rPr>
          <w:rFonts w:ascii="Times New Roman" w:hAnsi="Times New Roman" w:cs="Times New Roman"/>
          <w:snapToGrid w:val="0"/>
          <w:sz w:val="24"/>
          <w:szCs w:val="24"/>
        </w:rPr>
        <w:t xml:space="preserve">Ilekroć w niniejszym „Programie współpracy Miasta Skarżyska-Kamiennej </w:t>
      </w:r>
      <w:r w:rsidR="001E6590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</w:t>
      </w:r>
      <w:r w:rsidRPr="00B578AD">
        <w:rPr>
          <w:rFonts w:ascii="Times New Roman" w:hAnsi="Times New Roman" w:cs="Times New Roman"/>
          <w:snapToGrid w:val="0"/>
          <w:sz w:val="24"/>
          <w:szCs w:val="24"/>
        </w:rPr>
        <w:t xml:space="preserve">z organizacjami pozarządowymi na rok </w:t>
      </w:r>
      <w:smartTag w:uri="urn:schemas-microsoft-com:office:smarttags" w:element="metricconverter">
        <w:smartTagPr>
          <w:attr w:name="ProductID" w:val="2011 ”"/>
        </w:smartTagPr>
        <w:r w:rsidRPr="00B578AD">
          <w:rPr>
            <w:rFonts w:ascii="Times New Roman" w:hAnsi="Times New Roman" w:cs="Times New Roman"/>
            <w:snapToGrid w:val="0"/>
            <w:sz w:val="24"/>
            <w:szCs w:val="24"/>
          </w:rPr>
          <w:t>2011 ”</w:t>
        </w:r>
      </w:smartTag>
      <w:r w:rsidRPr="00B578AD">
        <w:rPr>
          <w:rFonts w:ascii="Times New Roman" w:hAnsi="Times New Roman" w:cs="Times New Roman"/>
          <w:snapToGrid w:val="0"/>
          <w:sz w:val="24"/>
          <w:szCs w:val="24"/>
        </w:rPr>
        <w:t>, zwanym dalej „Programem”, jest mowa o:</w:t>
      </w:r>
    </w:p>
    <w:p w:rsidR="00563336" w:rsidRPr="00B578AD" w:rsidRDefault="00563336" w:rsidP="001E65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B578AD">
        <w:rPr>
          <w:rFonts w:ascii="Times New Roman" w:hAnsi="Times New Roman" w:cs="Times New Roman"/>
          <w:i/>
          <w:iCs/>
          <w:snapToGrid w:val="0"/>
          <w:sz w:val="24"/>
          <w:szCs w:val="24"/>
        </w:rPr>
        <w:t>Prezydencie -</w:t>
      </w:r>
      <w:r w:rsidRPr="00B578AD">
        <w:rPr>
          <w:rFonts w:ascii="Times New Roman" w:hAnsi="Times New Roman" w:cs="Times New Roman"/>
          <w:snapToGrid w:val="0"/>
          <w:sz w:val="24"/>
          <w:szCs w:val="24"/>
        </w:rPr>
        <w:t xml:space="preserve"> należy przez to rozumieć</w:t>
      </w:r>
      <w:r w:rsidRPr="00B578AD">
        <w:rPr>
          <w:rFonts w:ascii="Times New Roman" w:hAnsi="Times New Roman" w:cs="Times New Roman"/>
          <w:sz w:val="24"/>
          <w:szCs w:val="24"/>
        </w:rPr>
        <w:t xml:space="preserve"> Prezydenta Miasta Skarżyska-Kamiennej;</w:t>
      </w:r>
    </w:p>
    <w:p w:rsidR="00563336" w:rsidRPr="00B578AD" w:rsidRDefault="00563336" w:rsidP="001E65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578AD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ustawie </w:t>
      </w:r>
      <w:r w:rsidRPr="00B578AD">
        <w:rPr>
          <w:rFonts w:ascii="Times New Roman" w:hAnsi="Times New Roman" w:cs="Times New Roman"/>
          <w:snapToGrid w:val="0"/>
          <w:sz w:val="24"/>
          <w:szCs w:val="24"/>
        </w:rPr>
        <w:t>- należy przez to rozumieć ustawę z dnia 24 kwietnia 2003 r. o działalności poż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ytku publicznego  </w:t>
      </w:r>
      <w:r w:rsidRPr="00B578AD">
        <w:rPr>
          <w:rFonts w:ascii="Times New Roman" w:hAnsi="Times New Roman" w:cs="Times New Roman"/>
          <w:snapToGrid w:val="0"/>
          <w:sz w:val="24"/>
          <w:szCs w:val="24"/>
        </w:rPr>
        <w:t xml:space="preserve"> i o wolontariacie ( Dz. U. Nr 96, poz. 873 z </w:t>
      </w:r>
      <w:proofErr w:type="spellStart"/>
      <w:r w:rsidRPr="00B578AD">
        <w:rPr>
          <w:rFonts w:ascii="Times New Roman" w:hAnsi="Times New Roman" w:cs="Times New Roman"/>
          <w:snapToGrid w:val="0"/>
          <w:sz w:val="24"/>
          <w:szCs w:val="24"/>
        </w:rPr>
        <w:t>póżn</w:t>
      </w:r>
      <w:proofErr w:type="spellEnd"/>
      <w:r w:rsidRPr="00B578AD">
        <w:rPr>
          <w:rFonts w:ascii="Times New Roman" w:hAnsi="Times New Roman" w:cs="Times New Roman"/>
          <w:snapToGrid w:val="0"/>
          <w:sz w:val="24"/>
          <w:szCs w:val="24"/>
        </w:rPr>
        <w:t>. zmianami );</w:t>
      </w:r>
    </w:p>
    <w:p w:rsidR="00563336" w:rsidRPr="00B578AD" w:rsidRDefault="00563336" w:rsidP="001E65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578AD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organizacjach </w:t>
      </w:r>
      <w:r w:rsidRPr="00B578AD">
        <w:rPr>
          <w:rFonts w:ascii="Times New Roman" w:hAnsi="Times New Roman" w:cs="Times New Roman"/>
          <w:snapToGrid w:val="0"/>
          <w:sz w:val="24"/>
          <w:szCs w:val="24"/>
        </w:rPr>
        <w:t xml:space="preserve">- rozumie się przez to organizacje pozarządowe oraz podmioty, </w:t>
      </w:r>
      <w:r w:rsidRPr="00B578AD">
        <w:rPr>
          <w:rFonts w:ascii="Times New Roman" w:hAnsi="Times New Roman" w:cs="Times New Roman"/>
          <w:snapToGrid w:val="0"/>
          <w:sz w:val="24"/>
          <w:szCs w:val="24"/>
        </w:rPr>
        <w:br/>
        <w:t>o których mowa w art. 3 ust. 3 ustawy;</w:t>
      </w:r>
    </w:p>
    <w:p w:rsidR="00563336" w:rsidRDefault="00563336" w:rsidP="001E65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578AD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konkursie </w:t>
      </w:r>
      <w:r w:rsidRPr="00B578AD">
        <w:rPr>
          <w:rFonts w:ascii="Times New Roman" w:hAnsi="Times New Roman" w:cs="Times New Roman"/>
          <w:snapToGrid w:val="0"/>
          <w:sz w:val="24"/>
          <w:szCs w:val="24"/>
        </w:rPr>
        <w:t xml:space="preserve">- należy przez to rozumieć otwarty konkurs ofert, zgodnie z art.13 ustawy, </w:t>
      </w:r>
      <w:r w:rsidRPr="00B578AD">
        <w:rPr>
          <w:rFonts w:ascii="Times New Roman" w:hAnsi="Times New Roman" w:cs="Times New Roman"/>
          <w:snapToGrid w:val="0"/>
          <w:sz w:val="24"/>
          <w:szCs w:val="24"/>
        </w:rPr>
        <w:br/>
        <w:t>w którym uczestniczą organizacje pozarządowe i inne podmioty.</w:t>
      </w:r>
    </w:p>
    <w:p w:rsidR="001E6590" w:rsidRPr="00B578AD" w:rsidRDefault="001E6590" w:rsidP="001E65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Dotacji </w:t>
      </w:r>
      <w:r w:rsidR="006A3475">
        <w:rPr>
          <w:rFonts w:ascii="Times New Roman" w:hAnsi="Times New Roman" w:cs="Times New Roman"/>
          <w:snapToGrid w:val="0"/>
          <w:sz w:val="24"/>
          <w:szCs w:val="24"/>
        </w:rPr>
        <w:t>–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A3475">
        <w:rPr>
          <w:rFonts w:ascii="Times New Roman" w:hAnsi="Times New Roman" w:cs="Times New Roman"/>
          <w:snapToGrid w:val="0"/>
          <w:sz w:val="24"/>
          <w:szCs w:val="24"/>
        </w:rPr>
        <w:t xml:space="preserve">rozumie się przez to dotację w rozumieniu art. 221 ustawy z dnia 27 sierpnia 2009 o finansach publicznych ( Dz. U. Nr 157, poz.1240) </w:t>
      </w:r>
    </w:p>
    <w:p w:rsidR="00563336" w:rsidRPr="00B578AD" w:rsidRDefault="00563336" w:rsidP="00563336">
      <w:pPr>
        <w:spacing w:after="0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63336" w:rsidRPr="00B578AD" w:rsidRDefault="00563336" w:rsidP="005633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78AD">
        <w:rPr>
          <w:rFonts w:ascii="Times New Roman" w:hAnsi="Times New Roman" w:cs="Times New Roman"/>
          <w:b/>
          <w:snapToGrid w:val="0"/>
        </w:rPr>
        <w:t>§ 2</w:t>
      </w:r>
      <w:r w:rsidRPr="00B578A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5AA6">
        <w:rPr>
          <w:rFonts w:ascii="Times New Roman" w:hAnsi="Times New Roman" w:cs="Times New Roman"/>
          <w:b/>
          <w:bCs/>
          <w:sz w:val="24"/>
          <w:szCs w:val="24"/>
        </w:rPr>
        <w:t>Cele główne i szczegółowe  współpracy</w:t>
      </w:r>
      <w:r w:rsidR="006A347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85A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63336" w:rsidRDefault="00563336" w:rsidP="00563336">
      <w:pPr>
        <w:spacing w:after="0"/>
        <w:jc w:val="center"/>
        <w:rPr>
          <w:rFonts w:ascii="Times New Roman" w:hAnsi="Times New Roman" w:cs="Times New Roman"/>
          <w:snapToGrid w:val="0"/>
        </w:rPr>
      </w:pPr>
    </w:p>
    <w:p w:rsidR="00563336" w:rsidRPr="00F85AA6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AA6">
        <w:rPr>
          <w:rFonts w:ascii="Times New Roman" w:eastAsia="Times New Roman" w:hAnsi="Times New Roman" w:cs="Times New Roman"/>
          <w:sz w:val="24"/>
          <w:szCs w:val="24"/>
        </w:rPr>
        <w:t xml:space="preserve">1. Celem głównym współpracy samorządu z organizacjami pozarządowymi jest poprawa jakości życia oraz pełniejsze zaspokajanie potrzeb społecznych mieszkańców </w:t>
      </w:r>
      <w:r>
        <w:rPr>
          <w:rFonts w:ascii="Times New Roman" w:hAnsi="Times New Roman" w:cs="Times New Roman"/>
          <w:sz w:val="24"/>
          <w:szCs w:val="24"/>
        </w:rPr>
        <w:t>miasta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 xml:space="preserve"> poprzez stwarzanie im możliwości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>i warunków do uczestnictwa w życiu publicznym.</w:t>
      </w:r>
    </w:p>
    <w:p w:rsidR="00563336" w:rsidRPr="00F85AA6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AA6">
        <w:rPr>
          <w:rFonts w:ascii="Times New Roman" w:eastAsia="Times New Roman" w:hAnsi="Times New Roman" w:cs="Times New Roman"/>
          <w:sz w:val="24"/>
          <w:szCs w:val="24"/>
        </w:rPr>
        <w:t xml:space="preserve">2. Cele szczegółowe współpracy: </w:t>
      </w:r>
    </w:p>
    <w:p w:rsidR="00563336" w:rsidRDefault="00563336" w:rsidP="00563336">
      <w:pPr>
        <w:numPr>
          <w:ilvl w:val="0"/>
          <w:numId w:val="9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budowanie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 xml:space="preserve"> społeczeństwa obywatelskiego poprzez wspieranie aktywności mieszkańców </w:t>
      </w:r>
      <w:r>
        <w:rPr>
          <w:rFonts w:ascii="Times New Roman" w:hAnsi="Times New Roman" w:cs="Times New Roman"/>
          <w:sz w:val="24"/>
          <w:szCs w:val="24"/>
        </w:rPr>
        <w:t>miasta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3336" w:rsidRPr="00F85AA6" w:rsidRDefault="00563336" w:rsidP="00563336">
      <w:pPr>
        <w:numPr>
          <w:ilvl w:val="0"/>
          <w:numId w:val="9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rozwój partnerstwa publiczno – społecznego;</w:t>
      </w:r>
    </w:p>
    <w:p w:rsidR="00563336" w:rsidRPr="00F85AA6" w:rsidRDefault="00563336" w:rsidP="00563336">
      <w:pPr>
        <w:numPr>
          <w:ilvl w:val="0"/>
          <w:numId w:val="9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AA6">
        <w:rPr>
          <w:rFonts w:ascii="Times New Roman" w:eastAsia="Times New Roman" w:hAnsi="Times New Roman" w:cs="Times New Roman"/>
          <w:sz w:val="24"/>
          <w:szCs w:val="24"/>
        </w:rPr>
        <w:t>integracja podmiotów prowadzących działalność obejmującą swym zakresem sferę zdań publicznych wymienionych w art. 4 ustawy;</w:t>
      </w:r>
    </w:p>
    <w:p w:rsidR="00563336" w:rsidRPr="00F85AA6" w:rsidRDefault="00563336" w:rsidP="00563336">
      <w:pPr>
        <w:numPr>
          <w:ilvl w:val="0"/>
          <w:numId w:val="9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AA6">
        <w:rPr>
          <w:rFonts w:ascii="Times New Roman" w:eastAsia="Times New Roman" w:hAnsi="Times New Roman" w:cs="Times New Roman"/>
          <w:sz w:val="24"/>
          <w:szCs w:val="24"/>
        </w:rPr>
        <w:t>otwarcie na innowacyjność oraz konkurencyjność poprzez umożliwienie organizacjom pozarządowym wystąpienia z ofertą realizacji konkretnych zadań publicznych;</w:t>
      </w:r>
    </w:p>
    <w:p w:rsidR="00563336" w:rsidRPr="00F85AA6" w:rsidRDefault="00563336" w:rsidP="00563336">
      <w:pPr>
        <w:numPr>
          <w:ilvl w:val="0"/>
          <w:numId w:val="9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AA6">
        <w:rPr>
          <w:rFonts w:ascii="Times New Roman" w:eastAsia="Times New Roman" w:hAnsi="Times New Roman" w:cs="Times New Roman"/>
          <w:sz w:val="24"/>
          <w:szCs w:val="24"/>
        </w:rPr>
        <w:t>tworzenie warunków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wzmacniania potencjału sektora pozarządowego, do 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>powstawania nowych organizacji i inicjatyw obywatelskich;</w:t>
      </w:r>
    </w:p>
    <w:p w:rsidR="00563336" w:rsidRPr="00F85AA6" w:rsidRDefault="00563336" w:rsidP="00563336">
      <w:pPr>
        <w:numPr>
          <w:ilvl w:val="0"/>
          <w:numId w:val="9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AA6">
        <w:rPr>
          <w:rFonts w:ascii="Times New Roman" w:eastAsia="Times New Roman" w:hAnsi="Times New Roman" w:cs="Times New Roman"/>
          <w:sz w:val="24"/>
          <w:szCs w:val="24"/>
        </w:rPr>
        <w:t>zapewnienie efektywnego wykonywania zadań publicznych przez włącz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>nie do ich realizacji organizacji pozarządowych;</w:t>
      </w:r>
    </w:p>
    <w:p w:rsidR="00563336" w:rsidRDefault="00563336" w:rsidP="00563336">
      <w:pPr>
        <w:numPr>
          <w:ilvl w:val="0"/>
          <w:numId w:val="9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AA6">
        <w:rPr>
          <w:rFonts w:ascii="Times New Roman" w:eastAsia="Times New Roman" w:hAnsi="Times New Roman" w:cs="Times New Roman"/>
          <w:sz w:val="24"/>
          <w:szCs w:val="24"/>
        </w:rPr>
        <w:lastRenderedPageBreak/>
        <w:t>współpraca sektora pozarządowego i społeczności lokalnych w kreowaniu polityk</w:t>
      </w:r>
      <w:r w:rsidR="0062277D">
        <w:rPr>
          <w:rFonts w:ascii="Times New Roman" w:eastAsia="Times New Roman" w:hAnsi="Times New Roman" w:cs="Times New Roman"/>
          <w:sz w:val="24"/>
          <w:szCs w:val="24"/>
        </w:rPr>
        <w:t xml:space="preserve">i społecznej 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>i gospodarczej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3336" w:rsidRDefault="00563336" w:rsidP="00563336">
      <w:pPr>
        <w:numPr>
          <w:ilvl w:val="0"/>
          <w:numId w:val="9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AA6">
        <w:rPr>
          <w:rFonts w:ascii="Times New Roman" w:eastAsia="Times New Roman" w:hAnsi="Times New Roman" w:cs="Times New Roman"/>
          <w:sz w:val="24"/>
          <w:szCs w:val="24"/>
        </w:rPr>
        <w:t>wspieranie oraz powierzanie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organizacjom zadań publicznych;</w:t>
      </w:r>
    </w:p>
    <w:p w:rsidR="00563336" w:rsidRPr="00F85AA6" w:rsidRDefault="00563336" w:rsidP="00563336">
      <w:pPr>
        <w:numPr>
          <w:ilvl w:val="0"/>
          <w:numId w:val="9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ustalenie standardów współpracy Miasta Skarżyska-Kamiennej z organizacjami pozarządowymi.</w:t>
      </w:r>
    </w:p>
    <w:p w:rsidR="00563336" w:rsidRDefault="00563336" w:rsidP="00563336">
      <w:pPr>
        <w:rPr>
          <w:rFonts w:ascii="Arial" w:eastAsia="Times New Roman" w:hAnsi="Arial" w:cs="Arial"/>
          <w:b/>
          <w:sz w:val="20"/>
          <w:szCs w:val="20"/>
        </w:rPr>
      </w:pPr>
    </w:p>
    <w:p w:rsidR="00563336" w:rsidRPr="0062277D" w:rsidRDefault="00563336" w:rsidP="00563336">
      <w:pPr>
        <w:spacing w:after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B578AD">
        <w:rPr>
          <w:rFonts w:ascii="Times New Roman" w:hAnsi="Times New Roman" w:cs="Times New Roman"/>
          <w:b/>
          <w:snapToGrid w:val="0"/>
          <w:sz w:val="24"/>
          <w:szCs w:val="24"/>
        </w:rPr>
        <w:t>§ 3.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Zakres przedmiotowy.</w:t>
      </w:r>
    </w:p>
    <w:p w:rsidR="00563336" w:rsidRPr="00F85AA6" w:rsidRDefault="00563336" w:rsidP="0056333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AA6">
        <w:rPr>
          <w:rFonts w:ascii="Times New Roman" w:eastAsia="Times New Roman" w:hAnsi="Times New Roman" w:cs="Times New Roman"/>
          <w:sz w:val="24"/>
          <w:szCs w:val="24"/>
        </w:rPr>
        <w:t xml:space="preserve">Do priorytetowych zadań </w:t>
      </w:r>
      <w:r w:rsidRPr="00F85AA6">
        <w:rPr>
          <w:rFonts w:ascii="Times New Roman" w:hAnsi="Times New Roman" w:cs="Times New Roman"/>
          <w:sz w:val="24"/>
          <w:szCs w:val="24"/>
        </w:rPr>
        <w:t xml:space="preserve">realizowanych </w:t>
      </w:r>
      <w:r>
        <w:rPr>
          <w:rFonts w:ascii="Times New Roman" w:hAnsi="Times New Roman" w:cs="Times New Roman"/>
          <w:sz w:val="24"/>
          <w:szCs w:val="24"/>
        </w:rPr>
        <w:t>w Gminie Skarżysko-Kamienna</w:t>
      </w:r>
      <w:r w:rsidR="0062277D">
        <w:rPr>
          <w:rFonts w:ascii="Times New Roman" w:eastAsia="Times New Roman" w:hAnsi="Times New Roman" w:cs="Times New Roman"/>
          <w:sz w:val="24"/>
          <w:szCs w:val="24"/>
        </w:rPr>
        <w:t xml:space="preserve"> w 2011 roku we współpracy 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</w:rPr>
        <w:t>organizacjami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 xml:space="preserve"> należą:</w:t>
      </w:r>
    </w:p>
    <w:p w:rsidR="00563336" w:rsidRPr="00456F37" w:rsidRDefault="00563336" w:rsidP="00563336">
      <w:pPr>
        <w:spacing w:after="0"/>
        <w:jc w:val="center"/>
        <w:rPr>
          <w:rFonts w:ascii="Times New Roman" w:hAnsi="Times New Roman" w:cs="Times New Roman"/>
          <w:snapToGrid w:val="0"/>
        </w:rPr>
      </w:pPr>
    </w:p>
    <w:p w:rsidR="00563336" w:rsidRPr="00F63D85" w:rsidRDefault="00F63D85" w:rsidP="00F63D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 </w:t>
      </w:r>
      <w:r w:rsidR="00563336" w:rsidRPr="00F63D85">
        <w:rPr>
          <w:rFonts w:ascii="Times New Roman" w:hAnsi="Times New Roman" w:cs="Times New Roman"/>
          <w:b/>
          <w:sz w:val="24"/>
          <w:szCs w:val="24"/>
        </w:rPr>
        <w:t>W zakresie przeciwdziałania uzależni</w:t>
      </w:r>
      <w:r w:rsidR="0062277D" w:rsidRPr="00F63D85">
        <w:rPr>
          <w:rFonts w:ascii="Times New Roman" w:hAnsi="Times New Roman" w:cs="Times New Roman"/>
          <w:b/>
          <w:sz w:val="24"/>
          <w:szCs w:val="24"/>
        </w:rPr>
        <w:t>eniom i patologiom społecznym (463</w:t>
      </w:r>
      <w:r w:rsidRPr="00F63D85">
        <w:rPr>
          <w:rFonts w:ascii="Times New Roman" w:hAnsi="Times New Roman" w:cs="Times New Roman"/>
          <w:b/>
          <w:sz w:val="24"/>
          <w:szCs w:val="24"/>
        </w:rPr>
        <w:t> </w:t>
      </w:r>
      <w:r w:rsidR="0062277D" w:rsidRPr="00F63D85">
        <w:rPr>
          <w:rFonts w:ascii="Times New Roman" w:hAnsi="Times New Roman" w:cs="Times New Roman"/>
          <w:b/>
          <w:sz w:val="24"/>
          <w:szCs w:val="24"/>
        </w:rPr>
        <w:t>00</w:t>
      </w:r>
      <w:r w:rsidRPr="00F63D85">
        <w:rPr>
          <w:rFonts w:ascii="Times New Roman" w:hAnsi="Times New Roman" w:cs="Times New Roman"/>
          <w:b/>
          <w:sz w:val="24"/>
          <w:szCs w:val="24"/>
        </w:rPr>
        <w:t>0,00</w:t>
      </w:r>
      <w:r w:rsidR="0062277D" w:rsidRPr="00F63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336" w:rsidRPr="00F63D85">
        <w:rPr>
          <w:rFonts w:ascii="Times New Roman" w:hAnsi="Times New Roman" w:cs="Times New Roman"/>
          <w:b/>
          <w:sz w:val="24"/>
          <w:szCs w:val="24"/>
        </w:rPr>
        <w:t>zł)</w:t>
      </w:r>
    </w:p>
    <w:p w:rsidR="00563336" w:rsidRPr="0062277D" w:rsidRDefault="0062277D" w:rsidP="00A75D46">
      <w:pPr>
        <w:pStyle w:val="Akapitzlist"/>
        <w:spacing w:after="0" w:line="240" w:lineRule="auto"/>
        <w:ind w:left="1134" w:hanging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63336" w:rsidRPr="00B578AD">
        <w:rPr>
          <w:rFonts w:ascii="Times New Roman" w:hAnsi="Times New Roman" w:cs="Times New Roman"/>
          <w:sz w:val="24"/>
          <w:szCs w:val="24"/>
        </w:rPr>
        <w:t xml:space="preserve">terapia, rehabilitacja oraz poradnictwo dla osób uzależnionych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i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współuzależnionych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  </w:t>
      </w:r>
      <w:r w:rsidR="00563336" w:rsidRPr="0062277D">
        <w:rPr>
          <w:rFonts w:ascii="Times New Roman" w:hAnsi="Times New Roman" w:cs="Times New Roman"/>
          <w:sz w:val="24"/>
          <w:szCs w:val="24"/>
        </w:rPr>
        <w:t xml:space="preserve">alkoholu i narkotyków, propagowanie trzeźwości; </w:t>
      </w:r>
    </w:p>
    <w:p w:rsidR="0062277D" w:rsidRDefault="0062277D" w:rsidP="00A75D46">
      <w:pPr>
        <w:pStyle w:val="Akapitzlist"/>
        <w:spacing w:after="0" w:line="240" w:lineRule="auto"/>
        <w:ind w:left="1134" w:hanging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63336">
        <w:rPr>
          <w:rFonts w:ascii="Times New Roman" w:hAnsi="Times New Roman" w:cs="Times New Roman"/>
          <w:sz w:val="24"/>
          <w:szCs w:val="24"/>
        </w:rPr>
        <w:t xml:space="preserve">udzielanie pomocy </w:t>
      </w:r>
      <w:r w:rsidR="00563336" w:rsidRPr="004C3E2E">
        <w:rPr>
          <w:rFonts w:ascii="Times New Roman" w:hAnsi="Times New Roman" w:cs="Times New Roman"/>
          <w:sz w:val="24"/>
          <w:szCs w:val="24"/>
        </w:rPr>
        <w:t xml:space="preserve">psychospołecznej i prawnej w szczególności ochrony przed przemocą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336" w:rsidRPr="0062277D">
        <w:rPr>
          <w:rFonts w:ascii="Times New Roman" w:hAnsi="Times New Roman" w:cs="Times New Roman"/>
          <w:sz w:val="24"/>
          <w:szCs w:val="24"/>
        </w:rPr>
        <w:t>w rodzinie;</w:t>
      </w:r>
      <w:r w:rsidR="00563336" w:rsidRPr="0062277D">
        <w:rPr>
          <w:rFonts w:ascii="Times New Roman" w:hAnsi="Times New Roman" w:cs="Times New Roman"/>
          <w:sz w:val="24"/>
          <w:szCs w:val="24"/>
        </w:rPr>
        <w:tab/>
      </w:r>
    </w:p>
    <w:p w:rsidR="00563336" w:rsidRPr="0062277D" w:rsidRDefault="0062277D" w:rsidP="00A75D46">
      <w:pPr>
        <w:pStyle w:val="Akapitzlist"/>
        <w:spacing w:after="0" w:line="240" w:lineRule="auto"/>
        <w:ind w:left="1134" w:hanging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63336" w:rsidRPr="0062277D">
        <w:rPr>
          <w:rFonts w:ascii="Times New Roman" w:hAnsi="Times New Roman" w:cs="Times New Roman"/>
          <w:sz w:val="24"/>
          <w:szCs w:val="24"/>
        </w:rPr>
        <w:t xml:space="preserve">prowadzenie klubów młodzieżowych, świetlic socjoterapeutycznych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63336" w:rsidRPr="0062277D">
        <w:rPr>
          <w:rFonts w:ascii="Times New Roman" w:hAnsi="Times New Roman" w:cs="Times New Roman"/>
          <w:sz w:val="24"/>
          <w:szCs w:val="24"/>
        </w:rPr>
        <w:t xml:space="preserve">i opiekuńczych;   </w:t>
      </w:r>
    </w:p>
    <w:p w:rsidR="00563336" w:rsidRPr="000E1FCF" w:rsidRDefault="0062277D" w:rsidP="00A75D46">
      <w:pPr>
        <w:spacing w:after="0" w:line="240" w:lineRule="auto"/>
        <w:ind w:left="1134" w:hanging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63336">
        <w:rPr>
          <w:rFonts w:ascii="Times New Roman" w:hAnsi="Times New Roman" w:cs="Times New Roman"/>
          <w:sz w:val="24"/>
          <w:szCs w:val="24"/>
        </w:rPr>
        <w:t>profilaktyka środowiskowa, działania edukacyjne dla dzieci i młodzieży;</w:t>
      </w:r>
      <w:r w:rsidR="00563336" w:rsidRPr="000E1FC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2277D" w:rsidRDefault="0062277D" w:rsidP="00A75D46">
      <w:pPr>
        <w:pStyle w:val="Akapitzlist"/>
        <w:spacing w:after="0" w:line="240" w:lineRule="auto"/>
        <w:ind w:left="1134" w:hanging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63336" w:rsidRPr="000E1FCF">
        <w:rPr>
          <w:rFonts w:ascii="Times New Roman" w:hAnsi="Times New Roman" w:cs="Times New Roman"/>
          <w:sz w:val="24"/>
          <w:szCs w:val="24"/>
        </w:rPr>
        <w:t>organizacja wypoczynku dla dzieci i młodzieży ze środow</w:t>
      </w:r>
      <w:r>
        <w:rPr>
          <w:rFonts w:ascii="Times New Roman" w:hAnsi="Times New Roman" w:cs="Times New Roman"/>
          <w:sz w:val="24"/>
          <w:szCs w:val="24"/>
        </w:rPr>
        <w:t xml:space="preserve">isk zagrożonych patologią oraz </w:t>
      </w:r>
      <w:r w:rsidR="00563336" w:rsidRPr="0062277D">
        <w:rPr>
          <w:rFonts w:ascii="Times New Roman" w:hAnsi="Times New Roman" w:cs="Times New Roman"/>
          <w:sz w:val="24"/>
          <w:szCs w:val="24"/>
        </w:rPr>
        <w:t>inicjowanie dialogu ze środowiskiem młodzieżowym;</w:t>
      </w:r>
    </w:p>
    <w:p w:rsidR="00563336" w:rsidRPr="0062277D" w:rsidRDefault="0062277D" w:rsidP="00A75D46">
      <w:pPr>
        <w:pStyle w:val="Akapitzlist"/>
        <w:spacing w:after="0" w:line="240" w:lineRule="auto"/>
        <w:ind w:left="1134" w:hanging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63336" w:rsidRPr="0062277D">
        <w:rPr>
          <w:rFonts w:ascii="Times New Roman" w:hAnsi="Times New Roman" w:cs="Times New Roman"/>
          <w:sz w:val="24"/>
          <w:szCs w:val="24"/>
        </w:rPr>
        <w:t>edukacja i wychowanie dzieci i młodzieży mające na celu poprawę ich bezpieczeństwa;</w:t>
      </w:r>
    </w:p>
    <w:p w:rsidR="00563336" w:rsidRPr="0062277D" w:rsidRDefault="0062277D" w:rsidP="00A75D46">
      <w:pPr>
        <w:pStyle w:val="Akapitzlist"/>
        <w:spacing w:after="0" w:line="240" w:lineRule="auto"/>
        <w:ind w:left="1134" w:hanging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63336" w:rsidRPr="000E1FCF">
        <w:rPr>
          <w:rFonts w:ascii="Times New Roman" w:hAnsi="Times New Roman" w:cs="Times New Roman"/>
          <w:sz w:val="24"/>
          <w:szCs w:val="24"/>
        </w:rPr>
        <w:t>wspieranie funkcji rodziny - edukacja i poradnictwo dla rodzic</w:t>
      </w:r>
      <w:r>
        <w:rPr>
          <w:rFonts w:ascii="Times New Roman" w:hAnsi="Times New Roman" w:cs="Times New Roman"/>
          <w:sz w:val="24"/>
          <w:szCs w:val="24"/>
        </w:rPr>
        <w:t xml:space="preserve">ów, opiekunów prawnych i </w:t>
      </w:r>
      <w:r w:rsidR="00563336" w:rsidRPr="0062277D">
        <w:rPr>
          <w:rFonts w:ascii="Times New Roman" w:hAnsi="Times New Roman" w:cs="Times New Roman"/>
          <w:sz w:val="24"/>
          <w:szCs w:val="24"/>
        </w:rPr>
        <w:t xml:space="preserve">wychowawców, służące przeciwdziałaniu uzależnieniom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63336" w:rsidRPr="0062277D">
        <w:rPr>
          <w:rFonts w:ascii="Times New Roman" w:hAnsi="Times New Roman" w:cs="Times New Roman"/>
          <w:sz w:val="24"/>
          <w:szCs w:val="24"/>
        </w:rPr>
        <w:t>i sytu</w:t>
      </w:r>
      <w:r>
        <w:rPr>
          <w:rFonts w:ascii="Times New Roman" w:hAnsi="Times New Roman" w:cs="Times New Roman"/>
          <w:sz w:val="24"/>
          <w:szCs w:val="24"/>
        </w:rPr>
        <w:t xml:space="preserve">acjom kryzysowym  </w:t>
      </w:r>
      <w:r w:rsidR="00563336" w:rsidRPr="0062277D">
        <w:rPr>
          <w:rFonts w:ascii="Times New Roman" w:hAnsi="Times New Roman" w:cs="Times New Roman"/>
          <w:sz w:val="24"/>
          <w:szCs w:val="24"/>
        </w:rPr>
        <w:t>wśród  dzieci i młodzieży;</w:t>
      </w:r>
    </w:p>
    <w:p w:rsidR="00563336" w:rsidRPr="000E1FCF" w:rsidRDefault="0062277D" w:rsidP="00A75D46">
      <w:pPr>
        <w:pStyle w:val="Akapitzlist"/>
        <w:spacing w:after="0" w:line="240" w:lineRule="auto"/>
        <w:ind w:left="1134" w:hanging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63336" w:rsidRPr="000E1FCF">
        <w:rPr>
          <w:rFonts w:ascii="Times New Roman" w:hAnsi="Times New Roman" w:cs="Times New Roman"/>
          <w:sz w:val="24"/>
          <w:szCs w:val="24"/>
        </w:rPr>
        <w:t>wspieranie zatrudnienia socjaln</w:t>
      </w:r>
      <w:r w:rsidR="00563336">
        <w:rPr>
          <w:rFonts w:ascii="Times New Roman" w:hAnsi="Times New Roman" w:cs="Times New Roman"/>
          <w:sz w:val="24"/>
          <w:szCs w:val="24"/>
        </w:rPr>
        <w:t>ego poprzez finansowanie Centrów</w:t>
      </w:r>
      <w:r w:rsidR="00563336" w:rsidRPr="000E1FCF">
        <w:rPr>
          <w:rFonts w:ascii="Times New Roman" w:hAnsi="Times New Roman" w:cs="Times New Roman"/>
          <w:sz w:val="24"/>
          <w:szCs w:val="24"/>
        </w:rPr>
        <w:t xml:space="preserve"> Integracji Społecznej.</w:t>
      </w:r>
    </w:p>
    <w:p w:rsidR="00563336" w:rsidRDefault="00563336" w:rsidP="00563336">
      <w:pPr>
        <w:pStyle w:val="Akapitzlist"/>
        <w:spacing w:after="0" w:line="240" w:lineRule="auto"/>
        <w:ind w:left="786"/>
        <w:rPr>
          <w:rFonts w:ascii="Times New Roman" w:hAnsi="Times New Roman" w:cs="Times New Roman"/>
          <w:b/>
        </w:rPr>
      </w:pPr>
    </w:p>
    <w:p w:rsidR="00563336" w:rsidRPr="00F63D85" w:rsidRDefault="00563336" w:rsidP="00A75D46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D85">
        <w:rPr>
          <w:rFonts w:ascii="Times New Roman" w:hAnsi="Times New Roman" w:cs="Times New Roman"/>
          <w:b/>
          <w:sz w:val="24"/>
          <w:szCs w:val="24"/>
        </w:rPr>
        <w:t xml:space="preserve">W zakresie pomocy społecznej w tym pomocy rodzinom i osobom w trudnej sytuacji życiowej oraz wyrównywanie szans tych rodzin i osób, w  </w:t>
      </w:r>
      <w:r w:rsidR="0062277D" w:rsidRPr="00F63D85">
        <w:rPr>
          <w:rFonts w:ascii="Times New Roman" w:hAnsi="Times New Roman" w:cs="Times New Roman"/>
          <w:b/>
          <w:sz w:val="24"/>
          <w:szCs w:val="24"/>
        </w:rPr>
        <w:t>zakresie ochrony zdrowia (63 988</w:t>
      </w:r>
      <w:r w:rsidRPr="00F63D85">
        <w:rPr>
          <w:rFonts w:ascii="Times New Roman" w:hAnsi="Times New Roman" w:cs="Times New Roman"/>
          <w:b/>
          <w:sz w:val="24"/>
          <w:szCs w:val="24"/>
        </w:rPr>
        <w:t>,00 zł)</w:t>
      </w:r>
    </w:p>
    <w:p w:rsidR="00563336" w:rsidRDefault="00563336" w:rsidP="00A75D4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>zapewnienie schronienia, opieki i pomocy osobom bezdomnym oraz wsparcie                       w  wychodzeniu  z bezdomności;</w:t>
      </w:r>
    </w:p>
    <w:p w:rsidR="00563336" w:rsidRDefault="00563336" w:rsidP="00A75D4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>prowadzenie poradnictwa obywatelskiego;</w:t>
      </w:r>
    </w:p>
    <w:p w:rsidR="00563336" w:rsidRDefault="00563336" w:rsidP="00A75D4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>pomoc rzeczowa, żywnościowa i niematerialna dla rodzin i os</w:t>
      </w:r>
      <w:r w:rsidR="00F63D85" w:rsidRPr="00A75D46">
        <w:rPr>
          <w:rFonts w:ascii="Times New Roman" w:hAnsi="Times New Roman" w:cs="Times New Roman"/>
          <w:sz w:val="24"/>
          <w:szCs w:val="24"/>
        </w:rPr>
        <w:t xml:space="preserve">ób ubogich lub znajdujących się </w:t>
      </w:r>
      <w:r w:rsidRPr="00A75D46">
        <w:rPr>
          <w:rFonts w:ascii="Times New Roman" w:hAnsi="Times New Roman" w:cs="Times New Roman"/>
          <w:sz w:val="24"/>
          <w:szCs w:val="24"/>
        </w:rPr>
        <w:t>w trudnej sytuacji życiowej oraz wspieranie rodzin wielodzietnych, przeciwdziałanie wykluczeniu społecznemu;</w:t>
      </w:r>
      <w:r w:rsidRPr="00A75D46">
        <w:rPr>
          <w:rFonts w:ascii="Times New Roman" w:hAnsi="Times New Roman" w:cs="Times New Roman"/>
          <w:sz w:val="24"/>
          <w:szCs w:val="24"/>
        </w:rPr>
        <w:tab/>
      </w:r>
    </w:p>
    <w:p w:rsidR="00563336" w:rsidRDefault="00563336" w:rsidP="00A75D4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>wspieranie ruchu wolontariuszy;</w:t>
      </w:r>
    </w:p>
    <w:p w:rsidR="00563336" w:rsidRDefault="00563336" w:rsidP="00A75D4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>działalność profilaktyczna, rehabilitacyjna i edukacyjna w zakresie ochrony zdrowia;</w:t>
      </w:r>
    </w:p>
    <w:p w:rsidR="00563336" w:rsidRDefault="00563336" w:rsidP="00A75D4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>wspieranie akcji honorowego oddawania krwi;</w:t>
      </w:r>
    </w:p>
    <w:p w:rsidR="00563336" w:rsidRPr="00A75D46" w:rsidRDefault="00F63D85" w:rsidP="00A75D46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 xml:space="preserve">promocja </w:t>
      </w:r>
      <w:r w:rsidR="00563336" w:rsidRPr="00A75D46">
        <w:rPr>
          <w:rFonts w:ascii="Times New Roman" w:hAnsi="Times New Roman" w:cs="Times New Roman"/>
          <w:sz w:val="24"/>
          <w:szCs w:val="24"/>
        </w:rPr>
        <w:t>zdrowego stylu życia i akcentowanie znaczenia zachowań zdrowotnych.</w:t>
      </w:r>
    </w:p>
    <w:p w:rsidR="00563336" w:rsidRPr="00A75D46" w:rsidRDefault="00F63D85" w:rsidP="00A75D46">
      <w:pPr>
        <w:pStyle w:val="Akapitzlist"/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D46">
        <w:rPr>
          <w:rFonts w:ascii="Times New Roman" w:hAnsi="Times New Roman" w:cs="Times New Roman"/>
          <w:b/>
          <w:sz w:val="24"/>
          <w:szCs w:val="24"/>
        </w:rPr>
        <w:t>W zakresie kultury</w:t>
      </w:r>
      <w:r w:rsidR="00563336" w:rsidRPr="00A75D46">
        <w:rPr>
          <w:rFonts w:ascii="Times New Roman" w:hAnsi="Times New Roman" w:cs="Times New Roman"/>
          <w:b/>
          <w:sz w:val="24"/>
          <w:szCs w:val="24"/>
        </w:rPr>
        <w:t>, sztuki, ochrony dóbr k</w:t>
      </w:r>
      <w:r w:rsidR="00A75D46">
        <w:rPr>
          <w:rFonts w:ascii="Times New Roman" w:hAnsi="Times New Roman" w:cs="Times New Roman"/>
          <w:b/>
          <w:sz w:val="24"/>
          <w:szCs w:val="24"/>
        </w:rPr>
        <w:t xml:space="preserve">ultury i dziedzictwa narodowego </w:t>
      </w:r>
      <w:r w:rsidR="00563336" w:rsidRPr="00A75D46">
        <w:rPr>
          <w:rFonts w:ascii="Times New Roman" w:hAnsi="Times New Roman" w:cs="Times New Roman"/>
          <w:b/>
          <w:sz w:val="24"/>
          <w:szCs w:val="24"/>
        </w:rPr>
        <w:t>(40 000,00 zł)</w:t>
      </w:r>
    </w:p>
    <w:p w:rsidR="00563336" w:rsidRDefault="00563336" w:rsidP="00A75D46">
      <w:pPr>
        <w:pStyle w:val="Akapitzlist"/>
        <w:numPr>
          <w:ilvl w:val="0"/>
          <w:numId w:val="2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>upowszechnianie  kultury jako formy wychowawczej, oddziałującej na kształtowanie potrzeb</w:t>
      </w:r>
      <w:r w:rsidR="0062277D" w:rsidRPr="00A75D46">
        <w:rPr>
          <w:rFonts w:ascii="Times New Roman" w:hAnsi="Times New Roman" w:cs="Times New Roman"/>
        </w:rPr>
        <w:t xml:space="preserve"> </w:t>
      </w:r>
      <w:r w:rsidRPr="00A75D46">
        <w:rPr>
          <w:rFonts w:ascii="Times New Roman" w:hAnsi="Times New Roman" w:cs="Times New Roman"/>
        </w:rPr>
        <w:t xml:space="preserve"> i </w:t>
      </w:r>
      <w:r w:rsidRPr="00A75D46">
        <w:rPr>
          <w:rFonts w:ascii="Times New Roman" w:hAnsi="Times New Roman" w:cs="Times New Roman"/>
          <w:sz w:val="24"/>
          <w:szCs w:val="24"/>
        </w:rPr>
        <w:t>zainteresowań lokalnej społeczności;</w:t>
      </w:r>
    </w:p>
    <w:p w:rsidR="00563336" w:rsidRDefault="00563336" w:rsidP="00A75D46">
      <w:pPr>
        <w:pStyle w:val="Akapitzlist"/>
        <w:numPr>
          <w:ilvl w:val="0"/>
          <w:numId w:val="2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>wspieranie edukacji patriotycznej i kulturalnej dzieci, młodzieży i dorosłych;</w:t>
      </w:r>
    </w:p>
    <w:p w:rsidR="00563336" w:rsidRDefault="00563336" w:rsidP="00A75D46">
      <w:pPr>
        <w:pStyle w:val="Akapitzlist"/>
        <w:numPr>
          <w:ilvl w:val="0"/>
          <w:numId w:val="2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lastRenderedPageBreak/>
        <w:t>kultywowanie tradycji, promowanie działań utrwalających tożsamość kulturową miasta;</w:t>
      </w:r>
    </w:p>
    <w:p w:rsidR="00563336" w:rsidRPr="00A75D46" w:rsidRDefault="00563336" w:rsidP="00A75D46">
      <w:pPr>
        <w:pStyle w:val="Akapitzlist"/>
        <w:numPr>
          <w:ilvl w:val="0"/>
          <w:numId w:val="2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>ochrona dóbr kultury oraz miejsc pamięci narodowej.</w:t>
      </w:r>
    </w:p>
    <w:p w:rsidR="00563336" w:rsidRPr="00B578AD" w:rsidRDefault="00563336" w:rsidP="0056333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563336" w:rsidRPr="00B578AD" w:rsidRDefault="00563336" w:rsidP="00A75D46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8AD">
        <w:rPr>
          <w:rFonts w:ascii="Times New Roman" w:hAnsi="Times New Roman" w:cs="Times New Roman"/>
          <w:b/>
          <w:sz w:val="24"/>
          <w:szCs w:val="24"/>
        </w:rPr>
        <w:t>W zakresie wspierania i upowszechniania kultury fizycznej i sportu, krajoznaws</w:t>
      </w:r>
      <w:r w:rsidR="00F63D85">
        <w:rPr>
          <w:rFonts w:ascii="Times New Roman" w:hAnsi="Times New Roman" w:cs="Times New Roman"/>
          <w:b/>
          <w:sz w:val="24"/>
          <w:szCs w:val="24"/>
        </w:rPr>
        <w:t>twa, turystyki ( 524 000,00 zł)</w:t>
      </w:r>
    </w:p>
    <w:p w:rsidR="00563336" w:rsidRPr="00B578AD" w:rsidRDefault="00563336" w:rsidP="00A75D4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336" w:rsidRDefault="00563336" w:rsidP="00A75D46">
      <w:pPr>
        <w:pStyle w:val="Akapitzlist"/>
        <w:numPr>
          <w:ilvl w:val="0"/>
          <w:numId w:val="3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78AD">
        <w:rPr>
          <w:rFonts w:ascii="Times New Roman" w:hAnsi="Times New Roman" w:cs="Times New Roman"/>
          <w:sz w:val="24"/>
          <w:szCs w:val="24"/>
        </w:rPr>
        <w:t xml:space="preserve">inicjowanie i wspieranie realizacji programów upowszechniania </w:t>
      </w:r>
      <w:r w:rsidR="0062277D">
        <w:rPr>
          <w:rFonts w:ascii="Times New Roman" w:hAnsi="Times New Roman" w:cs="Times New Roman"/>
          <w:sz w:val="24"/>
          <w:szCs w:val="24"/>
        </w:rPr>
        <w:t xml:space="preserve">aktywności fizycznej  </w:t>
      </w:r>
      <w:r w:rsidRPr="00B578AD">
        <w:rPr>
          <w:rFonts w:ascii="Times New Roman" w:hAnsi="Times New Roman" w:cs="Times New Roman"/>
          <w:sz w:val="24"/>
          <w:szCs w:val="24"/>
        </w:rPr>
        <w:t>w różnych  środowiskach i grupach społecznych realizowane przez organizacje nie będące klubami sportowymi;</w:t>
      </w:r>
    </w:p>
    <w:p w:rsidR="00563336" w:rsidRDefault="00563336" w:rsidP="00A75D46">
      <w:pPr>
        <w:pStyle w:val="Akapitzlist"/>
        <w:numPr>
          <w:ilvl w:val="0"/>
          <w:numId w:val="3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>inicjowanie i wspieranie realizacji programów współzawodnictwa sportowego w ramach gier zespołowych realizowane przez organizacje nie będące klubami sportowymi;</w:t>
      </w:r>
    </w:p>
    <w:p w:rsidR="00563336" w:rsidRDefault="00563336" w:rsidP="00A75D46">
      <w:pPr>
        <w:pStyle w:val="Akapitzlist"/>
        <w:numPr>
          <w:ilvl w:val="0"/>
          <w:numId w:val="3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>promocja sportu i aktywności fizycznej osób niepełnosprawnych oraz systemu rekreacji jako formy rehabilitacji;</w:t>
      </w:r>
    </w:p>
    <w:p w:rsidR="00563336" w:rsidRPr="00A75D46" w:rsidRDefault="00563336" w:rsidP="00A75D46">
      <w:pPr>
        <w:pStyle w:val="Akapitzlist"/>
        <w:numPr>
          <w:ilvl w:val="0"/>
          <w:numId w:val="3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>upowszechnianie sportu, szkolenie w sekcjach sportowych wraz z organizacją                                 i uczestnictwem we współzawodnictwie sportowym organizowanym przez kluby sportowe.</w:t>
      </w:r>
    </w:p>
    <w:p w:rsidR="00563336" w:rsidRPr="00B578AD" w:rsidRDefault="00563336" w:rsidP="00A75D46">
      <w:pPr>
        <w:pStyle w:val="Akapitzlist"/>
        <w:numPr>
          <w:ilvl w:val="0"/>
          <w:numId w:val="30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578AD">
        <w:rPr>
          <w:rFonts w:ascii="Times New Roman" w:hAnsi="Times New Roman" w:cs="Times New Roman"/>
          <w:b/>
          <w:sz w:val="24"/>
          <w:szCs w:val="24"/>
        </w:rPr>
        <w:t>W zakresie porządku, bezpieczeństwa publicznego, ratownictwa i ochrony ludności</w:t>
      </w:r>
      <w:r w:rsidR="00C0264D">
        <w:rPr>
          <w:rFonts w:ascii="Times New Roman" w:hAnsi="Times New Roman" w:cs="Times New Roman"/>
          <w:b/>
          <w:sz w:val="24"/>
          <w:szCs w:val="24"/>
        </w:rPr>
        <w:t xml:space="preserve"> ( 3 600,00 zł)</w:t>
      </w:r>
    </w:p>
    <w:p w:rsidR="00563336" w:rsidRPr="00B578AD" w:rsidRDefault="00F63D85" w:rsidP="00A75D46">
      <w:p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63336" w:rsidRPr="00B578AD">
        <w:rPr>
          <w:rFonts w:ascii="Times New Roman" w:hAnsi="Times New Roman" w:cs="Times New Roman"/>
          <w:sz w:val="24"/>
          <w:szCs w:val="24"/>
        </w:rPr>
        <w:t xml:space="preserve">szkolenie młodzieżowych drużyn pożarniczych Ochotniczej Straży Pożarnej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63336" w:rsidRPr="00B578AD">
        <w:rPr>
          <w:rFonts w:ascii="Times New Roman" w:hAnsi="Times New Roman" w:cs="Times New Roman"/>
          <w:sz w:val="24"/>
          <w:szCs w:val="24"/>
        </w:rPr>
        <w:t>w Skarżysku-</w:t>
      </w:r>
      <w:r w:rsidR="00563336">
        <w:rPr>
          <w:rFonts w:ascii="Times New Roman" w:hAnsi="Times New Roman" w:cs="Times New Roman"/>
          <w:sz w:val="24"/>
          <w:szCs w:val="24"/>
        </w:rPr>
        <w:t xml:space="preserve"> </w:t>
      </w:r>
      <w:r w:rsidR="00563336" w:rsidRPr="00B578AD">
        <w:rPr>
          <w:rFonts w:ascii="Times New Roman" w:hAnsi="Times New Roman" w:cs="Times New Roman"/>
          <w:sz w:val="24"/>
          <w:szCs w:val="24"/>
        </w:rPr>
        <w:t>Kamiennej.</w:t>
      </w:r>
    </w:p>
    <w:p w:rsidR="00563336" w:rsidRPr="00B578AD" w:rsidRDefault="00563336" w:rsidP="00A75D46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578AD">
        <w:rPr>
          <w:rFonts w:ascii="Times New Roman" w:hAnsi="Times New Roman" w:cs="Times New Roman"/>
          <w:b/>
          <w:sz w:val="24"/>
          <w:szCs w:val="24"/>
        </w:rPr>
        <w:t xml:space="preserve"> 6)</w:t>
      </w:r>
      <w:r w:rsidRPr="00B578AD">
        <w:rPr>
          <w:rFonts w:ascii="Times New Roman" w:hAnsi="Times New Roman" w:cs="Times New Roman"/>
          <w:sz w:val="24"/>
          <w:szCs w:val="24"/>
        </w:rPr>
        <w:tab/>
      </w:r>
      <w:r w:rsidRPr="00B578AD">
        <w:rPr>
          <w:rFonts w:ascii="Times New Roman" w:hAnsi="Times New Roman" w:cs="Times New Roman"/>
          <w:b/>
          <w:sz w:val="24"/>
          <w:szCs w:val="24"/>
        </w:rPr>
        <w:t>W zakresie wspierania organizacji pozarządowych:</w:t>
      </w:r>
    </w:p>
    <w:p w:rsidR="00563336" w:rsidRDefault="00563336" w:rsidP="00A75D46">
      <w:pPr>
        <w:pStyle w:val="Akapitzlist"/>
        <w:numPr>
          <w:ilvl w:val="0"/>
          <w:numId w:val="3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>integracja organizacji pozarządowych oraz wolontariuszy;</w:t>
      </w:r>
    </w:p>
    <w:p w:rsidR="00563336" w:rsidRDefault="00563336" w:rsidP="00A75D46">
      <w:pPr>
        <w:pStyle w:val="Akapitzlist"/>
        <w:numPr>
          <w:ilvl w:val="0"/>
          <w:numId w:val="3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>organizacja szkoleń w zakresie pozyskiwania funduszy z Miasta i Unii Europejskiej oraz regulacji prawnych dotyczących działalności organizacji pozarządowych;</w:t>
      </w:r>
    </w:p>
    <w:p w:rsidR="00563336" w:rsidRDefault="00563336" w:rsidP="00A75D46">
      <w:pPr>
        <w:pStyle w:val="Akapitzlist"/>
        <w:numPr>
          <w:ilvl w:val="0"/>
          <w:numId w:val="3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 xml:space="preserve">wspomaganie techniczne, szkoleniowe, informacyjne lub finansowe dla organizacji przy realizacji projektów finansowanych z funduszy europejskich  </w:t>
      </w:r>
      <w:r w:rsidR="0062277D" w:rsidRPr="00A75D4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75D46">
        <w:rPr>
          <w:rFonts w:ascii="Times New Roman" w:hAnsi="Times New Roman" w:cs="Times New Roman"/>
          <w:sz w:val="24"/>
          <w:szCs w:val="24"/>
        </w:rPr>
        <w:t>i innych źródeł zewnętrznych;</w:t>
      </w:r>
    </w:p>
    <w:p w:rsidR="00563336" w:rsidRDefault="00563336" w:rsidP="00A75D46">
      <w:pPr>
        <w:pStyle w:val="Akapitzlist"/>
        <w:numPr>
          <w:ilvl w:val="0"/>
          <w:numId w:val="3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>udostępniania na preferencyjnych zasadach lokali i budynków komunalnych;</w:t>
      </w:r>
    </w:p>
    <w:p w:rsidR="00563336" w:rsidRPr="00A75D46" w:rsidRDefault="00563336" w:rsidP="00A75D46">
      <w:pPr>
        <w:pStyle w:val="Akapitzlist"/>
        <w:numPr>
          <w:ilvl w:val="0"/>
          <w:numId w:val="3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75D46">
        <w:rPr>
          <w:rFonts w:ascii="Times New Roman" w:hAnsi="Times New Roman" w:cs="Times New Roman"/>
          <w:sz w:val="24"/>
          <w:szCs w:val="24"/>
        </w:rPr>
        <w:t xml:space="preserve">popularyzacji działalności organizacji pozarządowych na stronach internetowych Miasta. </w:t>
      </w:r>
    </w:p>
    <w:p w:rsidR="00563336" w:rsidRPr="00DF0A58" w:rsidRDefault="00563336" w:rsidP="00563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A58">
        <w:rPr>
          <w:rFonts w:ascii="Times New Roman" w:hAnsi="Times New Roman" w:cs="Times New Roman"/>
          <w:sz w:val="24"/>
          <w:szCs w:val="24"/>
        </w:rPr>
        <w:tab/>
      </w:r>
      <w:r w:rsidRPr="00DF0A58">
        <w:rPr>
          <w:rFonts w:ascii="Times New Roman" w:hAnsi="Times New Roman" w:cs="Times New Roman"/>
          <w:sz w:val="24"/>
          <w:szCs w:val="24"/>
        </w:rPr>
        <w:tab/>
      </w:r>
      <w:r w:rsidRPr="00DF0A58">
        <w:rPr>
          <w:rFonts w:ascii="Times New Roman" w:hAnsi="Times New Roman" w:cs="Times New Roman"/>
          <w:sz w:val="24"/>
          <w:szCs w:val="24"/>
        </w:rPr>
        <w:tab/>
      </w:r>
      <w:r w:rsidRPr="00DF0A58">
        <w:rPr>
          <w:rFonts w:ascii="Times New Roman" w:hAnsi="Times New Roman" w:cs="Times New Roman"/>
          <w:sz w:val="24"/>
          <w:szCs w:val="24"/>
        </w:rPr>
        <w:tab/>
      </w:r>
      <w:r w:rsidRPr="00DF0A58">
        <w:rPr>
          <w:rFonts w:ascii="Times New Roman" w:hAnsi="Times New Roman" w:cs="Times New Roman"/>
          <w:sz w:val="24"/>
          <w:szCs w:val="24"/>
        </w:rPr>
        <w:tab/>
      </w:r>
      <w:r w:rsidRPr="00DF0A58">
        <w:rPr>
          <w:rFonts w:ascii="Times New Roman" w:hAnsi="Times New Roman" w:cs="Times New Roman"/>
          <w:sz w:val="24"/>
          <w:szCs w:val="24"/>
        </w:rPr>
        <w:tab/>
      </w:r>
      <w:r w:rsidRPr="00DF0A58">
        <w:rPr>
          <w:rFonts w:ascii="Times New Roman" w:hAnsi="Times New Roman" w:cs="Times New Roman"/>
          <w:sz w:val="24"/>
          <w:szCs w:val="24"/>
        </w:rPr>
        <w:tab/>
      </w:r>
    </w:p>
    <w:p w:rsidR="00563336" w:rsidRDefault="00563336" w:rsidP="0056333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563336" w:rsidRPr="00B578AD" w:rsidRDefault="00563336" w:rsidP="00563336">
      <w:pPr>
        <w:pStyle w:val="Tytu"/>
        <w:tabs>
          <w:tab w:val="num" w:pos="0"/>
        </w:tabs>
        <w:jc w:val="left"/>
        <w:rPr>
          <w:sz w:val="24"/>
          <w:szCs w:val="24"/>
        </w:rPr>
      </w:pPr>
      <w:r w:rsidRPr="00B578AD">
        <w:rPr>
          <w:bCs/>
          <w:sz w:val="24"/>
          <w:szCs w:val="24"/>
        </w:rPr>
        <w:t>§</w:t>
      </w:r>
      <w:r w:rsidR="00F63D85">
        <w:rPr>
          <w:bCs/>
          <w:sz w:val="24"/>
          <w:szCs w:val="24"/>
        </w:rPr>
        <w:t xml:space="preserve"> 4</w:t>
      </w:r>
      <w:r w:rsidRPr="00B578AD">
        <w:rPr>
          <w:sz w:val="24"/>
          <w:szCs w:val="24"/>
        </w:rPr>
        <w:t>. Zasady współpracy.</w:t>
      </w:r>
    </w:p>
    <w:p w:rsidR="00563336" w:rsidRPr="00006BEB" w:rsidRDefault="00563336" w:rsidP="00563336">
      <w:pPr>
        <w:pStyle w:val="Tytu"/>
        <w:tabs>
          <w:tab w:val="num" w:pos="0"/>
        </w:tabs>
      </w:pPr>
    </w:p>
    <w:p w:rsidR="00563336" w:rsidRPr="000D5FB7" w:rsidRDefault="00563336" w:rsidP="00563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FB7">
        <w:rPr>
          <w:rFonts w:ascii="Times New Roman" w:hAnsi="Times New Roman" w:cs="Times New Roman"/>
          <w:sz w:val="24"/>
          <w:szCs w:val="24"/>
        </w:rPr>
        <w:t>Współpraca z organizacjami odbywa się na zasadach: pomocniczości, suwerenności stron, partnerstwa, efektywności, uczciwej konkurencji oraz  jawności i legalności.</w:t>
      </w:r>
    </w:p>
    <w:p w:rsidR="00563336" w:rsidRPr="00F85AA6" w:rsidRDefault="00563336" w:rsidP="00563336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AA6">
        <w:rPr>
          <w:rFonts w:ascii="Times New Roman" w:eastAsia="Times New Roman" w:hAnsi="Times New Roman" w:cs="Times New Roman"/>
          <w:b/>
          <w:bCs/>
          <w:sz w:val="24"/>
          <w:szCs w:val="24"/>
        </w:rPr>
        <w:t>pomocniczo</w:t>
      </w:r>
      <w:r w:rsidRPr="00F85AA6">
        <w:rPr>
          <w:rFonts w:ascii="Times New Roman" w:eastAsia="Times New Roman" w:hAnsi="Times New Roman" w:cs="Times New Roman"/>
          <w:b/>
          <w:sz w:val="24"/>
          <w:szCs w:val="24"/>
        </w:rPr>
        <w:t>ś</w:t>
      </w:r>
      <w:r w:rsidRPr="00F85AA6">
        <w:rPr>
          <w:rFonts w:ascii="Times New Roman" w:eastAsia="Times New Roman" w:hAnsi="Times New Roman" w:cs="Times New Roman"/>
          <w:b/>
          <w:bCs/>
          <w:sz w:val="24"/>
          <w:szCs w:val="24"/>
        </w:rPr>
        <w:t>ci i suwerenno</w:t>
      </w:r>
      <w:r w:rsidRPr="00F85AA6">
        <w:rPr>
          <w:rFonts w:ascii="Times New Roman" w:eastAsia="Times New Roman" w:hAnsi="Times New Roman" w:cs="Times New Roman"/>
          <w:b/>
          <w:sz w:val="24"/>
          <w:szCs w:val="24"/>
        </w:rPr>
        <w:t>ś</w:t>
      </w:r>
      <w:r w:rsidRPr="00F85AA6">
        <w:rPr>
          <w:rFonts w:ascii="Times New Roman" w:eastAsia="Times New Roman" w:hAnsi="Times New Roman" w:cs="Times New Roman"/>
          <w:b/>
          <w:bCs/>
          <w:sz w:val="24"/>
          <w:szCs w:val="24"/>
        </w:rPr>
        <w:t>ci stron: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5AA6">
        <w:rPr>
          <w:rFonts w:ascii="Times New Roman" w:hAnsi="Times New Roman" w:cs="Times New Roman"/>
          <w:bCs/>
          <w:sz w:val="24"/>
          <w:szCs w:val="24"/>
        </w:rPr>
        <w:t>gmina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respektując odrębność 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 xml:space="preserve">i suwerenność zorganizowanych wspólnot obywateli, uznając ich prawo do samodzielnego definiowania i rozwiązywania problemów, w tym należących także do sfery zadań publicznych </w:t>
      </w:r>
      <w:r w:rsidR="0062277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>i w takim zakresie,</w:t>
      </w:r>
      <w:r>
        <w:rPr>
          <w:rFonts w:ascii="Times New Roman" w:hAnsi="Times New Roman" w:cs="Times New Roman"/>
          <w:sz w:val="24"/>
          <w:szCs w:val="24"/>
        </w:rPr>
        <w:t xml:space="preserve"> współpracuje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 xml:space="preserve"> z podmio</w:t>
      </w:r>
      <w:r>
        <w:rPr>
          <w:rFonts w:ascii="Times New Roman" w:hAnsi="Times New Roman" w:cs="Times New Roman"/>
          <w:sz w:val="24"/>
          <w:szCs w:val="24"/>
        </w:rPr>
        <w:t>tami Programu, a także wspiera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ich działalność oraz umożliwia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 xml:space="preserve"> realizację zadań publicznych na zasadach i w formie określonej </w:t>
      </w:r>
      <w:r w:rsidR="0062277D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 xml:space="preserve">w ustawie; </w:t>
      </w:r>
    </w:p>
    <w:p w:rsidR="00563336" w:rsidRPr="00F85AA6" w:rsidRDefault="00563336" w:rsidP="00563336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AA6">
        <w:rPr>
          <w:rFonts w:ascii="Times New Roman" w:eastAsia="Times New Roman" w:hAnsi="Times New Roman" w:cs="Times New Roman"/>
          <w:b/>
          <w:bCs/>
          <w:sz w:val="24"/>
          <w:szCs w:val="24"/>
        </w:rPr>
        <w:t>partnerstwa: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gmina 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 xml:space="preserve">traktuje organizacje pozarządowe jako równoprawnych partnerów 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br/>
        <w:t>w definiowaniu problemów społecznych, określaniu sposobów ich rozwiązywania oraz realizacji zadań publicznych, przez co oczekuje od organizacji pozarządowych aktywnego uczestnictwa w realizacji form wynikających ze współpracy;</w:t>
      </w:r>
    </w:p>
    <w:p w:rsidR="00563336" w:rsidRPr="00F85AA6" w:rsidRDefault="00563336" w:rsidP="00563336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A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efektywno</w:t>
      </w:r>
      <w:r w:rsidRPr="00F85AA6">
        <w:rPr>
          <w:rFonts w:ascii="Times New Roman" w:eastAsia="Times New Roman" w:hAnsi="Times New Roman" w:cs="Times New Roman"/>
          <w:b/>
          <w:sz w:val="24"/>
          <w:szCs w:val="24"/>
        </w:rPr>
        <w:t>ś</w:t>
      </w:r>
      <w:r w:rsidRPr="00F85A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ci: </w:t>
      </w:r>
      <w:r w:rsidRPr="00F85AA6">
        <w:rPr>
          <w:rFonts w:ascii="Times New Roman" w:hAnsi="Times New Roman" w:cs="Times New Roman"/>
          <w:bCs/>
          <w:sz w:val="24"/>
          <w:szCs w:val="24"/>
        </w:rPr>
        <w:t>gmina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będzie dokonywała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 xml:space="preserve"> wyboru najbardziej efektywnego sposobu realizacji zadań publicznych przez organizacje pozarządowe, oczekując od organiz</w:t>
      </w:r>
      <w:r w:rsidR="0062277D">
        <w:rPr>
          <w:rFonts w:ascii="Times New Roman" w:eastAsia="Times New Roman" w:hAnsi="Times New Roman" w:cs="Times New Roman"/>
          <w:sz w:val="24"/>
          <w:szCs w:val="24"/>
        </w:rPr>
        <w:t>acji sporządzania ofert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>z wym</w:t>
      </w:r>
      <w:smartTag w:uri="urn:schemas-microsoft-com:office:smarttags" w:element="PersonName">
        <w:r w:rsidRPr="00F85AA6">
          <w:rPr>
            <w:rFonts w:ascii="Times New Roman" w:eastAsia="Times New Roman" w:hAnsi="Times New Roman" w:cs="Times New Roman"/>
            <w:sz w:val="24"/>
            <w:szCs w:val="24"/>
          </w:rPr>
          <w:t>aga</w:t>
        </w:r>
      </w:smartTag>
      <w:r w:rsidRPr="00F85AA6">
        <w:rPr>
          <w:rFonts w:ascii="Times New Roman" w:eastAsia="Times New Roman" w:hAnsi="Times New Roman" w:cs="Times New Roman"/>
          <w:sz w:val="24"/>
          <w:szCs w:val="24"/>
        </w:rPr>
        <w:t>niami przedstawionymi w specyfikacji zadania, rzetelnej realizacji powierzonych zadań, wywiązywania się z obowiązków rozliczenia finansowego i sprawozdawczości;</w:t>
      </w:r>
    </w:p>
    <w:p w:rsidR="00563336" w:rsidRPr="00F85AA6" w:rsidRDefault="00563336" w:rsidP="00563336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85A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uczciwej konkurencji: </w:t>
      </w:r>
      <w:r>
        <w:rPr>
          <w:rFonts w:ascii="Times New Roman" w:hAnsi="Times New Roman" w:cs="Times New Roman"/>
          <w:sz w:val="24"/>
          <w:szCs w:val="24"/>
        </w:rPr>
        <w:t>gmina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 xml:space="preserve"> będzie równorzędnie traktował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 xml:space="preserve"> organizacje pozarządowe przy realizacji zadań publicznych, ogłaszając w tym samym czasie takie same założenia określające zadanie oraz stosując takie same kryteria oceny zgłoszonych ofert konkurujących podmiotów;</w:t>
      </w:r>
    </w:p>
    <w:p w:rsidR="00563336" w:rsidRPr="00F85AA6" w:rsidRDefault="00563336" w:rsidP="00563336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85AA6">
        <w:rPr>
          <w:rFonts w:ascii="Times New Roman" w:eastAsia="Times New Roman" w:hAnsi="Times New Roman" w:cs="Times New Roman"/>
          <w:b/>
          <w:bCs/>
          <w:sz w:val="24"/>
          <w:szCs w:val="24"/>
        </w:rPr>
        <w:t>jawno</w:t>
      </w:r>
      <w:r w:rsidRPr="00F85AA6">
        <w:rPr>
          <w:rFonts w:ascii="Times New Roman" w:eastAsia="Times New Roman" w:hAnsi="Times New Roman" w:cs="Times New Roman"/>
          <w:b/>
          <w:sz w:val="24"/>
          <w:szCs w:val="24"/>
        </w:rPr>
        <w:t>ś</w:t>
      </w:r>
      <w:r w:rsidRPr="00F85A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ci: </w:t>
      </w:r>
      <w:r>
        <w:rPr>
          <w:rFonts w:ascii="Times New Roman" w:hAnsi="Times New Roman" w:cs="Times New Roman"/>
          <w:sz w:val="24"/>
          <w:szCs w:val="24"/>
        </w:rPr>
        <w:t>gmina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 xml:space="preserve"> będzie dążył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 xml:space="preserve"> do tego, aby wszelkie możliwości współpracy 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br/>
        <w:t>z organizacjami były powszechnie wiadome i dostępne oraz jasne i zrozumiałe w zakresie stosowanych procedur i kryteriów podejmowania decyzji, jak również w obszarze zamiarów, celów i środków przeznaczonych na realizację zadań publicznych;</w:t>
      </w:r>
    </w:p>
    <w:p w:rsidR="00563336" w:rsidRPr="00F85AA6" w:rsidRDefault="00563336" w:rsidP="00563336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85AA6">
        <w:rPr>
          <w:rFonts w:ascii="Times New Roman" w:eastAsia="Times New Roman" w:hAnsi="Times New Roman" w:cs="Times New Roman"/>
          <w:b/>
          <w:bCs/>
          <w:sz w:val="24"/>
          <w:szCs w:val="24"/>
        </w:rPr>
        <w:t>legalności:</w:t>
      </w:r>
      <w:r>
        <w:rPr>
          <w:rFonts w:ascii="Times New Roman" w:hAnsi="Times New Roman" w:cs="Times New Roman"/>
          <w:sz w:val="24"/>
          <w:szCs w:val="24"/>
        </w:rPr>
        <w:t xml:space="preserve"> wszelkie działania organów gminy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t xml:space="preserve"> oraz podmiotów Programu odbywają się </w:t>
      </w:r>
      <w:r w:rsidRPr="00F85AA6">
        <w:rPr>
          <w:rFonts w:ascii="Times New Roman" w:eastAsia="Times New Roman" w:hAnsi="Times New Roman" w:cs="Times New Roman"/>
          <w:sz w:val="24"/>
          <w:szCs w:val="24"/>
        </w:rPr>
        <w:br/>
        <w:t xml:space="preserve">w granicach i na podstawie przepisów prawa. </w:t>
      </w:r>
    </w:p>
    <w:p w:rsidR="00563336" w:rsidRPr="00A8643F" w:rsidRDefault="00563336" w:rsidP="00563336">
      <w:pPr>
        <w:spacing w:after="0"/>
        <w:jc w:val="both"/>
        <w:rPr>
          <w:rFonts w:ascii="Times New Roman" w:hAnsi="Times New Roman" w:cs="Times New Roman"/>
        </w:rPr>
      </w:pPr>
    </w:p>
    <w:p w:rsidR="00563336" w:rsidRDefault="00563336" w:rsidP="00563336">
      <w:pPr>
        <w:spacing w:after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B578A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§ </w:t>
      </w:r>
      <w:r w:rsidR="00F63D85">
        <w:rPr>
          <w:rFonts w:ascii="Times New Roman" w:hAnsi="Times New Roman" w:cs="Times New Roman"/>
          <w:b/>
          <w:snapToGrid w:val="0"/>
          <w:sz w:val="24"/>
          <w:szCs w:val="24"/>
        </w:rPr>
        <w:t>5</w:t>
      </w:r>
      <w:r w:rsidRPr="00B578AD">
        <w:rPr>
          <w:rStyle w:val="Pogrubienie"/>
          <w:rFonts w:ascii="Times New Roman" w:hAnsi="Times New Roman" w:cs="Times New Roman"/>
          <w:snapToGrid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F</w:t>
      </w:r>
      <w:r w:rsidRPr="00B578AD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ormy współpracy. </w:t>
      </w:r>
    </w:p>
    <w:p w:rsidR="00563336" w:rsidRPr="00B578AD" w:rsidRDefault="00563336" w:rsidP="00563336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563336" w:rsidRPr="00EC6042" w:rsidRDefault="00563336" w:rsidP="00563336">
      <w:pPr>
        <w:shd w:val="clear" w:color="auto" w:fill="FFFFFF"/>
        <w:spacing w:after="0" w:line="240" w:lineRule="auto"/>
        <w:jc w:val="both"/>
        <w:textAlignment w:val="top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1. </w:t>
      </w:r>
      <w:r w:rsidRPr="00EC6042">
        <w:rPr>
          <w:rStyle w:val="Pogrubienie"/>
          <w:rFonts w:ascii="Times New Roman" w:hAnsi="Times New Roman" w:cs="Times New Roman"/>
          <w:sz w:val="24"/>
          <w:szCs w:val="24"/>
        </w:rPr>
        <w:t>Współpraca urzędu z organizacjami odbywać sie będzie poprzez następujące formy:</w:t>
      </w:r>
    </w:p>
    <w:p w:rsidR="00563336" w:rsidRDefault="00563336" w:rsidP="005377FD">
      <w:pPr>
        <w:pStyle w:val="Akapitzlist"/>
        <w:numPr>
          <w:ilvl w:val="3"/>
          <w:numId w:val="8"/>
        </w:numPr>
        <w:tabs>
          <w:tab w:val="clear" w:pos="3228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zlecania organizacjom pozarządowym oraz podmiotom wymienionym w art. 3 ust. 3 realizacji zadań   publicznych na zasadach określonych w ustawie;</w:t>
      </w:r>
    </w:p>
    <w:p w:rsidR="00563336" w:rsidRDefault="00563336" w:rsidP="00563336">
      <w:pPr>
        <w:pStyle w:val="Akapitzlist"/>
        <w:numPr>
          <w:ilvl w:val="3"/>
          <w:numId w:val="8"/>
        </w:numPr>
        <w:tabs>
          <w:tab w:val="clear" w:pos="3228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wzajemnego informowania się o planowanych kierunkach działalności;</w:t>
      </w:r>
    </w:p>
    <w:p w:rsidR="00563336" w:rsidRDefault="00563336" w:rsidP="005377FD">
      <w:pPr>
        <w:pStyle w:val="Akapitzlist"/>
        <w:numPr>
          <w:ilvl w:val="3"/>
          <w:numId w:val="8"/>
        </w:numPr>
        <w:tabs>
          <w:tab w:val="clear" w:pos="3228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 xml:space="preserve">konsultowania z organizacjami pozarządowymi oraz podmiotami wymienionymi </w:t>
      </w:r>
      <w:r w:rsidR="0062277D" w:rsidRPr="005377F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377FD">
        <w:rPr>
          <w:rFonts w:ascii="Times New Roman" w:hAnsi="Times New Roman" w:cs="Times New Roman"/>
          <w:sz w:val="24"/>
          <w:szCs w:val="24"/>
        </w:rPr>
        <w:t>w art. 3 ust. 3 projektów aktów normatywnych w dziedzinach dotyczących działalności statutowej tych organizacji;</w:t>
      </w:r>
    </w:p>
    <w:p w:rsidR="00563336" w:rsidRDefault="00563336" w:rsidP="005377FD">
      <w:pPr>
        <w:pStyle w:val="Akapitzlist"/>
        <w:numPr>
          <w:ilvl w:val="3"/>
          <w:numId w:val="8"/>
        </w:numPr>
        <w:tabs>
          <w:tab w:val="clear" w:pos="3228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konsultowania projektów aktów normatywnych dotyczących sfery zadań publicznych, o której mowa w art. 4, z radami działalności pożytku publicznego, w przypadku ich utworzenia przez właściwe jednostki samorządu terytorialnego;</w:t>
      </w:r>
    </w:p>
    <w:p w:rsidR="00563336" w:rsidRDefault="00563336" w:rsidP="005377FD">
      <w:pPr>
        <w:pStyle w:val="Akapitzlist"/>
        <w:numPr>
          <w:ilvl w:val="3"/>
          <w:numId w:val="8"/>
        </w:numPr>
        <w:tabs>
          <w:tab w:val="clear" w:pos="3228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tworzenia wspólnych zespołów o charakterze doradczym i inicjatywnym, złożonych                                  z przedstawicieli organizacji pozarządowych, podmiotów wymienionych w art. 3 ust. 3 oraz przedstawicieli właściwych organów administracji publicznej;</w:t>
      </w:r>
    </w:p>
    <w:p w:rsidR="00563336" w:rsidRPr="005377FD" w:rsidRDefault="00563336" w:rsidP="00563336">
      <w:pPr>
        <w:pStyle w:val="Akapitzlist"/>
        <w:numPr>
          <w:ilvl w:val="3"/>
          <w:numId w:val="8"/>
        </w:numPr>
        <w:tabs>
          <w:tab w:val="clear" w:pos="3228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umowy o wykonanie inicjatywy lokalnej na zasadach określonych w ustawie;</w:t>
      </w:r>
    </w:p>
    <w:p w:rsidR="00563336" w:rsidRPr="0064272C" w:rsidRDefault="00563336" w:rsidP="0056333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4272C">
        <w:rPr>
          <w:rFonts w:ascii="Times New Roman" w:hAnsi="Times New Roman" w:cs="Times New Roman"/>
          <w:b/>
          <w:sz w:val="24"/>
          <w:szCs w:val="24"/>
        </w:rPr>
        <w:t>2. Udzielanie pomocy organizacjom ubiegającym się o środki ze źródeł zewnętrznych:</w:t>
      </w:r>
    </w:p>
    <w:p w:rsidR="00563336" w:rsidRPr="00EC6042" w:rsidRDefault="00563336" w:rsidP="0056333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  a) </w:t>
      </w:r>
      <w:r w:rsidR="00622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6042">
        <w:rPr>
          <w:rFonts w:ascii="Times New Roman" w:hAnsi="Times New Roman" w:cs="Times New Roman"/>
          <w:sz w:val="24"/>
          <w:szCs w:val="24"/>
        </w:rPr>
        <w:t>dzielanie przez Miasto patronatów, opinii, rekomendacji itp.,</w:t>
      </w:r>
    </w:p>
    <w:p w:rsidR="00563336" w:rsidRPr="00EC6042" w:rsidRDefault="00F63D85" w:rsidP="0056333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="00563336">
        <w:rPr>
          <w:rFonts w:ascii="Times New Roman" w:hAnsi="Times New Roman" w:cs="Times New Roman"/>
          <w:sz w:val="24"/>
          <w:szCs w:val="24"/>
        </w:rPr>
        <w:t>b)</w:t>
      </w:r>
      <w:r w:rsidR="0062277D">
        <w:rPr>
          <w:rFonts w:ascii="Times New Roman" w:hAnsi="Times New Roman" w:cs="Times New Roman"/>
          <w:sz w:val="24"/>
          <w:szCs w:val="24"/>
        </w:rPr>
        <w:t xml:space="preserve">  </w:t>
      </w:r>
      <w:r w:rsidR="00563336">
        <w:rPr>
          <w:rFonts w:ascii="Times New Roman" w:hAnsi="Times New Roman" w:cs="Times New Roman"/>
          <w:sz w:val="24"/>
          <w:szCs w:val="24"/>
        </w:rPr>
        <w:t>p</w:t>
      </w:r>
      <w:r w:rsidR="00563336" w:rsidRPr="00EC6042">
        <w:rPr>
          <w:rFonts w:ascii="Times New Roman" w:hAnsi="Times New Roman" w:cs="Times New Roman"/>
          <w:sz w:val="24"/>
          <w:szCs w:val="24"/>
        </w:rPr>
        <w:t>artnerstwo i współpraca w projektach,</w:t>
      </w:r>
    </w:p>
    <w:p w:rsidR="0062277D" w:rsidRDefault="00F63D85" w:rsidP="00563336">
      <w:pPr>
        <w:shd w:val="clear" w:color="auto" w:fill="FFFFFF"/>
        <w:spacing w:after="0" w:line="240" w:lineRule="auto"/>
        <w:ind w:left="900" w:hanging="192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77D">
        <w:rPr>
          <w:rFonts w:ascii="Times New Roman" w:hAnsi="Times New Roman" w:cs="Times New Roman"/>
          <w:sz w:val="24"/>
          <w:szCs w:val="24"/>
        </w:rPr>
        <w:t xml:space="preserve">c) </w:t>
      </w:r>
      <w:r w:rsidR="00563336">
        <w:rPr>
          <w:rFonts w:ascii="Times New Roman" w:hAnsi="Times New Roman" w:cs="Times New Roman"/>
          <w:sz w:val="24"/>
          <w:szCs w:val="24"/>
        </w:rPr>
        <w:t>f</w:t>
      </w:r>
      <w:r w:rsidR="00563336" w:rsidRPr="00EC6042">
        <w:rPr>
          <w:rFonts w:ascii="Times New Roman" w:hAnsi="Times New Roman" w:cs="Times New Roman"/>
          <w:sz w:val="24"/>
          <w:szCs w:val="24"/>
        </w:rPr>
        <w:t xml:space="preserve">inansowanie konsultacji i szkoleń dotyczących pozyskiwania funduszy  </w:t>
      </w:r>
      <w:r w:rsidR="00622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336" w:rsidRPr="00EC6042" w:rsidRDefault="00F63D85" w:rsidP="00563336">
      <w:pPr>
        <w:shd w:val="clear" w:color="auto" w:fill="FFFFFF"/>
        <w:spacing w:after="0" w:line="240" w:lineRule="auto"/>
        <w:ind w:left="900" w:hanging="192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3336" w:rsidRPr="00EC6042">
        <w:rPr>
          <w:rFonts w:ascii="Times New Roman" w:hAnsi="Times New Roman" w:cs="Times New Roman"/>
          <w:sz w:val="24"/>
          <w:szCs w:val="24"/>
        </w:rPr>
        <w:t>zewnętrznych,</w:t>
      </w:r>
    </w:p>
    <w:p w:rsidR="00563336" w:rsidRPr="0064272C" w:rsidRDefault="00563336" w:rsidP="0056333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4272C">
        <w:rPr>
          <w:rFonts w:ascii="Times New Roman" w:hAnsi="Times New Roman" w:cs="Times New Roman"/>
          <w:b/>
          <w:sz w:val="24"/>
          <w:szCs w:val="24"/>
        </w:rPr>
        <w:t>3.  Inne formy współpracy z organizacjami:</w:t>
      </w:r>
    </w:p>
    <w:p w:rsidR="00563336" w:rsidRPr="00EC6042" w:rsidRDefault="00563336" w:rsidP="0056333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 a)  p</w:t>
      </w:r>
      <w:r w:rsidRPr="00EC6042">
        <w:rPr>
          <w:rFonts w:ascii="Times New Roman" w:hAnsi="Times New Roman" w:cs="Times New Roman"/>
          <w:sz w:val="24"/>
          <w:szCs w:val="24"/>
        </w:rPr>
        <w:t>omoc w wyszukiwaniu partnerów i kontaktach z nimi,</w:t>
      </w:r>
    </w:p>
    <w:p w:rsidR="00563336" w:rsidRPr="00EC6042" w:rsidRDefault="00563336" w:rsidP="00563336">
      <w:pPr>
        <w:shd w:val="clear" w:color="auto" w:fill="FFFFFF"/>
        <w:spacing w:after="0" w:line="240" w:lineRule="auto"/>
        <w:ind w:left="1080" w:hanging="108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C6042">
        <w:rPr>
          <w:rFonts w:ascii="Times New Roman" w:hAnsi="Times New Roman" w:cs="Times New Roman"/>
          <w:sz w:val="24"/>
          <w:szCs w:val="24"/>
        </w:rPr>
        <w:t xml:space="preserve">           b)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C6042">
        <w:rPr>
          <w:rFonts w:ascii="Times New Roman" w:hAnsi="Times New Roman" w:cs="Times New Roman"/>
          <w:sz w:val="24"/>
          <w:szCs w:val="24"/>
        </w:rPr>
        <w:t>omoc, w miarę możliwości, w dostępie do lokali niezbędny</w:t>
      </w:r>
      <w:r>
        <w:rPr>
          <w:rFonts w:ascii="Times New Roman" w:hAnsi="Times New Roman" w:cs="Times New Roman"/>
          <w:sz w:val="24"/>
          <w:szCs w:val="24"/>
        </w:rPr>
        <w:t xml:space="preserve">ch do prowadzenia  działalności </w:t>
      </w:r>
      <w:r w:rsidRPr="00EC6042">
        <w:rPr>
          <w:rFonts w:ascii="Times New Roman" w:hAnsi="Times New Roman" w:cs="Times New Roman"/>
          <w:sz w:val="24"/>
          <w:szCs w:val="24"/>
        </w:rPr>
        <w:t>statutowej,</w:t>
      </w:r>
    </w:p>
    <w:p w:rsidR="00563336" w:rsidRPr="00EC6042" w:rsidRDefault="00563336" w:rsidP="00563336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w</w:t>
      </w:r>
      <w:r w:rsidRPr="00EC6042">
        <w:rPr>
          <w:rFonts w:ascii="Times New Roman" w:hAnsi="Times New Roman" w:cs="Times New Roman"/>
          <w:sz w:val="24"/>
          <w:szCs w:val="24"/>
        </w:rPr>
        <w:t>ymiana informacji dotyczących kierunków działalności,</w:t>
      </w:r>
    </w:p>
    <w:p w:rsidR="00563336" w:rsidRDefault="0062277D" w:rsidP="00563336">
      <w:pPr>
        <w:pStyle w:val="NormalnyWeb"/>
        <w:shd w:val="clear" w:color="auto" w:fill="FFFFFF"/>
        <w:spacing w:before="0" w:beforeAutospacing="0" w:after="0" w:afterAutospacing="0"/>
        <w:jc w:val="both"/>
        <w:textAlignment w:val="top"/>
      </w:pPr>
      <w:r>
        <w:t xml:space="preserve">          </w:t>
      </w:r>
      <w:r w:rsidR="00F63D85">
        <w:t>d</w:t>
      </w:r>
      <w:r w:rsidR="00563336">
        <w:t>) p</w:t>
      </w:r>
      <w:r w:rsidR="00563336" w:rsidRPr="00EC6042">
        <w:t>rowadzenie Mapy Aktywności Organizacji Pozarządowych na oficjalnej stronie internetowej miasta. Podstawą</w:t>
      </w:r>
      <w:r w:rsidR="00563336">
        <w:t xml:space="preserve"> umieszczenia organizacji na w/</w:t>
      </w:r>
      <w:proofErr w:type="spellStart"/>
      <w:r w:rsidR="00563336">
        <w:t>w</w:t>
      </w:r>
      <w:proofErr w:type="spellEnd"/>
      <w:r w:rsidR="00563336" w:rsidRPr="00EC6042">
        <w:t xml:space="preserve"> mapie będzie dostarczenie przez nią aktualnych danych dotyczących organizacji na formularzu dostępnym n</w:t>
      </w:r>
      <w:r w:rsidR="00563336">
        <w:t>a stronie internetowej miasta.</w:t>
      </w:r>
    </w:p>
    <w:p w:rsidR="00563336" w:rsidRPr="00EC6042" w:rsidRDefault="00563336" w:rsidP="00563336">
      <w:pPr>
        <w:pStyle w:val="Tekstpodstawowy3"/>
        <w:shd w:val="clear" w:color="auto" w:fill="FFFFFF"/>
        <w:spacing w:line="240" w:lineRule="auto"/>
        <w:ind w:firstLine="708"/>
        <w:textAlignment w:val="top"/>
        <w:rPr>
          <w:szCs w:val="24"/>
        </w:rPr>
      </w:pPr>
    </w:p>
    <w:p w:rsidR="00CF6BF0" w:rsidRDefault="00CF6BF0" w:rsidP="00563336">
      <w:pPr>
        <w:spacing w:after="0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CF6BF0" w:rsidRDefault="00CF6BF0" w:rsidP="00563336">
      <w:pPr>
        <w:spacing w:after="0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CF6BF0" w:rsidRDefault="00CF6BF0" w:rsidP="00563336">
      <w:pPr>
        <w:spacing w:after="0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63336" w:rsidRDefault="00F63D85" w:rsidP="005633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§ 6</w:t>
      </w:r>
      <w:r w:rsidR="00563336" w:rsidRPr="00B578A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="00563336" w:rsidRPr="00B578AD">
        <w:rPr>
          <w:rFonts w:ascii="Times New Roman" w:hAnsi="Times New Roman" w:cs="Times New Roman"/>
          <w:b/>
          <w:sz w:val="24"/>
          <w:szCs w:val="24"/>
        </w:rPr>
        <w:t>Okres realizacji programu</w:t>
      </w:r>
      <w:r w:rsidR="00563336">
        <w:rPr>
          <w:rFonts w:ascii="Times New Roman" w:hAnsi="Times New Roman" w:cs="Times New Roman"/>
          <w:b/>
          <w:sz w:val="24"/>
          <w:szCs w:val="24"/>
        </w:rPr>
        <w:t>.</w:t>
      </w:r>
    </w:p>
    <w:p w:rsidR="00563336" w:rsidRPr="00B578AD" w:rsidRDefault="00563336" w:rsidP="00563336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563336" w:rsidRPr="00EC6042" w:rsidRDefault="00563336" w:rsidP="00563336">
      <w:pPr>
        <w:pStyle w:val="Tekstpodstawowy3"/>
        <w:shd w:val="clear" w:color="auto" w:fill="FFFFFF"/>
        <w:spacing w:line="240" w:lineRule="auto"/>
        <w:textAlignment w:val="top"/>
        <w:rPr>
          <w:szCs w:val="24"/>
        </w:rPr>
      </w:pPr>
      <w:r>
        <w:rPr>
          <w:szCs w:val="24"/>
        </w:rPr>
        <w:t>Miasto Skarżysko-Kamienna</w:t>
      </w:r>
      <w:r w:rsidRPr="00EC6042">
        <w:rPr>
          <w:szCs w:val="24"/>
        </w:rPr>
        <w:t xml:space="preserve"> realizuje zadania publiczne we współpracy z podmiotami prowadzącymi działalność pożytku publicznego na podstawie rocznego programu współpracy i działania te obejmują rok kalendarzowy 2011. </w:t>
      </w:r>
    </w:p>
    <w:p w:rsidR="00563336" w:rsidRDefault="00563336" w:rsidP="00563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336" w:rsidRPr="00700D76" w:rsidRDefault="00C62331" w:rsidP="005633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D07">
        <w:rPr>
          <w:rFonts w:ascii="Times New Roman" w:hAnsi="Times New Roman" w:cs="Times New Roman"/>
          <w:b/>
          <w:snapToGrid w:val="0"/>
          <w:sz w:val="24"/>
          <w:szCs w:val="24"/>
        </w:rPr>
        <w:t>§ 7</w:t>
      </w:r>
      <w:r w:rsidR="00563336" w:rsidRPr="00401D07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  <w:r w:rsidR="00563336" w:rsidRPr="00B578AD">
        <w:rPr>
          <w:rFonts w:ascii="Times New Roman" w:hAnsi="Times New Roman" w:cs="Times New Roman"/>
          <w:b/>
          <w:snapToGrid w:val="0"/>
        </w:rPr>
        <w:t xml:space="preserve">  </w:t>
      </w:r>
      <w:r w:rsidR="00563336">
        <w:rPr>
          <w:rFonts w:ascii="Times New Roman" w:hAnsi="Times New Roman" w:cs="Times New Roman"/>
          <w:b/>
          <w:sz w:val="24"/>
          <w:szCs w:val="24"/>
        </w:rPr>
        <w:t>Sposób realizacji programu.</w:t>
      </w:r>
    </w:p>
    <w:p w:rsidR="00563336" w:rsidRDefault="00563336" w:rsidP="00563336">
      <w:pPr>
        <w:spacing w:after="0"/>
        <w:jc w:val="center"/>
        <w:rPr>
          <w:rFonts w:ascii="Times New Roman" w:hAnsi="Times New Roman" w:cs="Times New Roman"/>
          <w:snapToGrid w:val="0"/>
        </w:rPr>
      </w:pPr>
    </w:p>
    <w:p w:rsidR="00C62331" w:rsidRDefault="00563336" w:rsidP="00C623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331">
        <w:rPr>
          <w:rFonts w:ascii="Times New Roman" w:hAnsi="Times New Roman" w:cs="Times New Roman"/>
          <w:sz w:val="24"/>
          <w:szCs w:val="24"/>
        </w:rPr>
        <w:t>Strony współpracy samorządu z organizacjami pozarządowymi</w:t>
      </w:r>
      <w:r w:rsidR="00C62331" w:rsidRPr="00C62331">
        <w:rPr>
          <w:rFonts w:ascii="Times New Roman" w:hAnsi="Times New Roman" w:cs="Times New Roman"/>
          <w:sz w:val="24"/>
          <w:szCs w:val="24"/>
        </w:rPr>
        <w:t>:</w:t>
      </w:r>
      <w:r w:rsidR="00CF6BF0" w:rsidRPr="00C62331">
        <w:rPr>
          <w:rFonts w:ascii="Times New Roman" w:hAnsi="Times New Roman" w:cs="Times New Roman"/>
          <w:sz w:val="24"/>
          <w:szCs w:val="24"/>
        </w:rPr>
        <w:t xml:space="preserve"> </w:t>
      </w:r>
      <w:r w:rsidRPr="00C62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331" w:rsidRDefault="00C62331" w:rsidP="005377FD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 xml:space="preserve">Prezydent Miasta - podejmuje decyzję w zakresie przyznawania środków finansowych niezbędnych na realizację poszczególnych zadań, w zakresie przyznawania obiektów </w:t>
      </w:r>
      <w:r w:rsidR="005377FD">
        <w:rPr>
          <w:rFonts w:ascii="Times New Roman" w:hAnsi="Times New Roman" w:cs="Times New Roman"/>
          <w:sz w:val="24"/>
          <w:szCs w:val="24"/>
        </w:rPr>
        <w:br/>
      </w:r>
      <w:r w:rsidRPr="005377FD">
        <w:rPr>
          <w:rFonts w:ascii="Times New Roman" w:hAnsi="Times New Roman" w:cs="Times New Roman"/>
          <w:sz w:val="24"/>
          <w:szCs w:val="24"/>
        </w:rPr>
        <w:t>i lokali, rekomenduje wnioski grantowe, decyduje o przystąpieniu gminy do partnerstwa.</w:t>
      </w:r>
    </w:p>
    <w:p w:rsidR="00563336" w:rsidRDefault="00563336" w:rsidP="005377FD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Wyd</w:t>
      </w:r>
      <w:r w:rsidR="0064272C" w:rsidRPr="005377FD">
        <w:rPr>
          <w:rFonts w:ascii="Times New Roman" w:hAnsi="Times New Roman" w:cs="Times New Roman"/>
          <w:sz w:val="24"/>
          <w:szCs w:val="24"/>
        </w:rPr>
        <w:t>ziały merytoryczne, określają</w:t>
      </w:r>
      <w:r w:rsidRPr="005377FD">
        <w:rPr>
          <w:rFonts w:ascii="Times New Roman" w:hAnsi="Times New Roman" w:cs="Times New Roman"/>
          <w:sz w:val="24"/>
          <w:szCs w:val="24"/>
        </w:rPr>
        <w:t xml:space="preserve"> propozycje zadań, formy ich realizacji oraz wysokość środków finansowych przeznaczonych na  realizację przez organizacje pozarządowe zadań.  Wydziały merytoryczne przygotowują również umowy dotacyjne, przyjmują </w:t>
      </w:r>
      <w:r w:rsidR="005377FD">
        <w:rPr>
          <w:rFonts w:ascii="Times New Roman" w:hAnsi="Times New Roman" w:cs="Times New Roman"/>
          <w:sz w:val="24"/>
          <w:szCs w:val="24"/>
        </w:rPr>
        <w:br/>
      </w:r>
      <w:r w:rsidRPr="005377FD">
        <w:rPr>
          <w:rFonts w:ascii="Times New Roman" w:hAnsi="Times New Roman" w:cs="Times New Roman"/>
          <w:sz w:val="24"/>
          <w:szCs w:val="24"/>
        </w:rPr>
        <w:t xml:space="preserve">i sprawdzają sprawozdania, kontrolują prawidłowość realizacji zadań. </w:t>
      </w:r>
    </w:p>
    <w:p w:rsidR="00563336" w:rsidRPr="005377FD" w:rsidRDefault="00563336" w:rsidP="005377FD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bCs/>
          <w:sz w:val="24"/>
          <w:szCs w:val="24"/>
        </w:rPr>
        <w:t>Wydział Zdrowia i Polityki Społecznej pełniący</w:t>
      </w:r>
      <w:r w:rsidRPr="005377FD">
        <w:rPr>
          <w:rFonts w:ascii="Times New Roman" w:hAnsi="Times New Roman" w:cs="Times New Roman"/>
          <w:sz w:val="24"/>
          <w:szCs w:val="24"/>
        </w:rPr>
        <w:t xml:space="preserve"> funkcję łącznika w sprawach roboczej koordynacji działań pomiędzy komórkami organizacyjnymi Urzędu Miasta, </w:t>
      </w:r>
      <w:r w:rsidR="00CF6BF0" w:rsidRPr="005377F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377FD">
        <w:rPr>
          <w:rFonts w:ascii="Times New Roman" w:hAnsi="Times New Roman" w:cs="Times New Roman"/>
          <w:sz w:val="24"/>
          <w:szCs w:val="24"/>
        </w:rPr>
        <w:t>a przedstawicielami poszczególnych organizacji</w:t>
      </w:r>
      <w:r w:rsidR="005377FD">
        <w:rPr>
          <w:rFonts w:ascii="Times New Roman" w:hAnsi="Times New Roman" w:cs="Times New Roman"/>
          <w:sz w:val="24"/>
          <w:szCs w:val="24"/>
        </w:rPr>
        <w:t>:</w:t>
      </w:r>
    </w:p>
    <w:p w:rsidR="005377FD" w:rsidRDefault="00563336" w:rsidP="005377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odpowiada przed Prezydentem Miasta za bieżące wypełnianie zadań wynikających z</w:t>
      </w:r>
      <w:r w:rsidR="00CF6BF0" w:rsidRPr="005377FD">
        <w:rPr>
          <w:rFonts w:ascii="Times New Roman" w:hAnsi="Times New Roman" w:cs="Times New Roman"/>
          <w:sz w:val="24"/>
          <w:szCs w:val="24"/>
        </w:rPr>
        <w:t>e</w:t>
      </w:r>
      <w:r w:rsidR="005377FD">
        <w:rPr>
          <w:rFonts w:ascii="Times New Roman" w:hAnsi="Times New Roman" w:cs="Times New Roman"/>
          <w:sz w:val="24"/>
          <w:szCs w:val="24"/>
        </w:rPr>
        <w:t xml:space="preserve"> </w:t>
      </w:r>
      <w:r w:rsidR="00CF6BF0" w:rsidRPr="005377FD">
        <w:rPr>
          <w:rFonts w:ascii="Times New Roman" w:hAnsi="Times New Roman" w:cs="Times New Roman"/>
          <w:sz w:val="24"/>
          <w:szCs w:val="24"/>
        </w:rPr>
        <w:t xml:space="preserve">współpracy </w:t>
      </w:r>
      <w:r w:rsidRPr="005377FD">
        <w:rPr>
          <w:rFonts w:ascii="Times New Roman" w:hAnsi="Times New Roman" w:cs="Times New Roman"/>
          <w:sz w:val="24"/>
          <w:szCs w:val="24"/>
        </w:rPr>
        <w:t>z organizacjami pozarządowymi,</w:t>
      </w:r>
    </w:p>
    <w:p w:rsidR="00563336" w:rsidRDefault="00CF6BF0" w:rsidP="0056333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 xml:space="preserve"> </w:t>
      </w:r>
      <w:r w:rsidR="00563336" w:rsidRPr="005377FD">
        <w:rPr>
          <w:rFonts w:ascii="Times New Roman" w:hAnsi="Times New Roman" w:cs="Times New Roman"/>
          <w:sz w:val="24"/>
          <w:szCs w:val="24"/>
        </w:rPr>
        <w:t>przygotowuje i przeprowadza otwarte konkursy ofert,</w:t>
      </w:r>
    </w:p>
    <w:p w:rsidR="00563336" w:rsidRDefault="00563336" w:rsidP="0056333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organizuje  pracę Komisji Konkursowej i zespołów oceniających,</w:t>
      </w:r>
    </w:p>
    <w:p w:rsidR="00563336" w:rsidRDefault="00563336" w:rsidP="005377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sporządza roczne sprawozdanie z realizacji zadań Miasta przez organizacje pozarządowe, fi</w:t>
      </w:r>
      <w:r w:rsidR="00CF6BF0" w:rsidRPr="005377FD">
        <w:rPr>
          <w:rFonts w:ascii="Times New Roman" w:hAnsi="Times New Roman" w:cs="Times New Roman"/>
          <w:sz w:val="24"/>
          <w:szCs w:val="24"/>
        </w:rPr>
        <w:t>nansowanych</w:t>
      </w:r>
      <w:r w:rsidRPr="005377FD">
        <w:rPr>
          <w:rFonts w:ascii="Times New Roman" w:hAnsi="Times New Roman" w:cs="Times New Roman"/>
          <w:sz w:val="24"/>
          <w:szCs w:val="24"/>
        </w:rPr>
        <w:t xml:space="preserve"> ze środków gminy,</w:t>
      </w:r>
    </w:p>
    <w:p w:rsidR="00563336" w:rsidRDefault="00563336" w:rsidP="005377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sporządza roczne zbiorcze zestawienie z realizacji przez organizacje pozarządowe wszystkich zadań finansowanych z budżetu mi</w:t>
      </w:r>
      <w:r w:rsidR="00CF6BF0" w:rsidRPr="005377FD">
        <w:rPr>
          <w:rFonts w:ascii="Times New Roman" w:hAnsi="Times New Roman" w:cs="Times New Roman"/>
          <w:sz w:val="24"/>
          <w:szCs w:val="24"/>
        </w:rPr>
        <w:t>asta i przedkłada je Wydziałowi</w:t>
      </w:r>
      <w:r w:rsidR="005377FD">
        <w:rPr>
          <w:rFonts w:ascii="Times New Roman" w:hAnsi="Times New Roman" w:cs="Times New Roman"/>
          <w:sz w:val="24"/>
          <w:szCs w:val="24"/>
        </w:rPr>
        <w:t xml:space="preserve"> </w:t>
      </w:r>
      <w:r w:rsidRPr="005377FD">
        <w:rPr>
          <w:rFonts w:ascii="Times New Roman" w:hAnsi="Times New Roman" w:cs="Times New Roman"/>
          <w:sz w:val="24"/>
          <w:szCs w:val="24"/>
        </w:rPr>
        <w:t>Finansowemu w pierwszym kwartale następnego roku,</w:t>
      </w:r>
    </w:p>
    <w:p w:rsidR="00563336" w:rsidRDefault="00563336" w:rsidP="005377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 xml:space="preserve">przyjmuje oferty realizacji zadań  składane z inicjatywy organizacji i przekazuje do </w:t>
      </w:r>
      <w:r w:rsidR="00CF6BF0" w:rsidRPr="005377FD">
        <w:rPr>
          <w:rFonts w:ascii="Times New Roman" w:hAnsi="Times New Roman" w:cs="Times New Roman"/>
          <w:sz w:val="24"/>
          <w:szCs w:val="24"/>
        </w:rPr>
        <w:t xml:space="preserve">    </w:t>
      </w:r>
      <w:r w:rsidRPr="005377FD">
        <w:rPr>
          <w:rFonts w:ascii="Times New Roman" w:hAnsi="Times New Roman" w:cs="Times New Roman"/>
          <w:sz w:val="24"/>
          <w:szCs w:val="24"/>
        </w:rPr>
        <w:t xml:space="preserve">wydziałów </w:t>
      </w:r>
      <w:r w:rsidR="00CF6BF0" w:rsidRPr="005377FD">
        <w:rPr>
          <w:rFonts w:ascii="Times New Roman" w:hAnsi="Times New Roman" w:cs="Times New Roman"/>
          <w:sz w:val="24"/>
          <w:szCs w:val="24"/>
        </w:rPr>
        <w:t xml:space="preserve"> </w:t>
      </w:r>
      <w:r w:rsidRPr="005377FD">
        <w:rPr>
          <w:rFonts w:ascii="Times New Roman" w:hAnsi="Times New Roman" w:cs="Times New Roman"/>
          <w:sz w:val="24"/>
          <w:szCs w:val="24"/>
        </w:rPr>
        <w:t>merytorycznych,</w:t>
      </w:r>
    </w:p>
    <w:p w:rsidR="00563336" w:rsidRDefault="00563336" w:rsidP="005377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przyjmuje wnioski o udzielenie rekomendacji Prezydenta Miasta dla projektu na realizację zadań</w:t>
      </w:r>
      <w:r w:rsidR="00CF6BF0" w:rsidRPr="005377FD">
        <w:rPr>
          <w:rFonts w:ascii="Times New Roman" w:hAnsi="Times New Roman" w:cs="Times New Roman"/>
          <w:sz w:val="24"/>
          <w:szCs w:val="24"/>
        </w:rPr>
        <w:t xml:space="preserve"> </w:t>
      </w:r>
      <w:r w:rsidRPr="005377FD">
        <w:rPr>
          <w:rFonts w:ascii="Times New Roman" w:hAnsi="Times New Roman" w:cs="Times New Roman"/>
          <w:sz w:val="24"/>
          <w:szCs w:val="24"/>
        </w:rPr>
        <w:t xml:space="preserve">finansowanych ze źródeł innych niż budżet Miasta, </w:t>
      </w:r>
    </w:p>
    <w:p w:rsidR="00563336" w:rsidRDefault="00563336" w:rsidP="005377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prowadzi i aktualizuje Mapę Aktywności Organizacji Pozarządowych działających na terenie miasta,</w:t>
      </w:r>
    </w:p>
    <w:p w:rsidR="00563336" w:rsidRPr="005377FD" w:rsidRDefault="00563336" w:rsidP="005377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organizuje spotkania i szkoleni</w:t>
      </w:r>
      <w:r w:rsidR="00C62331" w:rsidRPr="005377FD">
        <w:rPr>
          <w:rFonts w:ascii="Times New Roman" w:hAnsi="Times New Roman" w:cs="Times New Roman"/>
          <w:sz w:val="24"/>
          <w:szCs w:val="24"/>
        </w:rPr>
        <w:t>a dla organizacji pozarządowych.</w:t>
      </w:r>
    </w:p>
    <w:p w:rsidR="00563336" w:rsidRPr="00B578AD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3336" w:rsidRPr="00A75D46" w:rsidRDefault="00563336" w:rsidP="00A75D4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D46">
        <w:rPr>
          <w:rFonts w:ascii="Times New Roman" w:hAnsi="Times New Roman" w:cs="Times New Roman"/>
          <w:bCs/>
          <w:sz w:val="24"/>
          <w:szCs w:val="24"/>
        </w:rPr>
        <w:t>Zespół Opiniujący</w:t>
      </w:r>
      <w:r w:rsidRPr="00A75D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5D46">
        <w:rPr>
          <w:rFonts w:ascii="Times New Roman" w:hAnsi="Times New Roman" w:cs="Times New Roman"/>
          <w:sz w:val="24"/>
          <w:szCs w:val="24"/>
        </w:rPr>
        <w:t>jest ciałem doradczo-opiniującym,</w:t>
      </w:r>
      <w:r w:rsidRPr="00A75D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5D46">
        <w:rPr>
          <w:rFonts w:ascii="Times New Roman" w:hAnsi="Times New Roman" w:cs="Times New Roman"/>
          <w:sz w:val="24"/>
          <w:szCs w:val="24"/>
        </w:rPr>
        <w:t>złożonym z przedstawicieli jednostek samorządu terytorialnego oraz organizacji pozarządowych jak również  przedstawi</w:t>
      </w:r>
      <w:r w:rsidR="00CF6BF0" w:rsidRPr="00A75D46">
        <w:rPr>
          <w:rFonts w:ascii="Times New Roman" w:hAnsi="Times New Roman" w:cs="Times New Roman"/>
          <w:sz w:val="24"/>
          <w:szCs w:val="24"/>
        </w:rPr>
        <w:t>cieli Rady Sportu, Rady Kultury</w:t>
      </w:r>
      <w:r w:rsidRPr="00A75D46">
        <w:rPr>
          <w:rFonts w:ascii="Times New Roman" w:hAnsi="Times New Roman" w:cs="Times New Roman"/>
          <w:sz w:val="24"/>
          <w:szCs w:val="24"/>
        </w:rPr>
        <w:t xml:space="preserve"> i  Szkolnego Związku Sportowego. Powoływany jest Zarządzeniem Prezydenta i działa na podstawie regulaminu.</w:t>
      </w:r>
    </w:p>
    <w:p w:rsidR="00563336" w:rsidRDefault="00563336" w:rsidP="005633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63336" w:rsidRDefault="00563336" w:rsidP="005633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63336" w:rsidRPr="00B578AD" w:rsidRDefault="00563336" w:rsidP="005633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CF6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331">
        <w:rPr>
          <w:rFonts w:ascii="Times New Roman" w:hAnsi="Times New Roman" w:cs="Times New Roman"/>
          <w:b/>
          <w:sz w:val="24"/>
          <w:szCs w:val="24"/>
        </w:rPr>
        <w:t>8</w:t>
      </w:r>
      <w:r w:rsidRPr="006720E4">
        <w:rPr>
          <w:rFonts w:ascii="Times New Roman" w:hAnsi="Times New Roman" w:cs="Times New Roman"/>
          <w:b/>
          <w:sz w:val="24"/>
          <w:szCs w:val="24"/>
        </w:rPr>
        <w:t>.</w:t>
      </w:r>
      <w:r w:rsidRPr="00B578AD">
        <w:rPr>
          <w:rFonts w:ascii="Times New Roman" w:hAnsi="Times New Roman" w:cs="Times New Roman"/>
          <w:sz w:val="24"/>
          <w:szCs w:val="24"/>
        </w:rPr>
        <w:t xml:space="preserve"> </w:t>
      </w:r>
      <w:r w:rsidRPr="00B578AD">
        <w:rPr>
          <w:rFonts w:ascii="Times New Roman" w:hAnsi="Times New Roman" w:cs="Times New Roman"/>
          <w:b/>
          <w:bCs/>
          <w:sz w:val="24"/>
          <w:szCs w:val="24"/>
        </w:rPr>
        <w:t>Współpraca finansowa i formy zlecania zadań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3336" w:rsidRPr="00B578AD" w:rsidRDefault="00563336" w:rsidP="00563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3336" w:rsidRPr="005377FD" w:rsidRDefault="00563336" w:rsidP="005377F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Istnieją dwie formy zlecania realizacji zadań publicznych organizacjom pozarządowym:</w:t>
      </w:r>
    </w:p>
    <w:p w:rsidR="00563336" w:rsidRDefault="00563336" w:rsidP="005377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wsparcie realizacji zadania publicznego realizowanego przez organizacje pozarządowe,</w:t>
      </w:r>
    </w:p>
    <w:p w:rsidR="00563336" w:rsidRPr="005377FD" w:rsidRDefault="00563336" w:rsidP="005633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lastRenderedPageBreak/>
        <w:t>powierzanie realizacji zadania publicznego organizacjom pozarządowym</w:t>
      </w:r>
      <w:r w:rsidRPr="005377F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63336" w:rsidRPr="006720E4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336" w:rsidRDefault="00563336" w:rsidP="005377F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Sprecyzowania warunków uzyskania zlecenia wykonania zadania publicznego dokona Prezydent Miasta  zarządzeniem  w sprawie ogłoszenia otwartego  konkursu  ofert na realizację konkretnych zadań.</w:t>
      </w:r>
    </w:p>
    <w:p w:rsidR="00563336" w:rsidRDefault="00563336" w:rsidP="005377F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 xml:space="preserve">Wspieranie oraz powierzanie realizacji zadań  odbywa się po przeprowadzeniu otwartego konkursu ofert, chyba że przepisy odrębne przewidują inny tryb zlecania. Prezydent ogłasza otwarty konkurs ofert co najmniej z  21 - dniowym wyprzedzeniem. </w:t>
      </w:r>
    </w:p>
    <w:p w:rsidR="00563336" w:rsidRDefault="00563336" w:rsidP="005633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Organizacje mogą z własnej inicjatywy złożyć ofertę realizacji przez siebie zadań publicznych, także tych,  które są realizowane dotychczas w inny sposób, w tym przez organy administracj</w:t>
      </w:r>
      <w:r w:rsidR="00CF6BF0" w:rsidRPr="005377FD">
        <w:rPr>
          <w:rFonts w:ascii="Times New Roman" w:hAnsi="Times New Roman" w:cs="Times New Roman"/>
          <w:sz w:val="24"/>
          <w:szCs w:val="24"/>
        </w:rPr>
        <w:t>i publicznej. W sytuacji, gdy g</w:t>
      </w:r>
      <w:r w:rsidRPr="005377FD">
        <w:rPr>
          <w:rFonts w:ascii="Times New Roman" w:hAnsi="Times New Roman" w:cs="Times New Roman"/>
          <w:sz w:val="24"/>
          <w:szCs w:val="24"/>
        </w:rPr>
        <w:t>mina Skarżysko-Kamienna  dostrzega zasadność oferty ogłasza otwarty konkurs na realizację zadania, informując o podjętym rozstrzygnięciu składającego ofertę.</w:t>
      </w:r>
    </w:p>
    <w:p w:rsidR="00563336" w:rsidRPr="005377FD" w:rsidRDefault="00563336" w:rsidP="005633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Na wniosek organizacji pozarządowej lub podmiotu wymienionego w art.3 ust.3,</w:t>
      </w:r>
      <w:r w:rsidR="00CF6BF0" w:rsidRPr="005377FD">
        <w:rPr>
          <w:rFonts w:ascii="Times New Roman" w:hAnsi="Times New Roman" w:cs="Times New Roman"/>
          <w:sz w:val="24"/>
          <w:szCs w:val="24"/>
        </w:rPr>
        <w:t xml:space="preserve"> gmina może zlecić </w:t>
      </w:r>
      <w:r w:rsidRPr="005377FD">
        <w:rPr>
          <w:rFonts w:ascii="Times New Roman" w:hAnsi="Times New Roman" w:cs="Times New Roman"/>
          <w:sz w:val="24"/>
          <w:szCs w:val="24"/>
        </w:rPr>
        <w:t xml:space="preserve">z pominięciem otwartego konkursu ofert, realizację zadania publicznego </w:t>
      </w:r>
      <w:r w:rsidR="00CF6BF0" w:rsidRPr="005377F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377FD">
        <w:rPr>
          <w:rFonts w:ascii="Times New Roman" w:hAnsi="Times New Roman" w:cs="Times New Roman"/>
          <w:sz w:val="24"/>
          <w:szCs w:val="24"/>
        </w:rPr>
        <w:t>o charakterze lokalnym spełniającego łącznie następujące warunki:</w:t>
      </w:r>
    </w:p>
    <w:p w:rsidR="00563336" w:rsidRDefault="00563336" w:rsidP="005377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wysokość dofinansowania lub finansowania zadania publicznego nie przekroczy kwoty 10 000,00 zł</w:t>
      </w:r>
      <w:r w:rsidR="00CF6BF0" w:rsidRPr="005377FD">
        <w:rPr>
          <w:rFonts w:ascii="Times New Roman" w:hAnsi="Times New Roman" w:cs="Times New Roman"/>
          <w:sz w:val="24"/>
          <w:szCs w:val="24"/>
        </w:rPr>
        <w:t>;</w:t>
      </w:r>
    </w:p>
    <w:p w:rsidR="00563336" w:rsidRDefault="00563336" w:rsidP="0056333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 xml:space="preserve">zadanie publiczne ma być realizowane w </w:t>
      </w:r>
      <w:r w:rsidR="00CF6BF0" w:rsidRPr="005377FD">
        <w:rPr>
          <w:rFonts w:ascii="Times New Roman" w:hAnsi="Times New Roman" w:cs="Times New Roman"/>
          <w:sz w:val="24"/>
          <w:szCs w:val="24"/>
        </w:rPr>
        <w:t>okresie nie dłuższym niż 90 dni;</w:t>
      </w:r>
    </w:p>
    <w:p w:rsidR="00563336" w:rsidRDefault="00CF6BF0" w:rsidP="005377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ł</w:t>
      </w:r>
      <w:r w:rsidR="00563336" w:rsidRPr="005377FD">
        <w:rPr>
          <w:rFonts w:ascii="Times New Roman" w:hAnsi="Times New Roman" w:cs="Times New Roman"/>
          <w:sz w:val="24"/>
          <w:szCs w:val="24"/>
        </w:rPr>
        <w:t>ączna kwota środków finansowych przekazanych przez gminę tej samej organizacji lub temu samemu</w:t>
      </w:r>
      <w:r w:rsidRPr="005377FD">
        <w:rPr>
          <w:rFonts w:ascii="Times New Roman" w:hAnsi="Times New Roman" w:cs="Times New Roman"/>
          <w:sz w:val="24"/>
          <w:szCs w:val="24"/>
        </w:rPr>
        <w:t xml:space="preserve"> </w:t>
      </w:r>
      <w:r w:rsidR="00563336" w:rsidRPr="005377FD">
        <w:rPr>
          <w:rFonts w:ascii="Times New Roman" w:hAnsi="Times New Roman" w:cs="Times New Roman"/>
          <w:sz w:val="24"/>
          <w:szCs w:val="24"/>
        </w:rPr>
        <w:t>podmiotowi wymienionemu w art.3 ust. 3 w danym roku kalendarzowym,</w:t>
      </w:r>
      <w:r w:rsidRPr="005377FD">
        <w:rPr>
          <w:rFonts w:ascii="Times New Roman" w:hAnsi="Times New Roman" w:cs="Times New Roman"/>
          <w:sz w:val="24"/>
          <w:szCs w:val="24"/>
        </w:rPr>
        <w:t xml:space="preserve"> nie może przekroczyć kwoty </w:t>
      </w:r>
      <w:r w:rsidR="00563336" w:rsidRPr="005377FD">
        <w:rPr>
          <w:rFonts w:ascii="Times New Roman" w:hAnsi="Times New Roman" w:cs="Times New Roman"/>
          <w:sz w:val="24"/>
          <w:szCs w:val="24"/>
        </w:rPr>
        <w:t xml:space="preserve"> 20 000,00 zł</w:t>
      </w:r>
      <w:r w:rsidRPr="005377FD">
        <w:rPr>
          <w:rFonts w:ascii="Times New Roman" w:hAnsi="Times New Roman" w:cs="Times New Roman"/>
          <w:sz w:val="24"/>
          <w:szCs w:val="24"/>
        </w:rPr>
        <w:t>;</w:t>
      </w:r>
    </w:p>
    <w:p w:rsidR="00563336" w:rsidRPr="005377FD" w:rsidRDefault="00CF6BF0" w:rsidP="005377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w</w:t>
      </w:r>
      <w:r w:rsidR="00563336" w:rsidRPr="005377FD">
        <w:rPr>
          <w:rFonts w:ascii="Times New Roman" w:hAnsi="Times New Roman" w:cs="Times New Roman"/>
          <w:sz w:val="24"/>
          <w:szCs w:val="24"/>
        </w:rPr>
        <w:t>ysokość środków finansowych przyznanych  pr</w:t>
      </w:r>
      <w:r w:rsidRPr="005377FD">
        <w:rPr>
          <w:rFonts w:ascii="Times New Roman" w:hAnsi="Times New Roman" w:cs="Times New Roman"/>
          <w:sz w:val="24"/>
          <w:szCs w:val="24"/>
        </w:rPr>
        <w:t>zez gminę w tym trybie nie może</w:t>
      </w:r>
      <w:r w:rsidR="005377FD">
        <w:rPr>
          <w:rFonts w:ascii="Times New Roman" w:hAnsi="Times New Roman" w:cs="Times New Roman"/>
          <w:sz w:val="24"/>
          <w:szCs w:val="24"/>
        </w:rPr>
        <w:t xml:space="preserve"> </w:t>
      </w:r>
      <w:r w:rsidR="00563336" w:rsidRPr="005377FD">
        <w:rPr>
          <w:rFonts w:ascii="Times New Roman" w:hAnsi="Times New Roman" w:cs="Times New Roman"/>
          <w:sz w:val="24"/>
          <w:szCs w:val="24"/>
        </w:rPr>
        <w:t>przekroczyć 20% dotacji</w:t>
      </w:r>
      <w:r w:rsidRPr="005377FD">
        <w:rPr>
          <w:rFonts w:ascii="Times New Roman" w:hAnsi="Times New Roman" w:cs="Times New Roman"/>
          <w:sz w:val="24"/>
          <w:szCs w:val="24"/>
        </w:rPr>
        <w:t xml:space="preserve"> </w:t>
      </w:r>
      <w:r w:rsidR="00563336" w:rsidRPr="005377FD">
        <w:rPr>
          <w:rFonts w:ascii="Times New Roman" w:hAnsi="Times New Roman" w:cs="Times New Roman"/>
          <w:sz w:val="24"/>
          <w:szCs w:val="24"/>
        </w:rPr>
        <w:t>planowanych w danym roku budżetowym na realizację zada</w:t>
      </w:r>
      <w:r w:rsidRPr="005377FD">
        <w:rPr>
          <w:rFonts w:ascii="Times New Roman" w:hAnsi="Times New Roman" w:cs="Times New Roman"/>
          <w:sz w:val="24"/>
          <w:szCs w:val="24"/>
        </w:rPr>
        <w:t>ń publicznych przez organizacje.</w:t>
      </w:r>
    </w:p>
    <w:p w:rsidR="00563336" w:rsidRPr="006720E4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336" w:rsidRDefault="00563336" w:rsidP="005377F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Oferty mogą składać wyłącznie organizacje prowadzące działalność w sferze pożytku publicznego na terenie Skarżyska-Kamiennej, bez względu na siedzibę organizacji. Organizacje pozarządowe lub podmioty wymienione w art. 3 ust. 3 działające wspólnie  mogą  złożyć ofertę wspólną.</w:t>
      </w:r>
    </w:p>
    <w:p w:rsidR="00563336" w:rsidRDefault="00563336" w:rsidP="005633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 xml:space="preserve">W przypadku, o którym mowa w ust. 4, w pierwszej kolejności zlecaniu podlegać będą zadania priorytetowe zamieszczone w Rocznym Programie Współpracy Miasta  </w:t>
      </w:r>
      <w:r w:rsidR="00CF6BF0" w:rsidRPr="005377F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377FD">
        <w:rPr>
          <w:rFonts w:ascii="Times New Roman" w:hAnsi="Times New Roman" w:cs="Times New Roman"/>
          <w:sz w:val="24"/>
          <w:szCs w:val="24"/>
        </w:rPr>
        <w:t>z organizacjami pozarządowymi.</w:t>
      </w:r>
    </w:p>
    <w:p w:rsidR="005377FD" w:rsidRDefault="00563336" w:rsidP="005633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Podstawowy konkurs ofert na realizację zadań ogłaszany jest w ostatnim kwartale roku.</w:t>
      </w:r>
    </w:p>
    <w:p w:rsidR="00563336" w:rsidRDefault="00563336" w:rsidP="005633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Oferty realizacji zadań konkursowych przyjmowane są w biurze podawczym do dnia</w:t>
      </w:r>
      <w:r w:rsidR="00CF6BF0" w:rsidRPr="005377FD">
        <w:rPr>
          <w:rFonts w:ascii="Times New Roman" w:hAnsi="Times New Roman" w:cs="Times New Roman"/>
          <w:sz w:val="24"/>
          <w:szCs w:val="24"/>
        </w:rPr>
        <w:t xml:space="preserve"> określonego </w:t>
      </w:r>
      <w:r w:rsidRPr="005377FD">
        <w:rPr>
          <w:rFonts w:ascii="Times New Roman" w:hAnsi="Times New Roman" w:cs="Times New Roman"/>
          <w:sz w:val="24"/>
          <w:szCs w:val="24"/>
        </w:rPr>
        <w:t>w ogłoszeniu o otwartym konkursie ofert. Rozstrzygnięcie konkursu następuje  zgodnie z terminami podanymi w ogłoszeniu.</w:t>
      </w:r>
    </w:p>
    <w:p w:rsidR="00563336" w:rsidRDefault="00563336" w:rsidP="005633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Oferty realizacji zadań złożonych</w:t>
      </w:r>
      <w:r w:rsidR="00CF6BF0" w:rsidRPr="005377FD">
        <w:rPr>
          <w:rFonts w:ascii="Times New Roman" w:hAnsi="Times New Roman" w:cs="Times New Roman"/>
          <w:sz w:val="24"/>
          <w:szCs w:val="24"/>
        </w:rPr>
        <w:t xml:space="preserve"> z</w:t>
      </w:r>
      <w:r w:rsidRPr="005377FD">
        <w:rPr>
          <w:rFonts w:ascii="Times New Roman" w:hAnsi="Times New Roman" w:cs="Times New Roman"/>
          <w:sz w:val="24"/>
          <w:szCs w:val="24"/>
        </w:rPr>
        <w:t xml:space="preserve"> inicjatywy organizacji przyjmowane są przez  Wy</w:t>
      </w:r>
      <w:r w:rsidR="00CF6BF0" w:rsidRPr="005377FD">
        <w:rPr>
          <w:rFonts w:ascii="Times New Roman" w:hAnsi="Times New Roman" w:cs="Times New Roman"/>
          <w:sz w:val="24"/>
          <w:szCs w:val="24"/>
        </w:rPr>
        <w:t xml:space="preserve">dział Zdrowia </w:t>
      </w:r>
      <w:r w:rsidRPr="005377FD">
        <w:rPr>
          <w:rFonts w:ascii="Times New Roman" w:hAnsi="Times New Roman" w:cs="Times New Roman"/>
          <w:sz w:val="24"/>
          <w:szCs w:val="24"/>
        </w:rPr>
        <w:t>i Polityki Społecznej i przekazywane do wydziałów merytorycznych.</w:t>
      </w:r>
    </w:p>
    <w:p w:rsidR="00563336" w:rsidRDefault="00563336" w:rsidP="005633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 xml:space="preserve">Ofertę należy złożyć na obowiązującym formularzu, dołączając wszelkie wymagane </w:t>
      </w:r>
      <w:r w:rsidR="00CF6BF0" w:rsidRPr="005377F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377FD">
        <w:rPr>
          <w:rFonts w:ascii="Times New Roman" w:hAnsi="Times New Roman" w:cs="Times New Roman"/>
          <w:sz w:val="24"/>
          <w:szCs w:val="24"/>
        </w:rPr>
        <w:t>w ogłoszeniu załączniki oraz spełniając inne wymagania określone w ogłoszeniu.</w:t>
      </w:r>
    </w:p>
    <w:p w:rsidR="00563336" w:rsidRDefault="00563336" w:rsidP="005633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W miarę potrzeb, w ciągu roku budżetowego mogą być ogłaszane kolejne konkursy ofert.</w:t>
      </w:r>
    </w:p>
    <w:p w:rsidR="00563336" w:rsidRPr="005377FD" w:rsidRDefault="00563336" w:rsidP="005633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Wszystkie konkursy ogłaszane są poprzez zamieszczenie informacji w:</w:t>
      </w:r>
    </w:p>
    <w:p w:rsidR="00563336" w:rsidRDefault="00563336" w:rsidP="005377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Biuletynie Informacji Publicznej Urzędu Miasta Skarżyska-Kamiennej,</w:t>
      </w:r>
    </w:p>
    <w:p w:rsidR="00563336" w:rsidRDefault="00563336" w:rsidP="0056333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 xml:space="preserve">na stronie internetowej Urzędu Miasta, </w:t>
      </w:r>
    </w:p>
    <w:p w:rsidR="00563336" w:rsidRPr="005377FD" w:rsidRDefault="00563336" w:rsidP="0056333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na tablicy ogłoszeń Urzędu Miasta.</w:t>
      </w:r>
    </w:p>
    <w:p w:rsidR="00563336" w:rsidRPr="005377FD" w:rsidRDefault="00563336" w:rsidP="005377F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Koszty, które nie będą pokrywane w ramach dotacji:</w:t>
      </w:r>
    </w:p>
    <w:p w:rsidR="00563336" w:rsidRDefault="00CF6BF0" w:rsidP="005377F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budowa oraz zakup</w:t>
      </w:r>
      <w:r w:rsidR="00563336" w:rsidRPr="005377FD">
        <w:rPr>
          <w:rFonts w:ascii="Times New Roman" w:hAnsi="Times New Roman" w:cs="Times New Roman"/>
          <w:sz w:val="24"/>
          <w:szCs w:val="24"/>
        </w:rPr>
        <w:t xml:space="preserve"> nieruchomości gruntowych, budynków i lokali,</w:t>
      </w:r>
    </w:p>
    <w:p w:rsidR="00563336" w:rsidRDefault="00CF6BF0" w:rsidP="005633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prowadzenie</w:t>
      </w:r>
      <w:r w:rsidR="00563336" w:rsidRPr="005377FD">
        <w:rPr>
          <w:rFonts w:ascii="Times New Roman" w:hAnsi="Times New Roman" w:cs="Times New Roman"/>
          <w:sz w:val="24"/>
          <w:szCs w:val="24"/>
        </w:rPr>
        <w:t xml:space="preserve"> działalności gospodarczej,</w:t>
      </w:r>
    </w:p>
    <w:p w:rsidR="00563336" w:rsidRDefault="00563336" w:rsidP="005633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pokrycia deficytu działalności organizacji,</w:t>
      </w:r>
    </w:p>
    <w:p w:rsidR="00563336" w:rsidRDefault="00CF6BF0" w:rsidP="005633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lastRenderedPageBreak/>
        <w:t>wsteczne finansowanie</w:t>
      </w:r>
      <w:r w:rsidR="00563336" w:rsidRPr="005377FD">
        <w:rPr>
          <w:rFonts w:ascii="Times New Roman" w:hAnsi="Times New Roman" w:cs="Times New Roman"/>
          <w:sz w:val="24"/>
          <w:szCs w:val="24"/>
        </w:rPr>
        <w:t xml:space="preserve"> projektów,</w:t>
      </w:r>
    </w:p>
    <w:p w:rsidR="00563336" w:rsidRDefault="00563336" w:rsidP="005377F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utrzyman</w:t>
      </w:r>
      <w:r w:rsidR="00CF6BF0" w:rsidRPr="005377FD">
        <w:rPr>
          <w:rFonts w:ascii="Times New Roman" w:hAnsi="Times New Roman" w:cs="Times New Roman"/>
          <w:sz w:val="24"/>
          <w:szCs w:val="24"/>
        </w:rPr>
        <w:t>ie</w:t>
      </w:r>
      <w:r w:rsidRPr="005377FD">
        <w:rPr>
          <w:rFonts w:ascii="Times New Roman" w:hAnsi="Times New Roman" w:cs="Times New Roman"/>
          <w:sz w:val="24"/>
          <w:szCs w:val="24"/>
        </w:rPr>
        <w:t xml:space="preserve"> biura organizacji oraz wynagrodzeń statutowych w części niedotyczącej    realizowanego zadania,</w:t>
      </w:r>
    </w:p>
    <w:p w:rsidR="00563336" w:rsidRDefault="00CF6BF0" w:rsidP="005377F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działalność polityczna i religijna</w:t>
      </w:r>
      <w:r w:rsidR="00563336" w:rsidRPr="005377FD">
        <w:rPr>
          <w:rFonts w:ascii="Times New Roman" w:hAnsi="Times New Roman" w:cs="Times New Roman"/>
          <w:sz w:val="24"/>
          <w:szCs w:val="24"/>
        </w:rPr>
        <w:t>,</w:t>
      </w:r>
    </w:p>
    <w:p w:rsidR="00563336" w:rsidRDefault="00CF6BF0" w:rsidP="005377F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przedsięwzięcia finansowane</w:t>
      </w:r>
      <w:r w:rsidR="00563336" w:rsidRPr="005377FD">
        <w:rPr>
          <w:rFonts w:ascii="Times New Roman" w:hAnsi="Times New Roman" w:cs="Times New Roman"/>
          <w:sz w:val="24"/>
          <w:szCs w:val="24"/>
        </w:rPr>
        <w:t xml:space="preserve"> z budżetu miasta lub jego funduszy celowych na    podstawie przepisów szczególnych,</w:t>
      </w:r>
    </w:p>
    <w:p w:rsidR="00563336" w:rsidRDefault="00563336" w:rsidP="005377F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kary, mandat</w:t>
      </w:r>
      <w:r w:rsidR="00CF6BF0" w:rsidRPr="005377FD">
        <w:rPr>
          <w:rFonts w:ascii="Times New Roman" w:hAnsi="Times New Roman" w:cs="Times New Roman"/>
          <w:sz w:val="24"/>
          <w:szCs w:val="24"/>
        </w:rPr>
        <w:t>y, opłaty leasingowe, zobowiązania</w:t>
      </w:r>
      <w:r w:rsidRPr="005377FD">
        <w:rPr>
          <w:rFonts w:ascii="Times New Roman" w:hAnsi="Times New Roman" w:cs="Times New Roman"/>
          <w:sz w:val="24"/>
          <w:szCs w:val="24"/>
        </w:rPr>
        <w:t xml:space="preserve"> z tytułu otrzymanych kredytów,</w:t>
      </w:r>
    </w:p>
    <w:p w:rsidR="00563336" w:rsidRDefault="00CF6BF0" w:rsidP="005377F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podatki, cła</w:t>
      </w:r>
      <w:r w:rsidR="00563336" w:rsidRPr="005377FD">
        <w:rPr>
          <w:rFonts w:ascii="Times New Roman" w:hAnsi="Times New Roman" w:cs="Times New Roman"/>
          <w:sz w:val="24"/>
          <w:szCs w:val="24"/>
        </w:rPr>
        <w:t xml:space="preserve"> i opłat</w:t>
      </w:r>
      <w:r w:rsidRPr="005377FD">
        <w:rPr>
          <w:rFonts w:ascii="Times New Roman" w:hAnsi="Times New Roman" w:cs="Times New Roman"/>
          <w:sz w:val="24"/>
          <w:szCs w:val="24"/>
        </w:rPr>
        <w:t>y  skarbowe</w:t>
      </w:r>
      <w:r w:rsidR="00563336" w:rsidRPr="005377FD">
        <w:rPr>
          <w:rFonts w:ascii="Times New Roman" w:hAnsi="Times New Roman" w:cs="Times New Roman"/>
          <w:sz w:val="24"/>
          <w:szCs w:val="24"/>
        </w:rPr>
        <w:t>,</w:t>
      </w:r>
    </w:p>
    <w:p w:rsidR="00563336" w:rsidRPr="005377FD" w:rsidRDefault="00563336" w:rsidP="005377F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prac</w:t>
      </w:r>
      <w:r w:rsidR="00CF6BF0" w:rsidRPr="005377FD">
        <w:rPr>
          <w:rFonts w:ascii="Times New Roman" w:hAnsi="Times New Roman" w:cs="Times New Roman"/>
          <w:sz w:val="24"/>
          <w:szCs w:val="24"/>
        </w:rPr>
        <w:t>e remontowo – budowlane</w:t>
      </w:r>
      <w:r w:rsidRPr="005377FD">
        <w:rPr>
          <w:rFonts w:ascii="Times New Roman" w:hAnsi="Times New Roman" w:cs="Times New Roman"/>
          <w:sz w:val="24"/>
          <w:szCs w:val="24"/>
        </w:rPr>
        <w:t xml:space="preserve"> w części niedotyczącej realizowanego zadania.</w:t>
      </w:r>
    </w:p>
    <w:p w:rsidR="00563336" w:rsidRPr="006720E4" w:rsidRDefault="00563336" w:rsidP="00537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336" w:rsidRPr="005377FD" w:rsidRDefault="00563336" w:rsidP="005377F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377FD">
        <w:rPr>
          <w:rFonts w:ascii="Times New Roman" w:hAnsi="Times New Roman" w:cs="Times New Roman"/>
          <w:sz w:val="24"/>
          <w:szCs w:val="24"/>
        </w:rPr>
        <w:t>Przy rozpatrywaniu ofert Gmina stosuje poniższe kryteria :</w:t>
      </w:r>
    </w:p>
    <w:p w:rsidR="00563336" w:rsidRDefault="00563336" w:rsidP="00ED60E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0E6">
        <w:rPr>
          <w:rFonts w:ascii="Times New Roman" w:hAnsi="Times New Roman" w:cs="Times New Roman"/>
          <w:sz w:val="24"/>
          <w:szCs w:val="24"/>
        </w:rPr>
        <w:t>szczegółowy zakres rzeczowy zadania,</w:t>
      </w:r>
    </w:p>
    <w:p w:rsidR="00563336" w:rsidRDefault="00563336" w:rsidP="0056333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0E6">
        <w:rPr>
          <w:rFonts w:ascii="Times New Roman" w:hAnsi="Times New Roman" w:cs="Times New Roman"/>
          <w:sz w:val="24"/>
          <w:szCs w:val="24"/>
        </w:rPr>
        <w:t>rzetelność finansowa projektu,</w:t>
      </w:r>
    </w:p>
    <w:p w:rsidR="00563336" w:rsidRDefault="00563336" w:rsidP="0056333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0E6">
        <w:rPr>
          <w:rFonts w:ascii="Times New Roman" w:hAnsi="Times New Roman" w:cs="Times New Roman"/>
          <w:sz w:val="24"/>
          <w:szCs w:val="24"/>
        </w:rPr>
        <w:t>kwalifikacje osób,</w:t>
      </w:r>
    </w:p>
    <w:p w:rsidR="00563336" w:rsidRDefault="00563336" w:rsidP="00ED60E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0E6">
        <w:rPr>
          <w:rFonts w:ascii="Times New Roman" w:hAnsi="Times New Roman" w:cs="Times New Roman"/>
          <w:sz w:val="24"/>
          <w:szCs w:val="24"/>
        </w:rPr>
        <w:t>wielkość deklarowanych finansowych  środków własnych oferenta, która nie może   być  mniejsza niż 15 % kosztów całkowitych realizacji zadania,</w:t>
      </w:r>
    </w:p>
    <w:p w:rsidR="00563336" w:rsidRDefault="00563336" w:rsidP="0056333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0E6">
        <w:rPr>
          <w:rFonts w:ascii="Times New Roman" w:hAnsi="Times New Roman" w:cs="Times New Roman"/>
          <w:sz w:val="24"/>
          <w:szCs w:val="24"/>
        </w:rPr>
        <w:t xml:space="preserve"> rzetelność i wiarygodność oferenta,</w:t>
      </w:r>
    </w:p>
    <w:p w:rsidR="00563336" w:rsidRDefault="00563336" w:rsidP="0056333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0E6">
        <w:rPr>
          <w:rFonts w:ascii="Times New Roman" w:hAnsi="Times New Roman" w:cs="Times New Roman"/>
          <w:sz w:val="24"/>
          <w:szCs w:val="24"/>
        </w:rPr>
        <w:t>partnerstwo,</w:t>
      </w:r>
    </w:p>
    <w:p w:rsidR="00563336" w:rsidRDefault="00563336" w:rsidP="0056333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0E6">
        <w:rPr>
          <w:rFonts w:ascii="Times New Roman" w:hAnsi="Times New Roman" w:cs="Times New Roman"/>
          <w:sz w:val="24"/>
          <w:szCs w:val="24"/>
        </w:rPr>
        <w:t>dysponowanie bazą odpowiednią do realizacji zadania,</w:t>
      </w:r>
    </w:p>
    <w:p w:rsidR="00563336" w:rsidRDefault="00563336" w:rsidP="0056333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0E6">
        <w:rPr>
          <w:rFonts w:ascii="Times New Roman" w:hAnsi="Times New Roman" w:cs="Times New Roman"/>
          <w:sz w:val="24"/>
          <w:szCs w:val="24"/>
        </w:rPr>
        <w:t>dotychczasowe doświadczenie w realizacji zadań podobnego typu,</w:t>
      </w:r>
    </w:p>
    <w:p w:rsidR="00563336" w:rsidRDefault="009E1BB8" w:rsidP="0056333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0E6">
        <w:rPr>
          <w:rFonts w:ascii="Times New Roman" w:hAnsi="Times New Roman" w:cs="Times New Roman"/>
          <w:sz w:val="24"/>
          <w:szCs w:val="24"/>
        </w:rPr>
        <w:t>wielkość</w:t>
      </w:r>
      <w:r w:rsidR="00563336" w:rsidRPr="00ED60E6">
        <w:rPr>
          <w:rFonts w:ascii="Times New Roman" w:hAnsi="Times New Roman" w:cs="Times New Roman"/>
          <w:sz w:val="24"/>
          <w:szCs w:val="24"/>
        </w:rPr>
        <w:t xml:space="preserve"> pozy</w:t>
      </w:r>
      <w:r w:rsidR="00ED60E6">
        <w:rPr>
          <w:rFonts w:ascii="Times New Roman" w:hAnsi="Times New Roman" w:cs="Times New Roman"/>
          <w:sz w:val="24"/>
          <w:szCs w:val="24"/>
        </w:rPr>
        <w:t>skanych środków z innych źródeł</w:t>
      </w:r>
      <w:r w:rsidR="00563336" w:rsidRPr="00ED60E6">
        <w:rPr>
          <w:rFonts w:ascii="Times New Roman" w:hAnsi="Times New Roman" w:cs="Times New Roman"/>
          <w:sz w:val="24"/>
          <w:szCs w:val="24"/>
        </w:rPr>
        <w:t>,</w:t>
      </w:r>
    </w:p>
    <w:p w:rsidR="00563336" w:rsidRPr="00ED60E6" w:rsidRDefault="00563336" w:rsidP="00563336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0E6">
        <w:rPr>
          <w:rFonts w:ascii="Times New Roman" w:hAnsi="Times New Roman" w:cs="Times New Roman"/>
          <w:sz w:val="24"/>
          <w:szCs w:val="24"/>
        </w:rPr>
        <w:t>zakładane rezultaty realizacji zadania.</w:t>
      </w:r>
    </w:p>
    <w:p w:rsidR="00563336" w:rsidRPr="006720E4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336" w:rsidRDefault="00563336" w:rsidP="00ED60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60E6">
        <w:rPr>
          <w:rFonts w:ascii="Times New Roman" w:hAnsi="Times New Roman" w:cs="Times New Roman"/>
          <w:sz w:val="24"/>
          <w:szCs w:val="24"/>
        </w:rPr>
        <w:t>W procesie oceny  ofert udział bierze Komisja Konkursowa, w skład której wchodzą przedstawiciele Urzędu Miasta oraz przedstawiciele organizacji pozarządowych. Oferty podlegają również ocenie zespołów opiniujących. Skład oraz regulamin Komisji  Konkursowej i Zespołu Opiniującego  określa Prezydent Miasta stosownymi zarządzeniami.</w:t>
      </w:r>
    </w:p>
    <w:p w:rsidR="00563336" w:rsidRDefault="00563336" w:rsidP="005633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60E6">
        <w:rPr>
          <w:rFonts w:ascii="Times New Roman" w:hAnsi="Times New Roman" w:cs="Times New Roman"/>
          <w:sz w:val="24"/>
          <w:szCs w:val="24"/>
        </w:rPr>
        <w:t>Komisja Konkursowa rozpatrzy ofertę również w sytuacji, gdy została zgłoszona do konkursu jako jedyna.</w:t>
      </w:r>
    </w:p>
    <w:p w:rsidR="00563336" w:rsidRDefault="00563336" w:rsidP="005633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60E6">
        <w:rPr>
          <w:rFonts w:ascii="Times New Roman" w:hAnsi="Times New Roman" w:cs="Times New Roman"/>
          <w:sz w:val="24"/>
          <w:szCs w:val="24"/>
        </w:rPr>
        <w:t>Wyniki postępowań konkursowych ogłaszane są, niezwłocznie po wyborze ofert, na stronie internetowej Urzędu Miasta oraz na tablicy ogłoszeń. Ogłoszenie wyników otwartego konkursu ofert musi zawierać: nazwę oferenta, nazwę zadania publicznego oraz wysokość przyznanych środków publicznych.</w:t>
      </w:r>
    </w:p>
    <w:p w:rsidR="00563336" w:rsidRDefault="00563336" w:rsidP="005633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60E6">
        <w:rPr>
          <w:rFonts w:ascii="Times New Roman" w:hAnsi="Times New Roman" w:cs="Times New Roman"/>
          <w:sz w:val="24"/>
          <w:szCs w:val="24"/>
        </w:rPr>
        <w:t xml:space="preserve">Prezydent, w imieniu gminy, bez zbędnej zwłoki, zawiera umowę na realizację zadania </w:t>
      </w:r>
      <w:r w:rsidR="009E1BB8" w:rsidRPr="00ED60E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60E6">
        <w:rPr>
          <w:rFonts w:ascii="Times New Roman" w:hAnsi="Times New Roman" w:cs="Times New Roman"/>
          <w:sz w:val="24"/>
          <w:szCs w:val="24"/>
        </w:rPr>
        <w:t>z organizacjami, których oferty zostały przyjęte do realizacji. Umowa wymaga formy pisemnej i zawierana jest na czas realizacji zadania. W przypadku powierzenia zadania, umowa może być zawarta na okres dłuższy, określony ustawami. Gmina przekazuje środki finansowe zgodnie z postanowieniami umowy.</w:t>
      </w:r>
    </w:p>
    <w:p w:rsidR="009E1BB8" w:rsidRDefault="00563336" w:rsidP="005633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60E6">
        <w:rPr>
          <w:rFonts w:ascii="Times New Roman" w:hAnsi="Times New Roman" w:cs="Times New Roman"/>
          <w:sz w:val="24"/>
          <w:szCs w:val="24"/>
        </w:rPr>
        <w:t xml:space="preserve">Zleceniodawca dokonuje kontroli realizacji zadania publicznego. Jeżeli w trakcie kontroli stwierdzone zostanie wykorzystanie dotacji niezgodne z umową, będzie to skutkować wstrzymaniem dotacji oraz rozwiązaniem umowy, żądaniem zwrotu przekazanych </w:t>
      </w:r>
      <w:r w:rsidR="009E1BB8" w:rsidRPr="00ED60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D60E6">
        <w:rPr>
          <w:rFonts w:ascii="Times New Roman" w:hAnsi="Times New Roman" w:cs="Times New Roman"/>
          <w:sz w:val="24"/>
          <w:szCs w:val="24"/>
        </w:rPr>
        <w:t>i niewłaściwie wykorzystanych śr</w:t>
      </w:r>
      <w:r w:rsidR="009E1BB8" w:rsidRPr="00ED60E6">
        <w:rPr>
          <w:rFonts w:ascii="Times New Roman" w:hAnsi="Times New Roman" w:cs="Times New Roman"/>
          <w:sz w:val="24"/>
          <w:szCs w:val="24"/>
        </w:rPr>
        <w:t xml:space="preserve">odków </w:t>
      </w:r>
      <w:r w:rsidRPr="00ED60E6">
        <w:rPr>
          <w:rFonts w:ascii="Times New Roman" w:hAnsi="Times New Roman" w:cs="Times New Roman"/>
          <w:sz w:val="24"/>
          <w:szCs w:val="24"/>
        </w:rPr>
        <w:t xml:space="preserve">w wysokości proporcjonalnej do zakresu niewykonania umowy. </w:t>
      </w:r>
    </w:p>
    <w:p w:rsidR="00563336" w:rsidRDefault="00563336" w:rsidP="005633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60E6">
        <w:rPr>
          <w:rFonts w:ascii="Times New Roman" w:hAnsi="Times New Roman" w:cs="Times New Roman"/>
          <w:sz w:val="24"/>
          <w:szCs w:val="24"/>
        </w:rPr>
        <w:t>Umowa może być rozwiązana przez organizację realizującą zadanie ze skutkiem natychmiastowym, jeżeli  zleceniodawca – pomimo wezwań - nie wywiązuje się ze zobowiązania przek</w:t>
      </w:r>
      <w:r w:rsidR="009E1BB8" w:rsidRPr="00ED60E6">
        <w:rPr>
          <w:rFonts w:ascii="Times New Roman" w:hAnsi="Times New Roman" w:cs="Times New Roman"/>
          <w:sz w:val="24"/>
          <w:szCs w:val="24"/>
        </w:rPr>
        <w:t xml:space="preserve">azania określonych </w:t>
      </w:r>
      <w:r w:rsidRPr="00ED60E6">
        <w:rPr>
          <w:rFonts w:ascii="Times New Roman" w:hAnsi="Times New Roman" w:cs="Times New Roman"/>
          <w:sz w:val="24"/>
          <w:szCs w:val="24"/>
        </w:rPr>
        <w:t xml:space="preserve">w umowie środków. Rozwiązanie umowy przez organizację nie zwalnia zleceniodawcy od wypłaty należności za wykonane przez organizację zadania do momentu rozwiązania umowy. </w:t>
      </w:r>
    </w:p>
    <w:p w:rsidR="00563336" w:rsidRDefault="00563336" w:rsidP="005633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60E6">
        <w:rPr>
          <w:rFonts w:ascii="Times New Roman" w:hAnsi="Times New Roman" w:cs="Times New Roman"/>
          <w:sz w:val="24"/>
          <w:szCs w:val="24"/>
        </w:rPr>
        <w:lastRenderedPageBreak/>
        <w:t xml:space="preserve">W terminie 30 dni od zakończenia realizacji zadania, organizacja składa merytoryczne </w:t>
      </w:r>
      <w:r w:rsidR="009E1BB8" w:rsidRPr="00ED60E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D60E6">
        <w:rPr>
          <w:rFonts w:ascii="Times New Roman" w:hAnsi="Times New Roman" w:cs="Times New Roman"/>
          <w:sz w:val="24"/>
          <w:szCs w:val="24"/>
        </w:rPr>
        <w:t>i finansowe sprawozdanie z jego wykonania. Sprawozdanie przyjmuje i sprawdza wydział merytoryczny.</w:t>
      </w:r>
    </w:p>
    <w:p w:rsidR="00563336" w:rsidRDefault="00563336" w:rsidP="005633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60E6">
        <w:rPr>
          <w:rFonts w:ascii="Times New Roman" w:hAnsi="Times New Roman" w:cs="Times New Roman"/>
          <w:sz w:val="24"/>
          <w:szCs w:val="24"/>
        </w:rPr>
        <w:t xml:space="preserve">W sytuacji, gdy zleceniodawca stwierdzi, iż dane zadania można zrealizować efektywniej w inny sposób niż przez powierzenie organizacji pozarządowej, może pominąć tryb konkursowy. W tej sytuacji ogłasza przetarg na realizację zadania na podstawie Ustawy Prawo Zamówień Publicznych. </w:t>
      </w:r>
    </w:p>
    <w:p w:rsidR="00563336" w:rsidRDefault="00563336" w:rsidP="005633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60E6">
        <w:rPr>
          <w:rFonts w:ascii="Times New Roman" w:hAnsi="Times New Roman" w:cs="Times New Roman"/>
          <w:sz w:val="24"/>
          <w:szCs w:val="24"/>
        </w:rPr>
        <w:t>Mieszkańcy gminy bezpośrednio lub za pośrednictwem organizacji pozarządowej lub podmiot</w:t>
      </w:r>
      <w:r w:rsidR="009E1BB8" w:rsidRPr="00ED60E6">
        <w:rPr>
          <w:rFonts w:ascii="Times New Roman" w:hAnsi="Times New Roman" w:cs="Times New Roman"/>
          <w:sz w:val="24"/>
          <w:szCs w:val="24"/>
        </w:rPr>
        <w:t>ów wymienionych w art. 3 ust. 3</w:t>
      </w:r>
      <w:r w:rsidRPr="00ED60E6">
        <w:rPr>
          <w:rFonts w:ascii="Times New Roman" w:hAnsi="Times New Roman" w:cs="Times New Roman"/>
          <w:sz w:val="24"/>
          <w:szCs w:val="24"/>
        </w:rPr>
        <w:t xml:space="preserve"> mogą złożyć wniosek o realizację zadania publicznego w ramach inicjatywy lokalnej.</w:t>
      </w:r>
    </w:p>
    <w:p w:rsidR="00563336" w:rsidRPr="00ED60E6" w:rsidRDefault="00563336" w:rsidP="005633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60E6">
        <w:rPr>
          <w:rFonts w:ascii="Times New Roman" w:hAnsi="Times New Roman" w:cs="Times New Roman"/>
          <w:sz w:val="24"/>
          <w:szCs w:val="24"/>
        </w:rPr>
        <w:t xml:space="preserve">Tryb i szczegółowe kryteria oceny wniosków złożonych w ramach inicjatywy lokalnej określa </w:t>
      </w:r>
      <w:r w:rsidR="009E1BB8" w:rsidRPr="00ED60E6">
        <w:rPr>
          <w:rFonts w:ascii="Times New Roman" w:hAnsi="Times New Roman" w:cs="Times New Roman"/>
          <w:sz w:val="24"/>
          <w:szCs w:val="24"/>
        </w:rPr>
        <w:t xml:space="preserve">stosowna </w:t>
      </w:r>
      <w:r w:rsidRPr="00ED60E6">
        <w:rPr>
          <w:rFonts w:ascii="Times New Roman" w:hAnsi="Times New Roman" w:cs="Times New Roman"/>
          <w:sz w:val="24"/>
          <w:szCs w:val="24"/>
        </w:rPr>
        <w:t xml:space="preserve">Uchwała  </w:t>
      </w:r>
      <w:r w:rsidR="009E1BB8" w:rsidRPr="00ED60E6">
        <w:rPr>
          <w:rFonts w:ascii="Times New Roman" w:hAnsi="Times New Roman" w:cs="Times New Roman"/>
          <w:sz w:val="24"/>
          <w:szCs w:val="24"/>
        </w:rPr>
        <w:t>R</w:t>
      </w:r>
      <w:r w:rsidRPr="00ED60E6">
        <w:rPr>
          <w:rFonts w:ascii="Times New Roman" w:hAnsi="Times New Roman" w:cs="Times New Roman"/>
          <w:sz w:val="24"/>
          <w:szCs w:val="24"/>
        </w:rPr>
        <w:t>ady Miasta Skarżyska-Kamiennej.</w:t>
      </w:r>
    </w:p>
    <w:p w:rsidR="00563336" w:rsidRPr="00545CD2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63336" w:rsidRPr="00545CD2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90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139EB">
        <w:rPr>
          <w:rFonts w:ascii="Times New Roman" w:hAnsi="Times New Roman" w:cs="Times New Roman"/>
          <w:b/>
          <w:sz w:val="24"/>
          <w:szCs w:val="24"/>
        </w:rPr>
        <w:t>9</w:t>
      </w:r>
      <w:r w:rsidRPr="001C2905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1C2905">
        <w:rPr>
          <w:rFonts w:ascii="Times New Roman" w:hAnsi="Times New Roman" w:cs="Times New Roman"/>
          <w:b/>
          <w:bCs/>
          <w:sz w:val="24"/>
          <w:szCs w:val="24"/>
        </w:rPr>
        <w:t>Pozyskiwanie środków z innych źródeł.</w:t>
      </w: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336" w:rsidRPr="001C2905" w:rsidRDefault="00563336" w:rsidP="00ED6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90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D60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905">
        <w:rPr>
          <w:rFonts w:ascii="Times New Roman" w:hAnsi="Times New Roman" w:cs="Times New Roman"/>
          <w:sz w:val="24"/>
          <w:szCs w:val="24"/>
        </w:rPr>
        <w:t>Organizacje pozarządowe w jak największym st</w:t>
      </w:r>
      <w:r w:rsidR="00ED60E6">
        <w:rPr>
          <w:rFonts w:ascii="Times New Roman" w:hAnsi="Times New Roman" w:cs="Times New Roman"/>
          <w:sz w:val="24"/>
          <w:szCs w:val="24"/>
        </w:rPr>
        <w:t xml:space="preserve">opniu powinny pozyskiwać środki </w:t>
      </w:r>
      <w:r w:rsidRPr="001C2905">
        <w:rPr>
          <w:rFonts w:ascii="Times New Roman" w:hAnsi="Times New Roman" w:cs="Times New Roman"/>
          <w:sz w:val="24"/>
          <w:szCs w:val="24"/>
        </w:rPr>
        <w:t>finansowe ze źródeł innych niż  budżet Miasta.</w:t>
      </w: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9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C2905">
        <w:rPr>
          <w:rFonts w:ascii="Times New Roman" w:hAnsi="Times New Roman" w:cs="Times New Roman"/>
          <w:sz w:val="24"/>
          <w:szCs w:val="24"/>
        </w:rPr>
        <w:t xml:space="preserve">. Prezydent może rekomendować wniosek składany przez organizację do instytucji </w:t>
      </w:r>
      <w:proofErr w:type="spellStart"/>
      <w:r w:rsidRPr="001C2905">
        <w:rPr>
          <w:rFonts w:ascii="Times New Roman" w:hAnsi="Times New Roman" w:cs="Times New Roman"/>
          <w:sz w:val="24"/>
          <w:szCs w:val="24"/>
        </w:rPr>
        <w:t>grantodawczej</w:t>
      </w:r>
      <w:proofErr w:type="spellEnd"/>
      <w:r w:rsidRPr="001C2905">
        <w:rPr>
          <w:rFonts w:ascii="Times New Roman" w:hAnsi="Times New Roman" w:cs="Times New Roman"/>
          <w:sz w:val="24"/>
          <w:szCs w:val="24"/>
        </w:rPr>
        <w:t>. Wniosek o udzielenie rekomendacji, zawierający wniosek grantowy i projekt rekomendacji należy złożyć do wydziału merytorycznego. Prezydent może odmówić udzielenia rekomendacji w sytuacji, gdy wniosek jest niezgodny z założeniami niniejszych zasad współpracy, bądź gdy uzna organizację wnioskującą za niewiarygodną.</w:t>
      </w: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90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1C2905">
        <w:rPr>
          <w:rFonts w:ascii="Times New Roman" w:hAnsi="Times New Roman" w:cs="Times New Roman"/>
          <w:sz w:val="24"/>
          <w:szCs w:val="24"/>
        </w:rPr>
        <w:t>Partnerstwo Gminy Skarżyska-Kamiennej oraz organizacji pozarządowej dla realizacji wspólnego projektu realizacji zadania publicznego, finansowanego w przeważającej części ze środków innych niż budżet Miasta, jest porozumieniem pomiędzy stronami, w wyniku którego Gmina uczestniczy w jego realizacji:</w:t>
      </w:r>
    </w:p>
    <w:p w:rsidR="00563336" w:rsidRPr="001C2905" w:rsidRDefault="00563336" w:rsidP="009E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905">
        <w:rPr>
          <w:rFonts w:ascii="Times New Roman" w:hAnsi="Times New Roman" w:cs="Times New Roman"/>
          <w:sz w:val="24"/>
          <w:szCs w:val="24"/>
        </w:rPr>
        <w:t>-   jako partner formalny, wnosząc wkład finansowy i merytoryczny do projektu kierowanego przez organizację pozarządową do funduszy europejskich,</w:t>
      </w: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905">
        <w:rPr>
          <w:rFonts w:ascii="Times New Roman" w:hAnsi="Times New Roman" w:cs="Times New Roman"/>
          <w:sz w:val="24"/>
          <w:szCs w:val="24"/>
        </w:rPr>
        <w:t>-   jako partner nieformalny, w zakresie merytorycznym, pozafinansowym, nie wymagającym</w:t>
      </w: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905">
        <w:rPr>
          <w:rFonts w:ascii="Times New Roman" w:hAnsi="Times New Roman" w:cs="Times New Roman"/>
          <w:sz w:val="24"/>
          <w:szCs w:val="24"/>
        </w:rPr>
        <w:t>zaangażowania środków z budżetu Miasta dla jego realizacji.</w:t>
      </w: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905">
        <w:rPr>
          <w:rFonts w:ascii="Times New Roman" w:hAnsi="Times New Roman" w:cs="Times New Roman"/>
          <w:b/>
          <w:sz w:val="24"/>
          <w:szCs w:val="24"/>
        </w:rPr>
        <w:t>4.</w:t>
      </w:r>
      <w:r w:rsidRPr="001C2905">
        <w:rPr>
          <w:rFonts w:ascii="Times New Roman" w:hAnsi="Times New Roman" w:cs="Times New Roman"/>
          <w:sz w:val="24"/>
          <w:szCs w:val="24"/>
        </w:rPr>
        <w:t xml:space="preserve"> Organizacja ubiegająca się o partnerstwo Gminy dla planowanego projektu, występuje ze stosownym wnioskiem do Prezydenta, proponując udział merytoryczny lub finansowy Gminy</w:t>
      </w:r>
      <w:r w:rsidR="009E1BB8">
        <w:rPr>
          <w:rFonts w:ascii="Times New Roman" w:hAnsi="Times New Roman" w:cs="Times New Roman"/>
          <w:sz w:val="24"/>
          <w:szCs w:val="24"/>
        </w:rPr>
        <w:t xml:space="preserve"> Skarżyska-Kamiennej</w:t>
      </w:r>
      <w:r w:rsidRPr="001C2905">
        <w:rPr>
          <w:rFonts w:ascii="Times New Roman" w:hAnsi="Times New Roman" w:cs="Times New Roman"/>
          <w:sz w:val="24"/>
          <w:szCs w:val="24"/>
        </w:rPr>
        <w:t xml:space="preserve"> w projekcie.</w:t>
      </w: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905">
        <w:rPr>
          <w:rFonts w:ascii="Times New Roman" w:hAnsi="Times New Roman" w:cs="Times New Roman"/>
          <w:b/>
          <w:sz w:val="24"/>
          <w:szCs w:val="24"/>
        </w:rPr>
        <w:t>5.</w:t>
      </w:r>
      <w:r w:rsidRPr="001C2905">
        <w:rPr>
          <w:rFonts w:ascii="Times New Roman" w:hAnsi="Times New Roman" w:cs="Times New Roman"/>
          <w:sz w:val="24"/>
          <w:szCs w:val="24"/>
        </w:rPr>
        <w:t xml:space="preserve"> O przystąpieniu Gminy do partnerstwa decyduje Prezydent.</w:t>
      </w: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3336" w:rsidRDefault="00563336" w:rsidP="00642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905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1C2905">
        <w:rPr>
          <w:rFonts w:ascii="Times New Roman" w:hAnsi="Times New Roman" w:cs="Times New Roman"/>
          <w:sz w:val="24"/>
          <w:szCs w:val="24"/>
        </w:rPr>
        <w:t>Prezydent może z własnej inicjatywy zapraszać  organizacje pozarządowe jako partnerów  formalnych lub nieformalnych do projektów składanych przez Miasto</w:t>
      </w:r>
      <w:r w:rsidR="0064272C">
        <w:rPr>
          <w:rFonts w:ascii="Times New Roman" w:hAnsi="Times New Roman" w:cs="Times New Roman"/>
          <w:sz w:val="24"/>
          <w:szCs w:val="24"/>
        </w:rPr>
        <w:t>.</w:t>
      </w:r>
    </w:p>
    <w:p w:rsidR="0064272C" w:rsidRPr="00545CD2" w:rsidRDefault="0064272C" w:rsidP="00642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905">
        <w:rPr>
          <w:rFonts w:ascii="Times New Roman" w:hAnsi="Times New Roman" w:cs="Times New Roman"/>
          <w:b/>
          <w:sz w:val="24"/>
          <w:szCs w:val="24"/>
        </w:rPr>
        <w:t>§ 1</w:t>
      </w:r>
      <w:r w:rsidR="0064272C">
        <w:rPr>
          <w:rFonts w:ascii="Times New Roman" w:hAnsi="Times New Roman" w:cs="Times New Roman"/>
          <w:b/>
          <w:sz w:val="24"/>
          <w:szCs w:val="24"/>
        </w:rPr>
        <w:t>0</w:t>
      </w:r>
      <w:r w:rsidRPr="001C2905">
        <w:rPr>
          <w:rFonts w:ascii="Times New Roman" w:hAnsi="Times New Roman" w:cs="Times New Roman"/>
          <w:b/>
          <w:sz w:val="24"/>
          <w:szCs w:val="24"/>
        </w:rPr>
        <w:t>. Współpraca pozafinansowa.</w:t>
      </w:r>
    </w:p>
    <w:p w:rsidR="00563336" w:rsidRPr="00545CD2" w:rsidRDefault="00563336" w:rsidP="00563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90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C2905">
        <w:rPr>
          <w:rFonts w:ascii="Times New Roman" w:hAnsi="Times New Roman" w:cs="Times New Roman"/>
          <w:sz w:val="24"/>
          <w:szCs w:val="24"/>
        </w:rPr>
        <w:t>. Gmina Skarżysko-Kamienna w trosce o przejrzystość działań powołuje Zespół Opiniujący, którego zadaniem jest m.in. opiniowanie ofert składanych przez organizacje pozarządowe przede wszystkim pod kątem zasadności realizacji projektu.</w:t>
      </w:r>
    </w:p>
    <w:p w:rsidR="00563336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336" w:rsidRPr="001C2905" w:rsidRDefault="009E1BB8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563336" w:rsidRPr="001C2905">
        <w:rPr>
          <w:rFonts w:ascii="Times New Roman" w:hAnsi="Times New Roman" w:cs="Times New Roman"/>
          <w:b/>
          <w:sz w:val="24"/>
          <w:szCs w:val="24"/>
        </w:rPr>
        <w:t>.</w:t>
      </w:r>
      <w:r w:rsidR="00563336" w:rsidRPr="001C2905">
        <w:rPr>
          <w:rFonts w:ascii="Times New Roman" w:hAnsi="Times New Roman" w:cs="Times New Roman"/>
          <w:sz w:val="24"/>
          <w:szCs w:val="24"/>
        </w:rPr>
        <w:t xml:space="preserve"> W Komisji Konkursowej nie może zasiadać osoba, która jest w jakikolwiek formalny sposób powiązana  z organizacją składającą ofertę do konkursu.</w:t>
      </w:r>
    </w:p>
    <w:p w:rsidR="00563336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336" w:rsidRPr="001C2905" w:rsidRDefault="009E1BB8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63336" w:rsidRPr="001C290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63336" w:rsidRPr="001C2905">
        <w:rPr>
          <w:rFonts w:ascii="Times New Roman" w:hAnsi="Times New Roman" w:cs="Times New Roman"/>
          <w:sz w:val="24"/>
          <w:szCs w:val="24"/>
        </w:rPr>
        <w:t>Prezydent organizuje spotkania organizacji pozarządowych, które  mają na celu m. in. ocenę współpracy samorządu z organizacjami, wypracowanie priorytetów współpracy, podejmują również inne ważne tematy  i decyzje.</w:t>
      </w: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336" w:rsidRPr="001C2905" w:rsidRDefault="009E1BB8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63336" w:rsidRPr="001C29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3336" w:rsidRPr="001C2905">
        <w:rPr>
          <w:rFonts w:ascii="Times New Roman" w:hAnsi="Times New Roman" w:cs="Times New Roman"/>
          <w:sz w:val="24"/>
          <w:szCs w:val="24"/>
        </w:rPr>
        <w:t>Organizacje pozarządowe posiadające status organizacji  pożytku publicznego</w:t>
      </w:r>
      <w:r>
        <w:rPr>
          <w:rFonts w:ascii="Times New Roman" w:hAnsi="Times New Roman" w:cs="Times New Roman"/>
          <w:sz w:val="24"/>
          <w:szCs w:val="24"/>
        </w:rPr>
        <w:t xml:space="preserve"> mogą ubiegać się </w:t>
      </w:r>
      <w:r w:rsidR="00563336" w:rsidRPr="001C2905">
        <w:rPr>
          <w:rFonts w:ascii="Times New Roman" w:hAnsi="Times New Roman" w:cs="Times New Roman"/>
          <w:sz w:val="24"/>
          <w:szCs w:val="24"/>
        </w:rPr>
        <w:t>o uzyskanie na preferencyjnych zasadach możliwości korzystania z lokalu lub budynku komunalnego na potrzeby prowadzenia działalności pożytku publicznego.</w:t>
      </w:r>
      <w:r w:rsidR="00563336">
        <w:rPr>
          <w:rFonts w:ascii="Times New Roman" w:hAnsi="Times New Roman" w:cs="Times New Roman"/>
          <w:sz w:val="24"/>
          <w:szCs w:val="24"/>
        </w:rPr>
        <w:tab/>
      </w:r>
      <w:r w:rsidR="00563336" w:rsidRPr="001C2905">
        <w:rPr>
          <w:rFonts w:ascii="Times New Roman" w:hAnsi="Times New Roman" w:cs="Times New Roman"/>
          <w:sz w:val="24"/>
          <w:szCs w:val="24"/>
        </w:rPr>
        <w:br/>
      </w:r>
    </w:p>
    <w:p w:rsidR="00401D07" w:rsidRDefault="009E1BB8" w:rsidP="00401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07">
        <w:rPr>
          <w:rFonts w:ascii="Times New Roman" w:hAnsi="Times New Roman" w:cs="Times New Roman"/>
          <w:b/>
          <w:sz w:val="24"/>
          <w:szCs w:val="24"/>
        </w:rPr>
        <w:t>5</w:t>
      </w:r>
      <w:r w:rsidR="00563336" w:rsidRPr="00401D07">
        <w:rPr>
          <w:rFonts w:ascii="Times New Roman" w:hAnsi="Times New Roman" w:cs="Times New Roman"/>
          <w:b/>
          <w:sz w:val="24"/>
          <w:szCs w:val="24"/>
        </w:rPr>
        <w:t>.</w:t>
      </w:r>
      <w:r w:rsidR="00563336" w:rsidRPr="00401D07">
        <w:rPr>
          <w:rFonts w:ascii="Times New Roman" w:hAnsi="Times New Roman" w:cs="Times New Roman"/>
          <w:sz w:val="24"/>
          <w:szCs w:val="24"/>
        </w:rPr>
        <w:t xml:space="preserve"> Organizacje pozarządowe ubiegające się o udostępnienie lokalu lub budynku komunalnego zobowiązane są do złożenia następujących </w:t>
      </w:r>
      <w:r w:rsidR="00401D07" w:rsidRPr="00401D07">
        <w:rPr>
          <w:rFonts w:ascii="Times New Roman" w:hAnsi="Times New Roman" w:cs="Times New Roman"/>
          <w:sz w:val="24"/>
          <w:szCs w:val="24"/>
        </w:rPr>
        <w:t>dokumentów:</w:t>
      </w:r>
    </w:p>
    <w:p w:rsidR="009E1BB8" w:rsidRDefault="0064272C" w:rsidP="00401D0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07">
        <w:rPr>
          <w:rFonts w:ascii="Times New Roman" w:hAnsi="Times New Roman" w:cs="Times New Roman"/>
          <w:sz w:val="24"/>
          <w:szCs w:val="24"/>
        </w:rPr>
        <w:t>wniosku o przydział lokalu wraz z uzasadnieniem</w:t>
      </w:r>
      <w:r w:rsidR="009E1BB8" w:rsidRPr="00401D07">
        <w:rPr>
          <w:rFonts w:ascii="Times New Roman" w:hAnsi="Times New Roman" w:cs="Times New Roman"/>
          <w:sz w:val="24"/>
          <w:szCs w:val="24"/>
        </w:rPr>
        <w:t>,</w:t>
      </w:r>
    </w:p>
    <w:p w:rsidR="00401D07" w:rsidRDefault="00563336" w:rsidP="0056333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07">
        <w:rPr>
          <w:rFonts w:ascii="Times New Roman" w:hAnsi="Times New Roman" w:cs="Times New Roman"/>
          <w:sz w:val="24"/>
          <w:szCs w:val="24"/>
        </w:rPr>
        <w:t>dokumentów określających status prawny wnioskodawcy,</w:t>
      </w:r>
    </w:p>
    <w:p w:rsidR="00401D07" w:rsidRPr="00401D07" w:rsidRDefault="00563336" w:rsidP="00401D0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D07">
        <w:rPr>
          <w:rFonts w:ascii="Times New Roman" w:hAnsi="Times New Roman" w:cs="Times New Roman"/>
          <w:sz w:val="24"/>
          <w:szCs w:val="24"/>
        </w:rPr>
        <w:t xml:space="preserve"> opisu działalności statutowej.</w:t>
      </w:r>
    </w:p>
    <w:p w:rsidR="00563336" w:rsidRPr="001C2905" w:rsidRDefault="00563336" w:rsidP="00401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905">
        <w:rPr>
          <w:rFonts w:ascii="Times New Roman" w:hAnsi="Times New Roman" w:cs="Times New Roman"/>
          <w:sz w:val="24"/>
          <w:szCs w:val="24"/>
        </w:rPr>
        <w:br/>
      </w:r>
      <w:r w:rsidRPr="001C2905">
        <w:rPr>
          <w:rFonts w:ascii="Times New Roman" w:hAnsi="Times New Roman" w:cs="Times New Roman"/>
          <w:sz w:val="24"/>
          <w:szCs w:val="24"/>
        </w:rPr>
        <w:br/>
      </w:r>
      <w:r w:rsidR="009E1BB8">
        <w:rPr>
          <w:rFonts w:ascii="Times New Roman" w:hAnsi="Times New Roman" w:cs="Times New Roman"/>
          <w:b/>
          <w:sz w:val="24"/>
          <w:szCs w:val="24"/>
        </w:rPr>
        <w:t>6</w:t>
      </w:r>
      <w:r w:rsidRPr="001C2905">
        <w:rPr>
          <w:rFonts w:ascii="Times New Roman" w:hAnsi="Times New Roman" w:cs="Times New Roman"/>
          <w:b/>
          <w:sz w:val="24"/>
          <w:szCs w:val="24"/>
        </w:rPr>
        <w:t>.</w:t>
      </w:r>
      <w:r w:rsidR="009E1BB8">
        <w:rPr>
          <w:rFonts w:ascii="Times New Roman" w:hAnsi="Times New Roman" w:cs="Times New Roman"/>
          <w:sz w:val="24"/>
          <w:szCs w:val="24"/>
        </w:rPr>
        <w:t xml:space="preserve"> W ramach wniosku organizacja </w:t>
      </w:r>
      <w:r w:rsidRPr="001C2905">
        <w:rPr>
          <w:rFonts w:ascii="Times New Roman" w:hAnsi="Times New Roman" w:cs="Times New Roman"/>
          <w:sz w:val="24"/>
          <w:szCs w:val="24"/>
        </w:rPr>
        <w:t>określa ogólne wymagania w stosunku do lokalu lub budynku komunalnego. Możliwe jest wskazanie proponowanej lokalizacji.</w:t>
      </w:r>
      <w:r w:rsidRPr="001C2905">
        <w:rPr>
          <w:rFonts w:ascii="Times New Roman" w:hAnsi="Times New Roman" w:cs="Times New Roman"/>
          <w:sz w:val="24"/>
          <w:szCs w:val="24"/>
        </w:rPr>
        <w:br/>
      </w:r>
    </w:p>
    <w:p w:rsidR="00563336" w:rsidRPr="001C2905" w:rsidRDefault="009E1BB8" w:rsidP="00401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63336" w:rsidRPr="001C2905">
        <w:rPr>
          <w:rFonts w:ascii="Times New Roman" w:hAnsi="Times New Roman" w:cs="Times New Roman"/>
          <w:b/>
          <w:sz w:val="24"/>
          <w:szCs w:val="24"/>
        </w:rPr>
        <w:t>.</w:t>
      </w:r>
      <w:r w:rsidR="00563336" w:rsidRPr="001C2905">
        <w:rPr>
          <w:rFonts w:ascii="Times New Roman" w:hAnsi="Times New Roman" w:cs="Times New Roman"/>
          <w:sz w:val="24"/>
          <w:szCs w:val="24"/>
        </w:rPr>
        <w:t xml:space="preserve"> Stosownie do możliwości, które wynikają z zasobów będących w dyspozycji miasta, przeznaczonych na taką działalność, Prezydent Miasta w formie zarządzenia podejmuje decyzję o użyczeniu lokalu lub budynku komunalnego biorąc pod uwagę: </w:t>
      </w:r>
    </w:p>
    <w:p w:rsidR="00401D07" w:rsidRDefault="00563336" w:rsidP="00401D0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7">
        <w:rPr>
          <w:rFonts w:ascii="Times New Roman" w:hAnsi="Times New Roman" w:cs="Times New Roman"/>
          <w:sz w:val="24"/>
          <w:szCs w:val="24"/>
        </w:rPr>
        <w:t>korzyści dla mieszkańców wynikaj</w:t>
      </w:r>
      <w:r w:rsidR="0064272C" w:rsidRPr="00401D07">
        <w:rPr>
          <w:rFonts w:ascii="Times New Roman" w:hAnsi="Times New Roman" w:cs="Times New Roman"/>
          <w:sz w:val="24"/>
          <w:szCs w:val="24"/>
        </w:rPr>
        <w:t>ące z nowej funkcji lokalu,</w:t>
      </w:r>
    </w:p>
    <w:p w:rsidR="00401D07" w:rsidRDefault="00563336" w:rsidP="00401D0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7">
        <w:rPr>
          <w:rFonts w:ascii="Times New Roman" w:hAnsi="Times New Roman" w:cs="Times New Roman"/>
          <w:sz w:val="24"/>
          <w:szCs w:val="24"/>
        </w:rPr>
        <w:t>współpracę z innymi podmiotami publicznymi i niepublicznymi,</w:t>
      </w:r>
    </w:p>
    <w:p w:rsidR="00401D07" w:rsidRDefault="00563336" w:rsidP="00401D0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7">
        <w:rPr>
          <w:rFonts w:ascii="Times New Roman" w:hAnsi="Times New Roman" w:cs="Times New Roman"/>
          <w:sz w:val="24"/>
          <w:szCs w:val="24"/>
        </w:rPr>
        <w:t>finansowe możliwości organizacji</w:t>
      </w:r>
      <w:r w:rsidR="00401D07">
        <w:rPr>
          <w:rFonts w:ascii="Times New Roman" w:hAnsi="Times New Roman" w:cs="Times New Roman"/>
          <w:sz w:val="24"/>
          <w:szCs w:val="24"/>
        </w:rPr>
        <w:t>,</w:t>
      </w:r>
    </w:p>
    <w:p w:rsidR="00401D07" w:rsidRDefault="00563336" w:rsidP="009E1BB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7">
        <w:rPr>
          <w:rFonts w:ascii="Times New Roman" w:hAnsi="Times New Roman" w:cs="Times New Roman"/>
          <w:sz w:val="24"/>
          <w:szCs w:val="24"/>
        </w:rPr>
        <w:t xml:space="preserve"> perspektywy finansowania działalności zaplanowanej   w  lokalu.</w:t>
      </w:r>
    </w:p>
    <w:p w:rsidR="00563336" w:rsidRPr="00401D07" w:rsidRDefault="00563336" w:rsidP="00401D0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07">
        <w:rPr>
          <w:rFonts w:ascii="Times New Roman" w:hAnsi="Times New Roman" w:cs="Times New Roman"/>
          <w:sz w:val="24"/>
          <w:szCs w:val="24"/>
        </w:rPr>
        <w:br/>
      </w:r>
      <w:r w:rsidR="009E1BB8" w:rsidRPr="00401D07">
        <w:rPr>
          <w:rFonts w:ascii="Times New Roman" w:hAnsi="Times New Roman" w:cs="Times New Roman"/>
          <w:sz w:val="24"/>
          <w:szCs w:val="24"/>
        </w:rPr>
        <w:tab/>
      </w:r>
    </w:p>
    <w:p w:rsidR="00563336" w:rsidRPr="001C2905" w:rsidRDefault="009E1BB8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63336" w:rsidRPr="001C2905">
        <w:rPr>
          <w:rFonts w:ascii="Times New Roman" w:hAnsi="Times New Roman" w:cs="Times New Roman"/>
          <w:b/>
          <w:sz w:val="24"/>
          <w:szCs w:val="24"/>
        </w:rPr>
        <w:t>.</w:t>
      </w:r>
      <w:r w:rsidR="00563336" w:rsidRPr="001C2905">
        <w:rPr>
          <w:rFonts w:ascii="Times New Roman" w:hAnsi="Times New Roman" w:cs="Times New Roman"/>
          <w:sz w:val="24"/>
          <w:szCs w:val="24"/>
        </w:rPr>
        <w:t xml:space="preserve"> Organizacje pozarządowe, które nie dysponują własnym lokalem mają możliwość sp</w:t>
      </w:r>
      <w:r>
        <w:rPr>
          <w:rFonts w:ascii="Times New Roman" w:hAnsi="Times New Roman" w:cs="Times New Roman"/>
          <w:sz w:val="24"/>
          <w:szCs w:val="24"/>
        </w:rPr>
        <w:t xml:space="preserve">otykania się </w:t>
      </w:r>
      <w:r w:rsidR="00563336" w:rsidRPr="001C2905">
        <w:rPr>
          <w:rFonts w:ascii="Times New Roman" w:hAnsi="Times New Roman" w:cs="Times New Roman"/>
          <w:sz w:val="24"/>
          <w:szCs w:val="24"/>
        </w:rPr>
        <w:t xml:space="preserve">w budynku Urzędu Miasta po uzyskaniu zgody Naczelnika Wydziału Organizacyjnego. Korzystanie z tego lokalu jest bezpłatne. </w:t>
      </w: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3336" w:rsidRPr="001C2905" w:rsidRDefault="009E1BB8" w:rsidP="00642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63336" w:rsidRPr="001C2905">
        <w:rPr>
          <w:rFonts w:ascii="Times New Roman" w:hAnsi="Times New Roman" w:cs="Times New Roman"/>
          <w:sz w:val="24"/>
          <w:szCs w:val="24"/>
        </w:rPr>
        <w:t xml:space="preserve">. </w:t>
      </w:r>
      <w:r w:rsidR="00563336">
        <w:rPr>
          <w:rFonts w:ascii="Times New Roman" w:hAnsi="Times New Roman" w:cs="Times New Roman"/>
          <w:sz w:val="24"/>
          <w:szCs w:val="24"/>
        </w:rPr>
        <w:t>Organizacjom</w:t>
      </w:r>
      <w:r w:rsidR="00563336" w:rsidRPr="001C2905">
        <w:rPr>
          <w:rFonts w:ascii="Times New Roman" w:hAnsi="Times New Roman" w:cs="Times New Roman"/>
          <w:sz w:val="24"/>
          <w:szCs w:val="24"/>
        </w:rPr>
        <w:t xml:space="preserve"> nie posiadającym statusu organizacji pożytku publicznego lokale udostępniane będą na zasadach określonych w uchwale Rady Miasta w sprawie sposobu gospodarowania komunalnymi lokalami użytkowymi.</w:t>
      </w:r>
    </w:p>
    <w:p w:rsidR="00563336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336" w:rsidRPr="001C2905" w:rsidRDefault="0064272C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63336" w:rsidRPr="001C2905">
        <w:rPr>
          <w:rFonts w:ascii="Times New Roman" w:hAnsi="Times New Roman" w:cs="Times New Roman"/>
          <w:b/>
          <w:sz w:val="24"/>
          <w:szCs w:val="24"/>
        </w:rPr>
        <w:t>.</w:t>
      </w:r>
      <w:r w:rsidR="00563336" w:rsidRPr="001C2905">
        <w:rPr>
          <w:rFonts w:ascii="Times New Roman" w:hAnsi="Times New Roman" w:cs="Times New Roman"/>
          <w:sz w:val="24"/>
          <w:szCs w:val="24"/>
        </w:rPr>
        <w:t xml:space="preserve"> Gmina ma prawo wypowiedzenia umowy w razie stwierdzenia prowadzenia działalności przez wynajmującą organizację niezgodnej ze statutem lub w przypadku nie wywiązywania się z zawartej umowy.</w:t>
      </w: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336" w:rsidRPr="001C2905" w:rsidRDefault="0064272C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563336" w:rsidRPr="001C2905">
        <w:rPr>
          <w:rFonts w:ascii="Times New Roman" w:hAnsi="Times New Roman" w:cs="Times New Roman"/>
          <w:b/>
          <w:sz w:val="24"/>
          <w:szCs w:val="24"/>
        </w:rPr>
        <w:t>.</w:t>
      </w:r>
      <w:r w:rsidR="00563336" w:rsidRPr="001C2905">
        <w:rPr>
          <w:rFonts w:ascii="Times New Roman" w:hAnsi="Times New Roman" w:cs="Times New Roman"/>
          <w:sz w:val="24"/>
          <w:szCs w:val="24"/>
        </w:rPr>
        <w:t xml:space="preserve"> Projekty uchwał dotyczące organizacji pozarządowych będą udostępniane  organizacjom pozarządowym celem umożliwienia organizacjom wyrażenia opinii.</w:t>
      </w: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90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27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C2905">
        <w:rPr>
          <w:rFonts w:ascii="Times New Roman" w:hAnsi="Times New Roman" w:cs="Times New Roman"/>
          <w:sz w:val="24"/>
          <w:szCs w:val="24"/>
        </w:rPr>
        <w:t>. Za przekaz informacji z Miasta do organizacji odpowiada Wydział Zdrowia i Polityki Społecznej.</w:t>
      </w:r>
      <w:r w:rsidR="009E1BB8">
        <w:rPr>
          <w:rFonts w:ascii="Times New Roman" w:hAnsi="Times New Roman" w:cs="Times New Roman"/>
          <w:sz w:val="24"/>
          <w:szCs w:val="24"/>
        </w:rPr>
        <w:t xml:space="preserve"> </w:t>
      </w:r>
      <w:r w:rsidRPr="001C2905">
        <w:rPr>
          <w:rFonts w:ascii="Times New Roman" w:hAnsi="Times New Roman" w:cs="Times New Roman"/>
          <w:sz w:val="24"/>
          <w:szCs w:val="24"/>
        </w:rPr>
        <w:t>Organizacje, które podejmują współpracę są zobowiązane do przekazywania informacji o swojej działalności. System wymiany informacji składa się z poniższych elementów:</w:t>
      </w: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905">
        <w:rPr>
          <w:rFonts w:ascii="Times New Roman" w:hAnsi="Times New Roman" w:cs="Times New Roman"/>
          <w:sz w:val="24"/>
          <w:szCs w:val="24"/>
        </w:rPr>
        <w:t>- Strona internetowa.</w:t>
      </w: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905">
        <w:rPr>
          <w:rFonts w:ascii="Times New Roman" w:hAnsi="Times New Roman" w:cs="Times New Roman"/>
          <w:sz w:val="24"/>
          <w:szCs w:val="24"/>
        </w:rPr>
        <w:lastRenderedPageBreak/>
        <w:t xml:space="preserve">Na stronie internetowej Urzędu Miasta Skarżyska-Kamiennej (BIP) utworzona jest </w:t>
      </w:r>
      <w:proofErr w:type="spellStart"/>
      <w:r w:rsidRPr="001C2905">
        <w:rPr>
          <w:rFonts w:ascii="Times New Roman" w:hAnsi="Times New Roman" w:cs="Times New Roman"/>
          <w:sz w:val="24"/>
          <w:szCs w:val="24"/>
        </w:rPr>
        <w:t>podstrona</w:t>
      </w:r>
      <w:proofErr w:type="spellEnd"/>
      <w:r w:rsidRPr="001C2905">
        <w:rPr>
          <w:rFonts w:ascii="Times New Roman" w:hAnsi="Times New Roman" w:cs="Times New Roman"/>
          <w:sz w:val="24"/>
          <w:szCs w:val="24"/>
        </w:rPr>
        <w:t xml:space="preserve"> dotycząca organizacji pozarządowych. Na stronie zamieszczane będą aktualne informacje </w:t>
      </w:r>
      <w:r w:rsidR="009E1BB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C2905">
        <w:rPr>
          <w:rFonts w:ascii="Times New Roman" w:hAnsi="Times New Roman" w:cs="Times New Roman"/>
          <w:sz w:val="24"/>
          <w:szCs w:val="24"/>
        </w:rPr>
        <w:t>i ogłoszenia</w:t>
      </w:r>
      <w:r w:rsidR="009E1BB8">
        <w:rPr>
          <w:rFonts w:ascii="Times New Roman" w:hAnsi="Times New Roman" w:cs="Times New Roman"/>
          <w:sz w:val="24"/>
          <w:szCs w:val="24"/>
        </w:rPr>
        <w:t xml:space="preserve"> (m.in. </w:t>
      </w:r>
      <w:r w:rsidRPr="001C2905">
        <w:rPr>
          <w:rFonts w:ascii="Times New Roman" w:hAnsi="Times New Roman" w:cs="Times New Roman"/>
          <w:sz w:val="24"/>
          <w:szCs w:val="24"/>
        </w:rPr>
        <w:t>o konkursach ofert, wynikach konkursów, szkoleniach itp.), aktualny spis  organizacji p</w:t>
      </w:r>
      <w:r w:rsidR="009E1BB8">
        <w:rPr>
          <w:rFonts w:ascii="Times New Roman" w:hAnsi="Times New Roman" w:cs="Times New Roman"/>
          <w:sz w:val="24"/>
          <w:szCs w:val="24"/>
        </w:rPr>
        <w:t xml:space="preserve">ozarządowych, </w:t>
      </w:r>
      <w:r w:rsidRPr="001C2905">
        <w:rPr>
          <w:rFonts w:ascii="Times New Roman" w:hAnsi="Times New Roman" w:cs="Times New Roman"/>
          <w:sz w:val="24"/>
          <w:szCs w:val="24"/>
        </w:rPr>
        <w:t xml:space="preserve">a także ważne dla organizacji akty prawa miejscowego (zasady </w:t>
      </w:r>
      <w:r w:rsidR="009E1B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C2905">
        <w:rPr>
          <w:rFonts w:ascii="Times New Roman" w:hAnsi="Times New Roman" w:cs="Times New Roman"/>
          <w:sz w:val="24"/>
          <w:szCs w:val="24"/>
        </w:rPr>
        <w:t xml:space="preserve">i programy współpracy, formularze wniosków ofertowych, sprawozdań, </w:t>
      </w:r>
      <w:proofErr w:type="spellStart"/>
      <w:r w:rsidRPr="001C2905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1C2905">
        <w:rPr>
          <w:rFonts w:ascii="Times New Roman" w:hAnsi="Times New Roman" w:cs="Times New Roman"/>
          <w:sz w:val="24"/>
          <w:szCs w:val="24"/>
        </w:rPr>
        <w:t>).</w:t>
      </w:r>
    </w:p>
    <w:p w:rsidR="00563336" w:rsidRPr="001C2905" w:rsidRDefault="0064272C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Baza adresów.</w:t>
      </w: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336" w:rsidRPr="001C2905" w:rsidRDefault="0064272C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563336" w:rsidRPr="001C2905">
        <w:rPr>
          <w:rFonts w:ascii="Times New Roman" w:hAnsi="Times New Roman" w:cs="Times New Roman"/>
          <w:b/>
          <w:sz w:val="24"/>
          <w:szCs w:val="24"/>
        </w:rPr>
        <w:t>.</w:t>
      </w:r>
      <w:r w:rsidR="00563336" w:rsidRPr="001C2905">
        <w:rPr>
          <w:rFonts w:ascii="Times New Roman" w:hAnsi="Times New Roman" w:cs="Times New Roman"/>
          <w:sz w:val="24"/>
          <w:szCs w:val="24"/>
        </w:rPr>
        <w:t xml:space="preserve"> Każda organizacja pozarządowa, która podejmuje współpracę z Gminą, jest zobowiązana  corocznie aktualizować  informacje o sobie. W tym celu przekazuje do Wydziału Zdrowia</w:t>
      </w:r>
      <w:r w:rsidR="009E1BB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3336" w:rsidRPr="001C2905">
        <w:rPr>
          <w:rFonts w:ascii="Times New Roman" w:hAnsi="Times New Roman" w:cs="Times New Roman"/>
          <w:sz w:val="24"/>
          <w:szCs w:val="24"/>
        </w:rPr>
        <w:t xml:space="preserve"> i Polityki Społecznej ankietę lub informację o zmianach lub  o braku zmian, w terminie do końca stycznia każdego roku.</w:t>
      </w: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3336" w:rsidRPr="001C2905" w:rsidRDefault="009E1BB8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27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63336" w:rsidRPr="001C290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3336" w:rsidRPr="001C2905">
        <w:rPr>
          <w:rFonts w:ascii="Times New Roman" w:hAnsi="Times New Roman" w:cs="Times New Roman"/>
          <w:sz w:val="24"/>
          <w:szCs w:val="24"/>
        </w:rPr>
        <w:t>Gmina Skarżysko-Kamienna umożliwi zamieszczanie informacji o skarżyskich organizacjach pozarządowych w wydawanych przez siebie materiałach promocyjnych: publikacjach, folderach, prezentacjach, filmach itp. W uzasadnionych wypadkach (m. in. organizowanie regionalnych, krajowyc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 w:rsidR="00563336" w:rsidRPr="001C2905">
        <w:rPr>
          <w:rFonts w:ascii="Times New Roman" w:hAnsi="Times New Roman" w:cs="Times New Roman"/>
          <w:sz w:val="24"/>
          <w:szCs w:val="24"/>
        </w:rPr>
        <w:t>i międzynarodowych konferencji, realizacji projektów poza granicami miasta i kraju) Gmina  przekaże organizacjom niezbędne ilości materiałów promocyjnych.</w:t>
      </w:r>
    </w:p>
    <w:p w:rsidR="00563336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336" w:rsidRPr="001C2905" w:rsidRDefault="009E1BB8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4272C">
        <w:rPr>
          <w:rFonts w:ascii="Times New Roman" w:hAnsi="Times New Roman" w:cs="Times New Roman"/>
          <w:b/>
          <w:sz w:val="24"/>
          <w:szCs w:val="24"/>
        </w:rPr>
        <w:t>5</w:t>
      </w:r>
      <w:r w:rsidR="00563336" w:rsidRPr="001C2905">
        <w:rPr>
          <w:rFonts w:ascii="Times New Roman" w:hAnsi="Times New Roman" w:cs="Times New Roman"/>
          <w:b/>
          <w:sz w:val="24"/>
          <w:szCs w:val="24"/>
        </w:rPr>
        <w:t>.</w:t>
      </w:r>
      <w:r w:rsidR="00563336" w:rsidRPr="001C2905">
        <w:rPr>
          <w:rFonts w:ascii="Times New Roman" w:hAnsi="Times New Roman" w:cs="Times New Roman"/>
          <w:sz w:val="24"/>
          <w:szCs w:val="24"/>
        </w:rPr>
        <w:t xml:space="preserve"> Organizacje współpracujące są zobowiązane do promocji Skarżyska-Kamiennej  podczas realizowanych projektów, w wydawanych publikacjach, na konferencjach itp. Wszystkie materiały publikowane na wszelkich nośnikach, finansowane ze środków Miasta, muszą zawierać informację: „Zrealizowano przy współudziale finansowym samorządu Miasta Skarżyska-Kamiennej”.</w:t>
      </w:r>
    </w:p>
    <w:p w:rsidR="00563336" w:rsidRPr="001C2905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3336" w:rsidRPr="001C2905" w:rsidRDefault="009E1BB8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272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63336" w:rsidRPr="001C2905">
        <w:rPr>
          <w:rFonts w:ascii="Times New Roman" w:hAnsi="Times New Roman" w:cs="Times New Roman"/>
          <w:sz w:val="24"/>
          <w:szCs w:val="24"/>
        </w:rPr>
        <w:t>. Roczny Program Współpracy uchwala Rada Miasta Skarżyska-Kamiennej na mocy art. 5a Ustawy. Poprzez opracowywanie i wdrożenie Rocznego Programu Współpracy następuje praktyczna realizacja określonych celów współpracy. Projekt Programu przygotowywany jest przez Wydział Zdrowia i Polityki Społecznej przy współpracy organizacji. Program jest opiniowany przez Komisje Rady Miast</w:t>
      </w:r>
      <w:r>
        <w:rPr>
          <w:rFonts w:ascii="Times New Roman" w:hAnsi="Times New Roman" w:cs="Times New Roman"/>
          <w:sz w:val="24"/>
          <w:szCs w:val="24"/>
        </w:rPr>
        <w:t>a i uchwalany przez Radę Miasta</w:t>
      </w:r>
      <w:r w:rsidR="00563336" w:rsidRPr="001C2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dnia 30 listopada</w:t>
      </w:r>
      <w:r w:rsidR="00563336" w:rsidRPr="001C2905">
        <w:rPr>
          <w:rFonts w:ascii="Times New Roman" w:hAnsi="Times New Roman" w:cs="Times New Roman"/>
          <w:sz w:val="24"/>
          <w:szCs w:val="24"/>
        </w:rPr>
        <w:t xml:space="preserve"> każdego roku.</w:t>
      </w:r>
    </w:p>
    <w:p w:rsidR="00563336" w:rsidRPr="001C2905" w:rsidRDefault="00563336" w:rsidP="00563336">
      <w:pPr>
        <w:tabs>
          <w:tab w:val="left" w:pos="20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336" w:rsidRPr="001C2905" w:rsidRDefault="005139EB" w:rsidP="00563336">
      <w:pPr>
        <w:spacing w:after="0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b/>
          <w:snapToGrid w:val="0"/>
        </w:rPr>
        <w:t>§ 11</w:t>
      </w:r>
      <w:r w:rsidR="00563336" w:rsidRPr="001C2905">
        <w:rPr>
          <w:rFonts w:ascii="Times New Roman" w:hAnsi="Times New Roman" w:cs="Times New Roman"/>
          <w:b/>
          <w:snapToGrid w:val="0"/>
        </w:rPr>
        <w:t>.</w:t>
      </w:r>
      <w:r w:rsidR="00563336">
        <w:rPr>
          <w:rFonts w:ascii="Times New Roman" w:hAnsi="Times New Roman" w:cs="Times New Roman"/>
          <w:snapToGrid w:val="0"/>
        </w:rPr>
        <w:t xml:space="preserve"> </w:t>
      </w:r>
      <w:r w:rsidR="005633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Wysokość środków przeznaczonych na realizację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63336" w:rsidRDefault="00563336" w:rsidP="00563336">
      <w:pPr>
        <w:spacing w:after="0"/>
        <w:jc w:val="center"/>
        <w:rPr>
          <w:rFonts w:ascii="Times New Roman" w:hAnsi="Times New Roman" w:cs="Times New Roman"/>
          <w:snapToGrid w:val="0"/>
        </w:rPr>
      </w:pPr>
    </w:p>
    <w:p w:rsidR="00563336" w:rsidRPr="00EC6042" w:rsidRDefault="00563336" w:rsidP="00563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042">
        <w:rPr>
          <w:rFonts w:ascii="Times New Roman" w:hAnsi="Times New Roman" w:cs="Times New Roman"/>
          <w:color w:val="000000"/>
          <w:sz w:val="24"/>
          <w:szCs w:val="24"/>
        </w:rPr>
        <w:t xml:space="preserve">Miasto współpracując z organizacjami pozarządowymi oraz podmiotami pożytku publicznego w ramach uchwalonego programu na rok 2011 przeznacza środki finansowe w wysokości </w:t>
      </w:r>
      <w:r w:rsidR="0064272C">
        <w:rPr>
          <w:rFonts w:ascii="Times New Roman" w:hAnsi="Times New Roman" w:cs="Times New Roman"/>
          <w:color w:val="000000"/>
          <w:sz w:val="24"/>
          <w:szCs w:val="24"/>
        </w:rPr>
        <w:t>1 094 5</w:t>
      </w:r>
      <w:r w:rsidR="009E1BB8">
        <w:rPr>
          <w:rFonts w:ascii="Times New Roman" w:hAnsi="Times New Roman" w:cs="Times New Roman"/>
          <w:color w:val="000000"/>
          <w:sz w:val="24"/>
          <w:szCs w:val="24"/>
        </w:rPr>
        <w:t>88,00 zł.</w:t>
      </w:r>
    </w:p>
    <w:p w:rsidR="00563336" w:rsidRDefault="00563336" w:rsidP="00563336">
      <w:pPr>
        <w:spacing w:after="0"/>
        <w:rPr>
          <w:rFonts w:ascii="Times New Roman" w:hAnsi="Times New Roman" w:cs="Times New Roman"/>
          <w:snapToGrid w:val="0"/>
        </w:rPr>
      </w:pPr>
    </w:p>
    <w:p w:rsidR="00563336" w:rsidRDefault="005139EB" w:rsidP="00563336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</w:rPr>
        <w:t>§ 12</w:t>
      </w:r>
      <w:r w:rsidR="00563336" w:rsidRPr="001C2905">
        <w:rPr>
          <w:rFonts w:ascii="Times New Roman" w:hAnsi="Times New Roman" w:cs="Times New Roman"/>
          <w:b/>
          <w:snapToGrid w:val="0"/>
        </w:rPr>
        <w:t>.</w:t>
      </w:r>
      <w:r w:rsidR="00563336">
        <w:rPr>
          <w:rFonts w:ascii="Times New Roman" w:hAnsi="Times New Roman" w:cs="Times New Roman"/>
          <w:snapToGrid w:val="0"/>
        </w:rPr>
        <w:t xml:space="preserve"> </w:t>
      </w:r>
      <w:r w:rsidR="005633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Informacja o sposobie tworzenia programu współpracy oraz o pr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zebieg</w:t>
      </w:r>
      <w:r w:rsidR="005948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33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konsultacji.</w:t>
      </w:r>
    </w:p>
    <w:p w:rsidR="00563336" w:rsidRDefault="00563336" w:rsidP="00ED60E6">
      <w:pPr>
        <w:pStyle w:val="Nagwek1"/>
        <w:numPr>
          <w:ilvl w:val="0"/>
          <w:numId w:val="24"/>
        </w:numPr>
        <w:shd w:val="clear" w:color="auto" w:fill="FFFFFF"/>
        <w:spacing w:before="0" w:line="240" w:lineRule="auto"/>
        <w:ind w:left="426" w:hanging="426"/>
        <w:jc w:val="both"/>
        <w:textAlignment w:val="top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C6042">
        <w:rPr>
          <w:rFonts w:ascii="Times New Roman" w:hAnsi="Times New Roman" w:cs="Times New Roman"/>
          <w:b w:val="0"/>
          <w:color w:val="000000"/>
          <w:sz w:val="24"/>
          <w:szCs w:val="24"/>
        </w:rPr>
        <w:t>Program Współpracy Miasta z</w:t>
      </w:r>
      <w:r w:rsidRPr="00EC60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81391">
        <w:rPr>
          <w:rFonts w:ascii="Times New Roman" w:hAnsi="Times New Roman" w:cs="Times New Roman"/>
          <w:b w:val="0"/>
          <w:color w:val="auto"/>
          <w:sz w:val="24"/>
          <w:szCs w:val="24"/>
        </w:rPr>
        <w:t>organizacjami pozar</w:t>
      </w:r>
      <w:r w:rsidR="00ED60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ządowymi oraz innymi podmiotami </w:t>
      </w:r>
      <w:r w:rsidRPr="00E81391">
        <w:rPr>
          <w:rFonts w:ascii="Times New Roman" w:hAnsi="Times New Roman" w:cs="Times New Roman"/>
          <w:b w:val="0"/>
          <w:color w:val="auto"/>
          <w:sz w:val="24"/>
          <w:szCs w:val="24"/>
        </w:rPr>
        <w:t>prowadzącymi działalność pożytku publicznego na 2011 r.</w:t>
      </w:r>
      <w:r w:rsidRPr="00EC60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C604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utworzony </w:t>
      </w:r>
      <w:r w:rsidR="00ED60E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został na bazie </w:t>
      </w:r>
      <w:r w:rsidRPr="00EC6042">
        <w:rPr>
          <w:rFonts w:ascii="Times New Roman" w:hAnsi="Times New Roman" w:cs="Times New Roman"/>
          <w:b w:val="0"/>
          <w:color w:val="000000"/>
          <w:sz w:val="24"/>
          <w:szCs w:val="24"/>
        </w:rPr>
        <w:t>projektu prog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ramu, który był konsultowany zgodni</w:t>
      </w:r>
      <w:r w:rsidR="00ED60E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e z uchwałą Nr LII/76/2010 Rady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Miasta Skarżyska- Kamiennej z dnia 23 września 2010 r. w sprawie określenia zasad </w:t>
      </w:r>
      <w:r w:rsidR="00ED60E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i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trybu przeprowadzania konsultacji z organizacjami pozarządowymi</w:t>
      </w:r>
      <w:r w:rsidR="00ED60E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i podmiotami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wymienionymi w art. 3 ust. 3 ustawy o dzia</w:t>
      </w:r>
      <w:r w:rsidR="00ED60E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łalności pożytku publicznego i o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wolontariacie projektów aktów prawa miejsc</w:t>
      </w:r>
      <w:r w:rsidR="00ED60E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owego w dziadzinach dotyczących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działalności statutowej tych organizacji. </w:t>
      </w:r>
    </w:p>
    <w:p w:rsidR="00563336" w:rsidRPr="00ED60E6" w:rsidRDefault="00563336" w:rsidP="00ED60E6">
      <w:pPr>
        <w:pStyle w:val="Akapitzlist"/>
        <w:numPr>
          <w:ilvl w:val="0"/>
          <w:numId w:val="24"/>
        </w:numPr>
        <w:ind w:left="426" w:hanging="426"/>
        <w:jc w:val="both"/>
      </w:pPr>
      <w:r w:rsidRPr="00ED60E6">
        <w:rPr>
          <w:rFonts w:ascii="Times New Roman" w:hAnsi="Times New Roman" w:cs="Times New Roman"/>
          <w:color w:val="000000"/>
          <w:sz w:val="24"/>
          <w:szCs w:val="24"/>
        </w:rPr>
        <w:t xml:space="preserve">Projekt programu zamieszczany jest na tablicy ogłoszeń oraz na stronie internetowej Urzędu: </w:t>
      </w:r>
      <w:hyperlink r:id="rId8" w:history="1">
        <w:r w:rsidRPr="00ED60E6">
          <w:rPr>
            <w:rStyle w:val="Hipercze"/>
            <w:rFonts w:ascii="Times New Roman" w:hAnsi="Times New Roman" w:cs="Times New Roman"/>
            <w:sz w:val="24"/>
            <w:szCs w:val="24"/>
          </w:rPr>
          <w:t>www.skarzysko.bip.doc.pl</w:t>
        </w:r>
      </w:hyperlink>
      <w:r w:rsidRPr="00ED60E6">
        <w:rPr>
          <w:rFonts w:ascii="Times New Roman" w:hAnsi="Times New Roman" w:cs="Times New Roman"/>
          <w:color w:val="000000"/>
          <w:sz w:val="24"/>
          <w:szCs w:val="24"/>
        </w:rPr>
        <w:t xml:space="preserve">, w zakładce Organizacje Pozarządowe.  Ponadto </w:t>
      </w:r>
      <w:r w:rsidRPr="00ED60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projekt uchwały opracowany został na podstawie ankiety przeprowadzonej  </w:t>
      </w:r>
      <w:r w:rsidR="001A158E" w:rsidRPr="00ED60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ED60E6">
        <w:rPr>
          <w:rFonts w:ascii="Times New Roman" w:hAnsi="Times New Roman" w:cs="Times New Roman"/>
          <w:color w:val="000000"/>
          <w:sz w:val="24"/>
          <w:szCs w:val="24"/>
        </w:rPr>
        <w:t>z organizacjami pozarządowymi.</w:t>
      </w:r>
    </w:p>
    <w:p w:rsidR="00563336" w:rsidRDefault="00563336" w:rsidP="00563336">
      <w:pPr>
        <w:jc w:val="center"/>
      </w:pPr>
    </w:p>
    <w:p w:rsidR="00563336" w:rsidRDefault="005139EB" w:rsidP="00513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  <w:r w:rsidR="0056333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3336" w:rsidRPr="00A31DED">
        <w:rPr>
          <w:rFonts w:ascii="Times New Roman" w:hAnsi="Times New Roman" w:cs="Times New Roman"/>
          <w:b/>
          <w:color w:val="000000"/>
          <w:sz w:val="24"/>
          <w:szCs w:val="24"/>
        </w:rPr>
        <w:t>Tryb powołania i zasady działania</w:t>
      </w:r>
      <w:r w:rsidR="005633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komisji konkursowych do opiniowania ofert </w:t>
      </w:r>
      <w:r w:rsidR="001A15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563336">
        <w:rPr>
          <w:rFonts w:ascii="Times New Roman" w:hAnsi="Times New Roman" w:cs="Times New Roman"/>
          <w:b/>
          <w:color w:val="000000"/>
          <w:sz w:val="24"/>
          <w:szCs w:val="24"/>
        </w:rPr>
        <w:t>w otwartych  konkursach ofert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63336" w:rsidRDefault="00563336" w:rsidP="00563336">
      <w:pPr>
        <w:spacing w:after="0"/>
        <w:rPr>
          <w:rFonts w:ascii="Times New Roman" w:hAnsi="Times New Roman" w:cs="Times New Roman"/>
          <w:snapToGrid w:val="0"/>
        </w:rPr>
      </w:pPr>
    </w:p>
    <w:p w:rsidR="00563336" w:rsidRPr="005139EB" w:rsidRDefault="00563336" w:rsidP="00ED60E6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9EB">
        <w:rPr>
          <w:rFonts w:ascii="Times New Roman" w:hAnsi="Times New Roman" w:cs="Times New Roman"/>
          <w:color w:val="000000"/>
          <w:sz w:val="24"/>
          <w:szCs w:val="24"/>
        </w:rPr>
        <w:t>Komisja konkursowa powoływana</w:t>
      </w:r>
      <w:r w:rsidRPr="005139EB">
        <w:rPr>
          <w:rFonts w:ascii="Times New Roman" w:hAnsi="Times New Roman" w:cs="Times New Roman"/>
          <w:snapToGrid w:val="0"/>
        </w:rPr>
        <w:t xml:space="preserve"> </w:t>
      </w:r>
      <w:r w:rsidRPr="005139EB">
        <w:rPr>
          <w:rFonts w:ascii="Times New Roman" w:hAnsi="Times New Roman" w:cs="Times New Roman"/>
          <w:color w:val="000000"/>
          <w:sz w:val="24"/>
          <w:szCs w:val="24"/>
        </w:rPr>
        <w:t xml:space="preserve"> jest zarządzeniem Prezydenta Miasta, niezwłocznie po </w:t>
      </w:r>
      <w:r w:rsidR="0064272C">
        <w:rPr>
          <w:rFonts w:ascii="Times New Roman" w:hAnsi="Times New Roman" w:cs="Times New Roman"/>
          <w:color w:val="000000"/>
          <w:sz w:val="24"/>
          <w:szCs w:val="24"/>
        </w:rPr>
        <w:t>upływie terminu składania ofert</w:t>
      </w:r>
      <w:r w:rsidRPr="005139EB">
        <w:rPr>
          <w:rFonts w:ascii="Times New Roman" w:hAnsi="Times New Roman" w:cs="Times New Roman"/>
          <w:color w:val="000000"/>
          <w:sz w:val="24"/>
          <w:szCs w:val="24"/>
        </w:rPr>
        <w:t>. W skład komisji wchodzą  przedstawiciele organu wykonawczego oraz reprezentanci organizacji pozarządowych. Komisja konkursowa działa w oparciu o właściwe ustawy. Regulamin pracy komisji stanowi załącznik do zarządzenia.</w:t>
      </w:r>
    </w:p>
    <w:p w:rsidR="00563336" w:rsidRDefault="00563336" w:rsidP="00ED60E6">
      <w:pPr>
        <w:spacing w:after="0"/>
        <w:ind w:left="284" w:hanging="284"/>
        <w:jc w:val="center"/>
        <w:rPr>
          <w:rFonts w:ascii="Times New Roman" w:hAnsi="Times New Roman" w:cs="Times New Roman"/>
          <w:snapToGrid w:val="0"/>
        </w:rPr>
      </w:pPr>
    </w:p>
    <w:p w:rsidR="00563336" w:rsidRPr="00691F2C" w:rsidRDefault="00563336" w:rsidP="00ED60E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F2C">
        <w:rPr>
          <w:rFonts w:ascii="Times New Roman" w:hAnsi="Times New Roman" w:cs="Times New Roman"/>
          <w:color w:val="000000"/>
          <w:sz w:val="24"/>
          <w:szCs w:val="24"/>
        </w:rPr>
        <w:t xml:space="preserve">Komisja konkursowa przy rozpatrywaniu ofert: </w:t>
      </w:r>
    </w:p>
    <w:p w:rsidR="00563336" w:rsidRDefault="00563336" w:rsidP="00ED60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5D">
        <w:rPr>
          <w:rFonts w:ascii="Times New Roman" w:hAnsi="Times New Roman" w:cs="Times New Roman"/>
          <w:color w:val="000000"/>
          <w:sz w:val="24"/>
          <w:szCs w:val="24"/>
        </w:rPr>
        <w:t xml:space="preserve">ocenia możliwość realizacji zadania </w:t>
      </w:r>
    </w:p>
    <w:p w:rsidR="00563336" w:rsidRPr="007E3D5D" w:rsidRDefault="00563336" w:rsidP="00ED60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5D">
        <w:rPr>
          <w:rFonts w:ascii="Times New Roman" w:hAnsi="Times New Roman" w:cs="Times New Roman"/>
          <w:color w:val="000000"/>
          <w:sz w:val="24"/>
          <w:szCs w:val="24"/>
        </w:rPr>
        <w:t xml:space="preserve">ocenia przedstawioną kalkulację kosztów realizacji zadania, w tym w odniesieniu do zakresu rzeczowego zadania; </w:t>
      </w:r>
    </w:p>
    <w:p w:rsidR="00563336" w:rsidRPr="00EC6042" w:rsidRDefault="00563336" w:rsidP="00ED60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042">
        <w:rPr>
          <w:rFonts w:ascii="Times New Roman" w:hAnsi="Times New Roman" w:cs="Times New Roman"/>
          <w:color w:val="000000"/>
          <w:sz w:val="24"/>
          <w:szCs w:val="24"/>
        </w:rPr>
        <w:t xml:space="preserve">uwzględnia wysokość środków publicznych przeznaczonych na realizację zadania; </w:t>
      </w:r>
    </w:p>
    <w:p w:rsidR="00563336" w:rsidRPr="00EC6042" w:rsidRDefault="00563336" w:rsidP="00ED60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042">
        <w:rPr>
          <w:rFonts w:ascii="Times New Roman" w:hAnsi="Times New Roman" w:cs="Times New Roman"/>
          <w:color w:val="000000"/>
          <w:sz w:val="24"/>
          <w:szCs w:val="24"/>
        </w:rPr>
        <w:t xml:space="preserve">ocenia proponowaną jakość wykonania zadania i kwalifikacje osób przy udziale, których wnioskodawca będzie realizował zadanie publiczne; </w:t>
      </w:r>
    </w:p>
    <w:p w:rsidR="00563336" w:rsidRPr="00EC6042" w:rsidRDefault="00563336" w:rsidP="00ED60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042">
        <w:rPr>
          <w:rFonts w:ascii="Times New Roman" w:hAnsi="Times New Roman" w:cs="Times New Roman"/>
          <w:color w:val="000000"/>
          <w:sz w:val="24"/>
          <w:szCs w:val="24"/>
        </w:rPr>
        <w:t>uwzględn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ia planowany </w:t>
      </w:r>
      <w:r w:rsidRPr="00EC6042">
        <w:rPr>
          <w:rFonts w:ascii="Times New Roman" w:hAnsi="Times New Roman" w:cs="Times New Roman"/>
          <w:color w:val="000000"/>
          <w:sz w:val="24"/>
          <w:szCs w:val="24"/>
        </w:rPr>
        <w:t xml:space="preserve">udział środków własnych lub środków pochodzących z innych źródeł na realizację zadania publicznego; </w:t>
      </w:r>
    </w:p>
    <w:p w:rsidR="00563336" w:rsidRPr="00EC6042" w:rsidRDefault="00563336" w:rsidP="00ED60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042">
        <w:rPr>
          <w:rFonts w:ascii="Times New Roman" w:hAnsi="Times New Roman" w:cs="Times New Roman"/>
          <w:color w:val="000000"/>
          <w:sz w:val="24"/>
          <w:szCs w:val="24"/>
        </w:rPr>
        <w:t xml:space="preserve">uwzględnia planowany wkład rzeczowy, osobowy, w tym świadczenia wolontariuszy </w:t>
      </w:r>
      <w:r w:rsidR="001A158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EC6042">
        <w:rPr>
          <w:rFonts w:ascii="Times New Roman" w:hAnsi="Times New Roman" w:cs="Times New Roman"/>
          <w:color w:val="000000"/>
          <w:sz w:val="24"/>
          <w:szCs w:val="24"/>
        </w:rPr>
        <w:t xml:space="preserve">i pracę społeczną członków; </w:t>
      </w:r>
    </w:p>
    <w:p w:rsidR="00563336" w:rsidRPr="007E3D5D" w:rsidRDefault="00563336" w:rsidP="00ED60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042">
        <w:rPr>
          <w:rFonts w:ascii="Times New Roman" w:hAnsi="Times New Roman" w:cs="Times New Roman"/>
          <w:color w:val="000000"/>
          <w:sz w:val="24"/>
          <w:szCs w:val="24"/>
        </w:rPr>
        <w:t xml:space="preserve">uwzględnia analizę i ocenę realizacji zleconych zadań publicznych w przypadku organizacji pozarządowej lub podmiotów wymienionych w art.3 ust.3 „Ustawy”, które w latach poprzednich realizowały zlecone zadania publiczne, biorąc pod uwagę rzetelność i terminowość oraz sposób rozliczenia otrzymanych na ten cel środków. </w:t>
      </w:r>
    </w:p>
    <w:p w:rsidR="00563336" w:rsidRPr="009B0AFF" w:rsidRDefault="00563336" w:rsidP="00ED60E6">
      <w:pPr>
        <w:spacing w:after="0"/>
        <w:ind w:left="284" w:hanging="284"/>
        <w:rPr>
          <w:rFonts w:ascii="Times New Roman" w:hAnsi="Times New Roman" w:cs="Times New Roman"/>
          <w:snapToGrid w:val="0"/>
        </w:rPr>
      </w:pPr>
    </w:p>
    <w:p w:rsidR="00563336" w:rsidRDefault="00563336" w:rsidP="00ED60E6">
      <w:pPr>
        <w:pStyle w:val="Tekstpodstawowy3"/>
        <w:numPr>
          <w:ilvl w:val="0"/>
          <w:numId w:val="14"/>
        </w:numPr>
        <w:shd w:val="clear" w:color="auto" w:fill="FFFFFF"/>
        <w:spacing w:line="240" w:lineRule="auto"/>
        <w:ind w:left="284" w:hanging="284"/>
        <w:textAlignment w:val="top"/>
        <w:rPr>
          <w:color w:val="000000"/>
          <w:szCs w:val="24"/>
        </w:rPr>
      </w:pPr>
      <w:r w:rsidRPr="00EC6042">
        <w:rPr>
          <w:color w:val="000000"/>
          <w:szCs w:val="24"/>
        </w:rPr>
        <w:t>O środki w ramach współpracy mogą ubiegać się wyłącznie organizacje prowadzące działalność dla mieszkańców</w:t>
      </w:r>
      <w:r>
        <w:rPr>
          <w:color w:val="000000"/>
          <w:szCs w:val="24"/>
        </w:rPr>
        <w:t xml:space="preserve"> g</w:t>
      </w:r>
      <w:r w:rsidRPr="00EC6042">
        <w:rPr>
          <w:color w:val="000000"/>
          <w:szCs w:val="24"/>
        </w:rPr>
        <w:t xml:space="preserve">miny </w:t>
      </w:r>
      <w:r>
        <w:rPr>
          <w:color w:val="000000"/>
          <w:szCs w:val="24"/>
        </w:rPr>
        <w:t>Skarżysko-Kamienna</w:t>
      </w:r>
      <w:r w:rsidRPr="00EC6042">
        <w:rPr>
          <w:color w:val="000000"/>
          <w:szCs w:val="24"/>
        </w:rPr>
        <w:t xml:space="preserve">, które zaspakajają ich ważne potrzeby. </w:t>
      </w:r>
    </w:p>
    <w:p w:rsidR="00563336" w:rsidRDefault="00563336" w:rsidP="00ED60E6">
      <w:pPr>
        <w:pStyle w:val="Tekstpodstawowy3"/>
        <w:shd w:val="clear" w:color="auto" w:fill="FFFFFF"/>
        <w:spacing w:line="240" w:lineRule="auto"/>
        <w:ind w:left="284" w:hanging="284"/>
        <w:textAlignment w:val="top"/>
        <w:rPr>
          <w:color w:val="000000"/>
          <w:szCs w:val="24"/>
        </w:rPr>
      </w:pPr>
    </w:p>
    <w:p w:rsidR="00563336" w:rsidRPr="00EC6042" w:rsidRDefault="00563336" w:rsidP="00ED60E6">
      <w:pPr>
        <w:pStyle w:val="Tekstpodstawowy3"/>
        <w:numPr>
          <w:ilvl w:val="0"/>
          <w:numId w:val="14"/>
        </w:numPr>
        <w:shd w:val="clear" w:color="auto" w:fill="FFFFFF"/>
        <w:spacing w:line="240" w:lineRule="auto"/>
        <w:ind w:left="284" w:hanging="284"/>
        <w:textAlignment w:val="top"/>
        <w:rPr>
          <w:b/>
          <w:szCs w:val="24"/>
        </w:rPr>
      </w:pPr>
      <w:r w:rsidRPr="00EC6042">
        <w:rPr>
          <w:color w:val="000000"/>
          <w:szCs w:val="24"/>
        </w:rPr>
        <w:t>Podstawowym kryterium decydu</w:t>
      </w:r>
      <w:r>
        <w:rPr>
          <w:color w:val="000000"/>
          <w:szCs w:val="24"/>
        </w:rPr>
        <w:t xml:space="preserve">jącym o udzielaniu przez gminę </w:t>
      </w:r>
      <w:r w:rsidRPr="00EC6042">
        <w:rPr>
          <w:color w:val="000000"/>
          <w:szCs w:val="24"/>
        </w:rPr>
        <w:t xml:space="preserve">wsparcia dla organizacji jest działalność na rzecz Miasta </w:t>
      </w:r>
      <w:r>
        <w:rPr>
          <w:color w:val="000000"/>
          <w:szCs w:val="24"/>
        </w:rPr>
        <w:t>Skarżyska-Kamiennej</w:t>
      </w:r>
      <w:r w:rsidRPr="00EC6042">
        <w:rPr>
          <w:color w:val="000000"/>
          <w:szCs w:val="24"/>
        </w:rPr>
        <w:t xml:space="preserve"> i jego mieszkańców.</w:t>
      </w:r>
    </w:p>
    <w:p w:rsidR="00563336" w:rsidRPr="00EC6042" w:rsidRDefault="00563336" w:rsidP="00563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336" w:rsidRPr="00EC6042" w:rsidRDefault="00563336" w:rsidP="00563336">
      <w:pPr>
        <w:pStyle w:val="Default"/>
        <w:ind w:firstLine="700"/>
        <w:jc w:val="both"/>
        <w:rPr>
          <w:color w:val="FF0000"/>
        </w:rPr>
      </w:pPr>
    </w:p>
    <w:p w:rsidR="00563336" w:rsidRPr="00700D76" w:rsidRDefault="005139EB" w:rsidP="00563336">
      <w:pPr>
        <w:spacing w:after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§ 14</w:t>
      </w:r>
      <w:r w:rsidR="00563336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. </w:t>
      </w:r>
      <w:r w:rsidR="00563336" w:rsidRPr="00387849">
        <w:rPr>
          <w:rFonts w:ascii="Times New Roman" w:hAnsi="Times New Roman" w:cs="Times New Roman"/>
          <w:b/>
          <w:bCs/>
          <w:snapToGrid w:val="0"/>
          <w:sz w:val="24"/>
          <w:szCs w:val="24"/>
        </w:rPr>
        <w:t>Monitoring programu współpracy</w:t>
      </w:r>
      <w:r w:rsidR="00563336">
        <w:rPr>
          <w:rFonts w:ascii="Times New Roman" w:hAnsi="Times New Roman" w:cs="Times New Roman"/>
          <w:b/>
          <w:bCs/>
          <w:snapToGrid w:val="0"/>
          <w:sz w:val="24"/>
          <w:szCs w:val="24"/>
        </w:rPr>
        <w:t>.</w:t>
      </w:r>
      <w:r w:rsidR="00563336" w:rsidRPr="00387849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563336" w:rsidRPr="00ED60E6" w:rsidRDefault="00401D07" w:rsidP="00ED60E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Celem</w:t>
      </w:r>
      <w:r w:rsidR="00563336" w:rsidRPr="00ED60E6">
        <w:rPr>
          <w:rFonts w:ascii="Times New Roman" w:hAnsi="Times New Roman" w:cs="Times New Roman"/>
          <w:snapToGrid w:val="0"/>
          <w:sz w:val="24"/>
          <w:szCs w:val="24"/>
        </w:rPr>
        <w:t xml:space="preserve"> monitoringu realizacji Programu ustala się następujące wskaźniki:</w:t>
      </w:r>
    </w:p>
    <w:p w:rsidR="00563336" w:rsidRPr="00387849" w:rsidRDefault="00563336" w:rsidP="00563336">
      <w:pPr>
        <w:pStyle w:val="NormalnyWeb"/>
        <w:numPr>
          <w:ilvl w:val="1"/>
          <w:numId w:val="5"/>
        </w:numPr>
        <w:spacing w:before="0" w:beforeAutospacing="0" w:after="0" w:afterAutospacing="0"/>
      </w:pPr>
      <w:r w:rsidRPr="00387849">
        <w:t>liczba ofert złożonych w otwartych konkursach ofert,</w:t>
      </w:r>
    </w:p>
    <w:p w:rsidR="00563336" w:rsidRPr="00387849" w:rsidRDefault="00563336" w:rsidP="00563336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9">
        <w:rPr>
          <w:rFonts w:ascii="Times New Roman" w:hAnsi="Times New Roman" w:cs="Times New Roman"/>
          <w:sz w:val="24"/>
          <w:szCs w:val="24"/>
        </w:rPr>
        <w:t>liczba zawartych umów na realizację zadania publicznego,</w:t>
      </w:r>
    </w:p>
    <w:p w:rsidR="00563336" w:rsidRPr="00387849" w:rsidRDefault="00563336" w:rsidP="00563336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9">
        <w:rPr>
          <w:rFonts w:ascii="Times New Roman" w:hAnsi="Times New Roman" w:cs="Times New Roman"/>
          <w:sz w:val="24"/>
          <w:szCs w:val="24"/>
        </w:rPr>
        <w:t>liczba umów, które nie zostały zrealizowane lub zostały rozwiązane przez Miasto z przyczyn zależnych od realizatora,</w:t>
      </w:r>
    </w:p>
    <w:p w:rsidR="00563336" w:rsidRPr="007A4B54" w:rsidRDefault="00563336" w:rsidP="00563336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9">
        <w:rPr>
          <w:rFonts w:ascii="Times New Roman" w:hAnsi="Times New Roman" w:cs="Times New Roman"/>
          <w:sz w:val="24"/>
          <w:szCs w:val="24"/>
        </w:rPr>
        <w:t>liczba beneficjentów zrealizowanych zadań,</w:t>
      </w:r>
    </w:p>
    <w:p w:rsidR="00563336" w:rsidRPr="00387849" w:rsidRDefault="00563336" w:rsidP="00563336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9">
        <w:rPr>
          <w:rFonts w:ascii="Times New Roman" w:hAnsi="Times New Roman" w:cs="Times New Roman"/>
          <w:sz w:val="24"/>
          <w:szCs w:val="24"/>
        </w:rPr>
        <w:t>liczba organizacji podejmujących po raz pierwszy zadania publiczne w oparciu o dotacje,</w:t>
      </w:r>
    </w:p>
    <w:p w:rsidR="00563336" w:rsidRPr="00387849" w:rsidRDefault="00563336" w:rsidP="00563336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9">
        <w:rPr>
          <w:rFonts w:ascii="Times New Roman" w:hAnsi="Times New Roman" w:cs="Times New Roman"/>
          <w:sz w:val="24"/>
          <w:szCs w:val="24"/>
        </w:rPr>
        <w:t>liczba organizacji korzystających z dotacji,</w:t>
      </w:r>
    </w:p>
    <w:p w:rsidR="00563336" w:rsidRPr="00387849" w:rsidRDefault="00563336" w:rsidP="00563336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9">
        <w:rPr>
          <w:rFonts w:ascii="Times New Roman" w:hAnsi="Times New Roman" w:cs="Times New Roman"/>
          <w:sz w:val="24"/>
          <w:szCs w:val="24"/>
        </w:rPr>
        <w:lastRenderedPageBreak/>
        <w:t>liczba zrealizowanych umów w ciągu roku budżetowego, na które udzielono dot</w:t>
      </w:r>
      <w:r w:rsidR="00C0264D">
        <w:rPr>
          <w:rFonts w:ascii="Times New Roman" w:hAnsi="Times New Roman" w:cs="Times New Roman"/>
          <w:sz w:val="24"/>
          <w:szCs w:val="24"/>
        </w:rPr>
        <w:t>acji :</w:t>
      </w:r>
      <w:r w:rsidR="00C0264D">
        <w:rPr>
          <w:rFonts w:ascii="Times New Roman" w:hAnsi="Times New Roman" w:cs="Times New Roman"/>
          <w:sz w:val="24"/>
          <w:szCs w:val="24"/>
        </w:rPr>
        <w:br/>
        <w:t>a) do 5000 zł,</w:t>
      </w:r>
      <w:r w:rsidR="00C0264D">
        <w:rPr>
          <w:rFonts w:ascii="Times New Roman" w:hAnsi="Times New Roman" w:cs="Times New Roman"/>
          <w:sz w:val="24"/>
          <w:szCs w:val="24"/>
        </w:rPr>
        <w:br/>
        <w:t>b) od</w:t>
      </w:r>
      <w:r w:rsidRPr="00387849">
        <w:rPr>
          <w:rFonts w:ascii="Times New Roman" w:hAnsi="Times New Roman" w:cs="Times New Roman"/>
          <w:sz w:val="24"/>
          <w:szCs w:val="24"/>
        </w:rPr>
        <w:t xml:space="preserve"> 5000 zł do 20000 zł,</w:t>
      </w:r>
      <w:r w:rsidRPr="00387849">
        <w:rPr>
          <w:rFonts w:ascii="Times New Roman" w:hAnsi="Times New Roman" w:cs="Times New Roman"/>
          <w:sz w:val="24"/>
          <w:szCs w:val="24"/>
        </w:rPr>
        <w:br/>
        <w:t>c) powyżej 20000 zł,</w:t>
      </w:r>
    </w:p>
    <w:p w:rsidR="00563336" w:rsidRPr="00387849" w:rsidRDefault="00563336" w:rsidP="00563336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9">
        <w:rPr>
          <w:rFonts w:ascii="Times New Roman" w:hAnsi="Times New Roman" w:cs="Times New Roman"/>
          <w:sz w:val="24"/>
          <w:szCs w:val="24"/>
        </w:rPr>
        <w:t>wysokość kwot udzielonych dotacji w poszczególnych obszarach zadaniowych,</w:t>
      </w:r>
    </w:p>
    <w:p w:rsidR="00563336" w:rsidRPr="00387849" w:rsidRDefault="00563336" w:rsidP="00563336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9">
        <w:rPr>
          <w:rFonts w:ascii="Times New Roman" w:hAnsi="Times New Roman" w:cs="Times New Roman"/>
          <w:sz w:val="24"/>
          <w:szCs w:val="24"/>
        </w:rPr>
        <w:t>wielkość własnego wkładu finansowego i pozafinansowego organizacji</w:t>
      </w:r>
      <w:r w:rsidR="001A158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87849">
        <w:rPr>
          <w:rFonts w:ascii="Times New Roman" w:hAnsi="Times New Roman" w:cs="Times New Roman"/>
          <w:sz w:val="24"/>
          <w:szCs w:val="24"/>
        </w:rPr>
        <w:t xml:space="preserve"> w realizację zadań publicznych,</w:t>
      </w:r>
    </w:p>
    <w:p w:rsidR="00563336" w:rsidRPr="00387849" w:rsidRDefault="00563336" w:rsidP="00563336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849">
        <w:rPr>
          <w:rFonts w:ascii="Times New Roman" w:hAnsi="Times New Roman" w:cs="Times New Roman"/>
          <w:sz w:val="24"/>
          <w:szCs w:val="24"/>
        </w:rPr>
        <w:t xml:space="preserve">ilość zadań, których </w:t>
      </w:r>
      <w:r w:rsidR="005139EB">
        <w:rPr>
          <w:rFonts w:ascii="Times New Roman" w:hAnsi="Times New Roman" w:cs="Times New Roman"/>
          <w:sz w:val="24"/>
          <w:szCs w:val="24"/>
        </w:rPr>
        <w:t>realizację zlecono organizacjom.</w:t>
      </w:r>
    </w:p>
    <w:p w:rsidR="00563336" w:rsidRDefault="00563336" w:rsidP="00563336">
      <w:pPr>
        <w:spacing w:after="0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63336" w:rsidRPr="00387849" w:rsidRDefault="005139EB" w:rsidP="00563336">
      <w:pPr>
        <w:spacing w:after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§</w:t>
      </w:r>
      <w:r w:rsidR="0064272C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15</w:t>
      </w:r>
      <w:r w:rsidR="00563336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. </w:t>
      </w:r>
      <w:r w:rsidR="00563336" w:rsidRPr="00387849">
        <w:rPr>
          <w:rFonts w:ascii="Times New Roman" w:hAnsi="Times New Roman" w:cs="Times New Roman"/>
          <w:b/>
          <w:bCs/>
          <w:snapToGrid w:val="0"/>
          <w:sz w:val="24"/>
          <w:szCs w:val="24"/>
        </w:rPr>
        <w:t>Postanowienia końcow</w:t>
      </w:r>
      <w:r w:rsidR="00563336">
        <w:rPr>
          <w:rFonts w:ascii="Times New Roman" w:hAnsi="Times New Roman" w:cs="Times New Roman"/>
          <w:b/>
          <w:bCs/>
          <w:snapToGrid w:val="0"/>
          <w:sz w:val="24"/>
          <w:szCs w:val="24"/>
        </w:rPr>
        <w:t>e.</w:t>
      </w:r>
    </w:p>
    <w:p w:rsidR="00563336" w:rsidRPr="00387849" w:rsidRDefault="00563336" w:rsidP="005633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87849">
        <w:rPr>
          <w:rFonts w:ascii="Times New Roman" w:hAnsi="Times New Roman" w:cs="Times New Roman"/>
          <w:snapToGrid w:val="0"/>
          <w:sz w:val="24"/>
          <w:szCs w:val="24"/>
        </w:rPr>
        <w:t>Zmiany niniejszego Programu wymagają formy przyjętej dla jego uchwalenia.</w:t>
      </w:r>
    </w:p>
    <w:p w:rsidR="00563336" w:rsidRPr="00387849" w:rsidRDefault="00563336" w:rsidP="005633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87849">
        <w:rPr>
          <w:rFonts w:ascii="Times New Roman" w:hAnsi="Times New Roman" w:cs="Times New Roman"/>
          <w:snapToGrid w:val="0"/>
          <w:sz w:val="24"/>
          <w:szCs w:val="24"/>
        </w:rPr>
        <w:t xml:space="preserve">Raport z realizacji Programu za miniony rok Prezydent przedstawi Radzie Miasta  </w:t>
      </w:r>
      <w:r w:rsidR="001A158E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</w:t>
      </w:r>
      <w:r w:rsidRPr="00387849">
        <w:rPr>
          <w:rFonts w:ascii="Times New Roman" w:hAnsi="Times New Roman" w:cs="Times New Roman"/>
          <w:snapToGrid w:val="0"/>
          <w:sz w:val="24"/>
          <w:szCs w:val="24"/>
        </w:rPr>
        <w:t>w formie sprawozdania do dnia 30 kwietnia roku następnego.</w:t>
      </w:r>
    </w:p>
    <w:p w:rsidR="00563336" w:rsidRPr="00387849" w:rsidRDefault="00563336" w:rsidP="005633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87849">
        <w:rPr>
          <w:rFonts w:ascii="Times New Roman" w:hAnsi="Times New Roman" w:cs="Times New Roman"/>
          <w:snapToGrid w:val="0"/>
          <w:sz w:val="24"/>
          <w:szCs w:val="24"/>
        </w:rPr>
        <w:t>Wzory dokumentów związanych ze zlecaniem zadań publicznych do realizacji określa rozporządzenie Ministra Pracy i Polityki Społecznej w sprawie wzoru oferty realizacji zadania pu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blicznego i wzoru sprawozdania </w:t>
      </w:r>
      <w:r w:rsidRPr="00387849">
        <w:rPr>
          <w:rFonts w:ascii="Times New Roman" w:hAnsi="Times New Roman" w:cs="Times New Roman"/>
          <w:snapToGrid w:val="0"/>
          <w:sz w:val="24"/>
          <w:szCs w:val="24"/>
        </w:rPr>
        <w:t>z wykonania tego zadania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63336" w:rsidRPr="00EC6042" w:rsidRDefault="00563336" w:rsidP="00563336">
      <w:pPr>
        <w:pStyle w:val="Default"/>
        <w:jc w:val="both"/>
        <w:rPr>
          <w:color w:val="auto"/>
        </w:rPr>
      </w:pPr>
    </w:p>
    <w:p w:rsidR="00D8316F" w:rsidRDefault="00D8316F"/>
    <w:sectPr w:rsidR="00D8316F" w:rsidSect="00ED60E6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2C1" w:rsidRDefault="00EF32C1" w:rsidP="00563336">
      <w:pPr>
        <w:spacing w:after="0" w:line="240" w:lineRule="auto"/>
      </w:pPr>
      <w:r>
        <w:separator/>
      </w:r>
    </w:p>
  </w:endnote>
  <w:endnote w:type="continuationSeparator" w:id="0">
    <w:p w:rsidR="00EF32C1" w:rsidRDefault="00EF32C1" w:rsidP="0056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29497"/>
      <w:docPartObj>
        <w:docPartGallery w:val="Page Numbers (Bottom of Page)"/>
        <w:docPartUnique/>
      </w:docPartObj>
    </w:sdtPr>
    <w:sdtContent>
      <w:p w:rsidR="00CF6BF0" w:rsidRDefault="004C1C56">
        <w:pPr>
          <w:pStyle w:val="Stopka"/>
          <w:jc w:val="center"/>
        </w:pPr>
        <w:fldSimple w:instr=" PAGE   \* MERGEFORMAT ">
          <w:r w:rsidR="00401D07">
            <w:rPr>
              <w:noProof/>
            </w:rPr>
            <w:t>12</w:t>
          </w:r>
        </w:fldSimple>
      </w:p>
    </w:sdtContent>
  </w:sdt>
  <w:p w:rsidR="00CF6BF0" w:rsidRDefault="00CF6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2C1" w:rsidRDefault="00EF32C1" w:rsidP="00563336">
      <w:pPr>
        <w:spacing w:after="0" w:line="240" w:lineRule="auto"/>
      </w:pPr>
      <w:r>
        <w:separator/>
      </w:r>
    </w:p>
  </w:footnote>
  <w:footnote w:type="continuationSeparator" w:id="0">
    <w:p w:rsidR="00EF32C1" w:rsidRDefault="00EF32C1" w:rsidP="0056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F0" w:rsidRDefault="00CF6BF0" w:rsidP="000761C0">
    <w:pPr>
      <w:pStyle w:val="Nagwek"/>
      <w:jc w:val="center"/>
    </w:pPr>
    <w:r>
      <w:t xml:space="preserve">PROGRAM WSPÓLPRACY </w:t>
    </w:r>
  </w:p>
  <w:p w:rsidR="00CF6BF0" w:rsidRDefault="00CF6BF0" w:rsidP="000761C0">
    <w:pPr>
      <w:pStyle w:val="Nagwek"/>
      <w:jc w:val="center"/>
    </w:pPr>
    <w:r>
      <w:t>MIASTA SKARŻYSKA-KAMIENNEJ Z ORGANIZACJAMI POZARZĄDOWYMI na 2011 ROK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AB2"/>
    <w:multiLevelType w:val="hybridMultilevel"/>
    <w:tmpl w:val="59CC6112"/>
    <w:lvl w:ilvl="0" w:tplc="6D9C72C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26B58"/>
    <w:multiLevelType w:val="hybridMultilevel"/>
    <w:tmpl w:val="C680ADE2"/>
    <w:lvl w:ilvl="0" w:tplc="B92EAAC2">
      <w:start w:val="1"/>
      <w:numFmt w:val="bullet"/>
      <w:lvlText w:val="-"/>
      <w:lvlJc w:val="left"/>
      <w:pPr>
        <w:ind w:left="11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>
    <w:nsid w:val="041D7D39"/>
    <w:multiLevelType w:val="hybridMultilevel"/>
    <w:tmpl w:val="2DB02D54"/>
    <w:lvl w:ilvl="0" w:tplc="F0A80B04">
      <w:start w:val="2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92EAAC2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Calibri" w:hAnsi="Calibri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5B47F0D"/>
    <w:multiLevelType w:val="hybridMultilevel"/>
    <w:tmpl w:val="F8545F06"/>
    <w:lvl w:ilvl="0" w:tplc="B92EA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B1718"/>
    <w:multiLevelType w:val="singleLevel"/>
    <w:tmpl w:val="1166E9B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5">
    <w:nsid w:val="114252EA"/>
    <w:multiLevelType w:val="hybridMultilevel"/>
    <w:tmpl w:val="14A2EE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052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655447"/>
    <w:multiLevelType w:val="hybridMultilevel"/>
    <w:tmpl w:val="78385954"/>
    <w:lvl w:ilvl="0" w:tplc="2ED28D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CCE59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80CB8E">
      <w:start w:val="1"/>
      <w:numFmt w:val="lowerLetter"/>
      <w:lvlText w:val="%3)"/>
      <w:lvlJc w:val="left"/>
      <w:pPr>
        <w:tabs>
          <w:tab w:val="num" w:pos="180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A5E55"/>
    <w:multiLevelType w:val="hybridMultilevel"/>
    <w:tmpl w:val="7130A17C"/>
    <w:name w:val="WW8Num1322222222"/>
    <w:lvl w:ilvl="0" w:tplc="B92EA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A6FF9"/>
    <w:multiLevelType w:val="multilevel"/>
    <w:tmpl w:val="EBDAA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1A9C198F"/>
    <w:multiLevelType w:val="hybridMultilevel"/>
    <w:tmpl w:val="FEA0F060"/>
    <w:lvl w:ilvl="0" w:tplc="65E223F6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C1F09FC"/>
    <w:multiLevelType w:val="hybridMultilevel"/>
    <w:tmpl w:val="68028B36"/>
    <w:name w:val="WW8Num132222222222"/>
    <w:lvl w:ilvl="0" w:tplc="B92EA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E77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DC551D2"/>
    <w:multiLevelType w:val="hybridMultilevel"/>
    <w:tmpl w:val="83E8CBBC"/>
    <w:lvl w:ilvl="0" w:tplc="732CDD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55B87"/>
    <w:multiLevelType w:val="hybridMultilevel"/>
    <w:tmpl w:val="41A237E8"/>
    <w:name w:val="WW8Num13222"/>
    <w:lvl w:ilvl="0" w:tplc="B92EA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76E90"/>
    <w:multiLevelType w:val="hybridMultilevel"/>
    <w:tmpl w:val="DDF48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F00A7"/>
    <w:multiLevelType w:val="hybridMultilevel"/>
    <w:tmpl w:val="8708E194"/>
    <w:lvl w:ilvl="0" w:tplc="02D4E94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80556"/>
    <w:multiLevelType w:val="hybridMultilevel"/>
    <w:tmpl w:val="E80EFF9A"/>
    <w:name w:val="WW8Num1322222222222"/>
    <w:lvl w:ilvl="0" w:tplc="B92EA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54D64"/>
    <w:multiLevelType w:val="hybridMultilevel"/>
    <w:tmpl w:val="828A57DE"/>
    <w:name w:val="WW8Num13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66B41"/>
    <w:multiLevelType w:val="hybridMultilevel"/>
    <w:tmpl w:val="1376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A3298"/>
    <w:multiLevelType w:val="hybridMultilevel"/>
    <w:tmpl w:val="4F389C1A"/>
    <w:lvl w:ilvl="0" w:tplc="B92EA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E1F2B"/>
    <w:multiLevelType w:val="hybridMultilevel"/>
    <w:tmpl w:val="DF544F02"/>
    <w:name w:val="WW8Num13222222222"/>
    <w:lvl w:ilvl="0" w:tplc="A392B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B0704"/>
    <w:multiLevelType w:val="hybridMultilevel"/>
    <w:tmpl w:val="FED4C12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14C19"/>
    <w:multiLevelType w:val="hybridMultilevel"/>
    <w:tmpl w:val="413AA6F6"/>
    <w:lvl w:ilvl="0" w:tplc="EABA8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52811"/>
    <w:multiLevelType w:val="hybridMultilevel"/>
    <w:tmpl w:val="A5CAE414"/>
    <w:lvl w:ilvl="0" w:tplc="B92EAAC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7176248"/>
    <w:multiLevelType w:val="hybridMultilevel"/>
    <w:tmpl w:val="7820C240"/>
    <w:lvl w:ilvl="0" w:tplc="B92EAAC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22F60CD"/>
    <w:multiLevelType w:val="hybridMultilevel"/>
    <w:tmpl w:val="CD0E1DE6"/>
    <w:name w:val="WW8Num132222222222222"/>
    <w:lvl w:ilvl="0" w:tplc="A392B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D08AB"/>
    <w:multiLevelType w:val="hybridMultilevel"/>
    <w:tmpl w:val="D248D20E"/>
    <w:name w:val="WW8Num13222222222222"/>
    <w:lvl w:ilvl="0" w:tplc="A392B9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DD6377"/>
    <w:multiLevelType w:val="hybridMultilevel"/>
    <w:tmpl w:val="96F0F5F8"/>
    <w:name w:val="WW8Num1322222"/>
    <w:lvl w:ilvl="0" w:tplc="A392B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22739"/>
    <w:multiLevelType w:val="hybridMultilevel"/>
    <w:tmpl w:val="DDB4C36A"/>
    <w:lvl w:ilvl="0" w:tplc="B92EAAC2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02A534B"/>
    <w:multiLevelType w:val="hybridMultilevel"/>
    <w:tmpl w:val="3C9ED43E"/>
    <w:name w:val="WW8Num13222222"/>
    <w:lvl w:ilvl="0" w:tplc="B92EA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3C6E6C"/>
    <w:multiLevelType w:val="singleLevel"/>
    <w:tmpl w:val="E1C253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/>
        <w:iCs/>
        <w:sz w:val="22"/>
        <w:szCs w:val="22"/>
      </w:rPr>
    </w:lvl>
  </w:abstractNum>
  <w:abstractNum w:abstractNumId="31">
    <w:nsid w:val="75B73FB6"/>
    <w:multiLevelType w:val="hybridMultilevel"/>
    <w:tmpl w:val="F5E0278A"/>
    <w:lvl w:ilvl="0" w:tplc="4072E3F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7180D"/>
    <w:multiLevelType w:val="hybridMultilevel"/>
    <w:tmpl w:val="D4DC7C48"/>
    <w:name w:val="WW8Num132222"/>
    <w:lvl w:ilvl="0" w:tplc="B92EA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B556FF"/>
    <w:multiLevelType w:val="hybridMultilevel"/>
    <w:tmpl w:val="9FF02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1C4558"/>
    <w:multiLevelType w:val="hybridMultilevel"/>
    <w:tmpl w:val="F3FA7B9E"/>
    <w:name w:val="WW8Num132222222"/>
    <w:lvl w:ilvl="0" w:tplc="A392B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B25BA"/>
    <w:multiLevelType w:val="hybridMultilevel"/>
    <w:tmpl w:val="226E2F84"/>
    <w:lvl w:ilvl="0" w:tplc="B92EAA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21"/>
  </w:num>
  <w:num w:numId="8">
    <w:abstractNumId w:val="2"/>
  </w:num>
  <w:num w:numId="9">
    <w:abstractNumId w:val="5"/>
  </w:num>
  <w:num w:numId="10">
    <w:abstractNumId w:val="0"/>
  </w:num>
  <w:num w:numId="11">
    <w:abstractNumId w:val="14"/>
  </w:num>
  <w:num w:numId="12">
    <w:abstractNumId w:val="9"/>
  </w:num>
  <w:num w:numId="13">
    <w:abstractNumId w:val="18"/>
  </w:num>
  <w:num w:numId="14">
    <w:abstractNumId w:val="12"/>
  </w:num>
  <w:num w:numId="15">
    <w:abstractNumId w:val="13"/>
  </w:num>
  <w:num w:numId="16">
    <w:abstractNumId w:val="32"/>
  </w:num>
  <w:num w:numId="17">
    <w:abstractNumId w:val="27"/>
  </w:num>
  <w:num w:numId="18">
    <w:abstractNumId w:val="29"/>
  </w:num>
  <w:num w:numId="19">
    <w:abstractNumId w:val="34"/>
  </w:num>
  <w:num w:numId="20">
    <w:abstractNumId w:val="7"/>
  </w:num>
  <w:num w:numId="21">
    <w:abstractNumId w:val="20"/>
  </w:num>
  <w:num w:numId="22">
    <w:abstractNumId w:val="10"/>
  </w:num>
  <w:num w:numId="23">
    <w:abstractNumId w:val="16"/>
  </w:num>
  <w:num w:numId="24">
    <w:abstractNumId w:val="26"/>
  </w:num>
  <w:num w:numId="25">
    <w:abstractNumId w:val="25"/>
  </w:num>
  <w:num w:numId="26">
    <w:abstractNumId w:val="17"/>
  </w:num>
  <w:num w:numId="27">
    <w:abstractNumId w:val="15"/>
  </w:num>
  <w:num w:numId="28">
    <w:abstractNumId w:val="1"/>
  </w:num>
  <w:num w:numId="29">
    <w:abstractNumId w:val="23"/>
  </w:num>
  <w:num w:numId="30">
    <w:abstractNumId w:val="31"/>
  </w:num>
  <w:num w:numId="31">
    <w:abstractNumId w:val="24"/>
  </w:num>
  <w:num w:numId="32">
    <w:abstractNumId w:val="28"/>
  </w:num>
  <w:num w:numId="33">
    <w:abstractNumId w:val="33"/>
  </w:num>
  <w:num w:numId="34">
    <w:abstractNumId w:val="35"/>
  </w:num>
  <w:num w:numId="35">
    <w:abstractNumId w:val="3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336"/>
    <w:rsid w:val="000761C0"/>
    <w:rsid w:val="001A158E"/>
    <w:rsid w:val="001B1273"/>
    <w:rsid w:val="001E6590"/>
    <w:rsid w:val="002047B4"/>
    <w:rsid w:val="002F3060"/>
    <w:rsid w:val="003B23D7"/>
    <w:rsid w:val="00401D07"/>
    <w:rsid w:val="00443945"/>
    <w:rsid w:val="00473D3C"/>
    <w:rsid w:val="004C1C56"/>
    <w:rsid w:val="005139EB"/>
    <w:rsid w:val="005377FD"/>
    <w:rsid w:val="00563336"/>
    <w:rsid w:val="0059483B"/>
    <w:rsid w:val="0062277D"/>
    <w:rsid w:val="0064272C"/>
    <w:rsid w:val="006831B4"/>
    <w:rsid w:val="00690A57"/>
    <w:rsid w:val="006A171A"/>
    <w:rsid w:val="006A3475"/>
    <w:rsid w:val="009E1BB8"/>
    <w:rsid w:val="00A40791"/>
    <w:rsid w:val="00A75D46"/>
    <w:rsid w:val="00BA5D98"/>
    <w:rsid w:val="00BE77E2"/>
    <w:rsid w:val="00C0264D"/>
    <w:rsid w:val="00C62331"/>
    <w:rsid w:val="00CF6BF0"/>
    <w:rsid w:val="00D12338"/>
    <w:rsid w:val="00D8316F"/>
    <w:rsid w:val="00E31B09"/>
    <w:rsid w:val="00ED60E6"/>
    <w:rsid w:val="00EF32C1"/>
    <w:rsid w:val="00F6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33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3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3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qFormat/>
    <w:rsid w:val="00563336"/>
    <w:rPr>
      <w:b/>
      <w:bCs/>
    </w:rPr>
  </w:style>
  <w:style w:type="character" w:styleId="Hipercze">
    <w:name w:val="Hyperlink"/>
    <w:basedOn w:val="Domylnaczcionkaakapitu"/>
    <w:uiPriority w:val="99"/>
    <w:unhideWhenUsed/>
    <w:rsid w:val="00563336"/>
    <w:rPr>
      <w:color w:val="0000FF"/>
      <w:u w:val="single"/>
    </w:rPr>
  </w:style>
  <w:style w:type="paragraph" w:styleId="NormalnyWeb">
    <w:name w:val="Normal (Web)"/>
    <w:basedOn w:val="Normalny"/>
    <w:unhideWhenUsed/>
    <w:rsid w:val="0056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56333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5633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63336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6333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633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63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63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333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3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336"/>
    <w:rPr>
      <w:rFonts w:eastAsiaTheme="minorEastAsia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56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63336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rzysko.bip.d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EB08-744C-47CE-90AF-8B90FE23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4501</Words>
  <Characters>27011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anula</dc:creator>
  <cp:lastModifiedBy>user</cp:lastModifiedBy>
  <cp:revision>4</cp:revision>
  <cp:lastPrinted>2010-10-12T12:09:00Z</cp:lastPrinted>
  <dcterms:created xsi:type="dcterms:W3CDTF">2010-10-26T08:18:00Z</dcterms:created>
  <dcterms:modified xsi:type="dcterms:W3CDTF">2010-10-26T12:57:00Z</dcterms:modified>
</cp:coreProperties>
</file>