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ED" w:rsidRDefault="007C3929" w:rsidP="00B46E2E">
      <w:pPr>
        <w:pStyle w:val="TableContents"/>
        <w:ind w:left="10921" w:right="301" w:firstLine="407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7C3929" w:rsidRDefault="007C3929" w:rsidP="00B46E2E">
      <w:pPr>
        <w:pStyle w:val="TableContents"/>
        <w:ind w:left="10921" w:right="301" w:firstLine="407"/>
        <w:rPr>
          <w:sz w:val="20"/>
          <w:szCs w:val="20"/>
        </w:rPr>
      </w:pPr>
      <w:r>
        <w:rPr>
          <w:sz w:val="20"/>
          <w:szCs w:val="20"/>
        </w:rPr>
        <w:t>do Uchwały Nr....</w:t>
      </w:r>
    </w:p>
    <w:p w:rsidR="007C3929" w:rsidRDefault="008264ED" w:rsidP="00B46E2E">
      <w:pPr>
        <w:pStyle w:val="TableContents"/>
        <w:ind w:left="10620" w:right="301" w:firstLine="708"/>
        <w:rPr>
          <w:sz w:val="20"/>
          <w:szCs w:val="20"/>
        </w:rPr>
      </w:pPr>
      <w:r>
        <w:rPr>
          <w:sz w:val="20"/>
          <w:szCs w:val="20"/>
        </w:rPr>
        <w:t>Rady Miasta Skarżyska-Kamiennej</w:t>
      </w:r>
    </w:p>
    <w:p w:rsidR="007C3929" w:rsidRDefault="007C3929" w:rsidP="00B46E2E">
      <w:pPr>
        <w:pStyle w:val="TableContents"/>
        <w:spacing w:after="300"/>
        <w:ind w:left="10920" w:right="300" w:firstLine="408"/>
        <w:rPr>
          <w:sz w:val="20"/>
          <w:szCs w:val="20"/>
        </w:rPr>
      </w:pPr>
      <w:r>
        <w:rPr>
          <w:sz w:val="20"/>
          <w:szCs w:val="20"/>
        </w:rPr>
        <w:t>z dnia …..............................</w:t>
      </w:r>
    </w:p>
    <w:p w:rsidR="007C3929" w:rsidRDefault="007C3929" w:rsidP="007C3929">
      <w:pPr>
        <w:pStyle w:val="TableContents"/>
        <w:spacing w:after="300"/>
        <w:ind w:left="300" w:right="300" w:hanging="300"/>
        <w:jc w:val="center"/>
        <w:rPr>
          <w:b/>
          <w:bCs/>
        </w:rPr>
      </w:pPr>
      <w:r>
        <w:rPr>
          <w:b/>
          <w:bCs/>
        </w:rPr>
        <w:t>OKRĘGI WYBORCZE W WYBORACH DO RADY POWIATU SKARŻYSKIEGO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593"/>
        <w:gridCol w:w="1590"/>
      </w:tblGrid>
      <w:tr w:rsidR="006536C5" w:rsidTr="00B2028E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9737D" w:rsidRDefault="007C3929" w:rsidP="003C69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</w:p>
          <w:p w:rsidR="007C3929" w:rsidRDefault="007C3929" w:rsidP="003C69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Okręgu</w:t>
            </w:r>
          </w:p>
          <w:p w:rsidR="007C3929" w:rsidRDefault="007C3929" w:rsidP="003C69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wyborczego</w:t>
            </w:r>
          </w:p>
        </w:tc>
        <w:tc>
          <w:tcPr>
            <w:tcW w:w="1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C3929" w:rsidRDefault="007C3929" w:rsidP="003C69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Granice okręgu wyborczego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C6957" w:rsidRDefault="007C3929" w:rsidP="003C69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radnych wybieranych </w:t>
            </w:r>
          </w:p>
          <w:p w:rsidR="007C3929" w:rsidRDefault="007C3929" w:rsidP="003C69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okręgu</w:t>
            </w:r>
          </w:p>
        </w:tc>
      </w:tr>
      <w:tr w:rsidR="006536C5" w:rsidTr="00B2028E">
        <w:trPr>
          <w:trHeight w:val="478"/>
        </w:trPr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3929" w:rsidRDefault="007C3929" w:rsidP="0044053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3929" w:rsidRPr="003C6957" w:rsidRDefault="007C3929" w:rsidP="00861ED8">
            <w:pPr>
              <w:pStyle w:val="TableContents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C6957">
              <w:rPr>
                <w:b/>
                <w:bCs/>
                <w:sz w:val="22"/>
                <w:szCs w:val="22"/>
              </w:rPr>
              <w:t>Miasto Skarżysko-Kamienna</w:t>
            </w:r>
          </w:p>
          <w:p w:rsidR="007C3929" w:rsidRPr="003C6957" w:rsidRDefault="00B51DB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obejmujące </w:t>
            </w:r>
            <w:r w:rsidR="007C3929" w:rsidRPr="003C6957">
              <w:rPr>
                <w:sz w:val="22"/>
                <w:szCs w:val="22"/>
              </w:rPr>
              <w:t>okręgi w wyborach do Rady Miasta</w:t>
            </w:r>
          </w:p>
          <w:p w:rsidR="007C3929" w:rsidRPr="003C6957" w:rsidRDefault="00B51DB8" w:rsidP="00861ED8">
            <w:pPr>
              <w:pStyle w:val="TableContents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</w:t>
            </w:r>
            <w:r w:rsidR="007C3929" w:rsidRPr="003C6957">
              <w:rPr>
                <w:sz w:val="22"/>
                <w:szCs w:val="22"/>
              </w:rPr>
              <w:t xml:space="preserve"> 1,</w:t>
            </w:r>
            <w:r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11,</w:t>
            </w:r>
            <w:r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3929" w:rsidRDefault="007C3929" w:rsidP="0044053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536C5" w:rsidTr="00B2028E">
        <w:trPr>
          <w:trHeight w:val="478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3929" w:rsidRDefault="007C3929" w:rsidP="00440532">
            <w:pPr>
              <w:widowControl/>
              <w:suppressAutoHyphens w:val="0"/>
              <w:autoSpaceDN/>
              <w:jc w:val="center"/>
              <w:rPr>
                <w:b/>
                <w:bCs/>
              </w:rPr>
            </w:pPr>
          </w:p>
        </w:tc>
        <w:tc>
          <w:tcPr>
            <w:tcW w:w="1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3929" w:rsidRPr="00620B2E" w:rsidRDefault="007C26D6" w:rsidP="005A5D3E">
            <w:pPr>
              <w:pStyle w:val="TableContents"/>
              <w:spacing w:before="120" w:after="120"/>
              <w:ind w:left="879" w:hanging="879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Osiedla: </w:t>
            </w:r>
            <w:r w:rsidR="0076476A"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b/>
                <w:bCs/>
                <w:sz w:val="22"/>
                <w:szCs w:val="22"/>
              </w:rPr>
              <w:t xml:space="preserve">Łyżwy, </w:t>
            </w:r>
            <w:proofErr w:type="spellStart"/>
            <w:r w:rsidR="007C3929" w:rsidRPr="003C6957">
              <w:rPr>
                <w:b/>
                <w:bCs/>
                <w:sz w:val="22"/>
                <w:szCs w:val="22"/>
              </w:rPr>
              <w:t>Usłów</w:t>
            </w:r>
            <w:proofErr w:type="spellEnd"/>
            <w:r w:rsidR="007C3929" w:rsidRPr="003C6957">
              <w:rPr>
                <w:b/>
                <w:bCs/>
                <w:sz w:val="22"/>
                <w:szCs w:val="22"/>
              </w:rPr>
              <w:t>, Dolna Kamienna I, Dolna Kamienna II, Kolonia Gór</w:t>
            </w:r>
            <w:r>
              <w:rPr>
                <w:b/>
                <w:bCs/>
                <w:sz w:val="22"/>
                <w:szCs w:val="22"/>
              </w:rPr>
              <w:t xml:space="preserve">na-Młodzawy, Zachodnie, Skałka, </w:t>
            </w:r>
            <w:r w:rsidR="007C3929" w:rsidRPr="003C6957">
              <w:rPr>
                <w:b/>
                <w:bCs/>
                <w:sz w:val="22"/>
                <w:szCs w:val="22"/>
              </w:rPr>
              <w:t xml:space="preserve">Rejów, Bór, </w:t>
            </w:r>
            <w:proofErr w:type="spellStart"/>
            <w:r w:rsidR="007C3929" w:rsidRPr="003C6957">
              <w:rPr>
                <w:b/>
                <w:bCs/>
                <w:sz w:val="22"/>
                <w:szCs w:val="22"/>
              </w:rPr>
              <w:t>Bzinek</w:t>
            </w:r>
            <w:proofErr w:type="spellEnd"/>
            <w:r w:rsidR="007C3929" w:rsidRPr="003C6957">
              <w:rPr>
                <w:b/>
                <w:bCs/>
                <w:sz w:val="22"/>
                <w:szCs w:val="22"/>
              </w:rPr>
              <w:t xml:space="preserve">, Paryska, Metalowiec, część osiedla </w:t>
            </w:r>
            <w:proofErr w:type="spellStart"/>
            <w:r w:rsidR="007C3929" w:rsidRPr="003C6957">
              <w:rPr>
                <w:b/>
                <w:bCs/>
                <w:sz w:val="22"/>
                <w:szCs w:val="22"/>
              </w:rPr>
              <w:t>Milica</w:t>
            </w:r>
            <w:proofErr w:type="spellEnd"/>
            <w:r w:rsidR="007C3929" w:rsidRPr="003C6957">
              <w:rPr>
                <w:b/>
                <w:bCs/>
                <w:sz w:val="22"/>
                <w:szCs w:val="22"/>
              </w:rPr>
              <w:t>-Przylesie</w:t>
            </w:r>
            <w:r w:rsidR="00282395">
              <w:rPr>
                <w:sz w:val="22"/>
                <w:szCs w:val="22"/>
              </w:rPr>
              <w:t xml:space="preserve"> - </w:t>
            </w:r>
            <w:r w:rsidR="00824637">
              <w:rPr>
                <w:sz w:val="22"/>
                <w:szCs w:val="22"/>
              </w:rPr>
              <w:t xml:space="preserve">ulice: </w:t>
            </w:r>
            <w:r w:rsidR="00CD1810">
              <w:rPr>
                <w:sz w:val="22"/>
                <w:szCs w:val="22"/>
              </w:rPr>
              <w:t xml:space="preserve">Apteczna;  Krakowska od nr 142 </w:t>
            </w:r>
            <w:r w:rsidR="005609CD">
              <w:rPr>
                <w:sz w:val="22"/>
                <w:szCs w:val="22"/>
              </w:rPr>
              <w:br/>
            </w:r>
            <w:r w:rsidR="00CD1810">
              <w:rPr>
                <w:sz w:val="22"/>
                <w:szCs w:val="22"/>
              </w:rPr>
              <w:t xml:space="preserve">do nr </w:t>
            </w:r>
            <w:r w:rsidR="007C3929" w:rsidRPr="003C6957">
              <w:rPr>
                <w:sz w:val="22"/>
                <w:szCs w:val="22"/>
              </w:rPr>
              <w:t>144c (parzyste)</w:t>
            </w:r>
            <w:r w:rsidR="00440532">
              <w:rPr>
                <w:sz w:val="22"/>
                <w:szCs w:val="22"/>
              </w:rPr>
              <w:t>; Krasińskiego nr 9</w:t>
            </w:r>
            <w:r w:rsidR="007C3929" w:rsidRPr="003C6957">
              <w:rPr>
                <w:sz w:val="22"/>
                <w:szCs w:val="22"/>
              </w:rPr>
              <w:t xml:space="preserve"> i 11; Krasińskiego</w:t>
            </w:r>
            <w:r w:rsidR="007C3929" w:rsidRPr="003C6957">
              <w:rPr>
                <w:spacing w:val="46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od</w:t>
            </w:r>
            <w:r w:rsidR="007C3929" w:rsidRPr="003C6957">
              <w:rPr>
                <w:spacing w:val="58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nr</w:t>
            </w:r>
            <w:r w:rsidR="007C3929" w:rsidRPr="003C6957">
              <w:rPr>
                <w:spacing w:val="58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13</w:t>
            </w:r>
            <w:r w:rsidR="007C3929" w:rsidRPr="003C6957">
              <w:rPr>
                <w:spacing w:val="58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do</w:t>
            </w:r>
            <w:r w:rsidR="007C3929" w:rsidRPr="003C6957">
              <w:rPr>
                <w:spacing w:val="58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nr</w:t>
            </w:r>
            <w:r w:rsidR="007C3929" w:rsidRPr="003C6957">
              <w:rPr>
                <w:spacing w:val="58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23</w:t>
            </w:r>
            <w:r w:rsidR="007C3929" w:rsidRPr="003C6957">
              <w:rPr>
                <w:spacing w:val="58"/>
                <w:sz w:val="22"/>
                <w:szCs w:val="22"/>
              </w:rPr>
              <w:t xml:space="preserve"> </w:t>
            </w:r>
            <w:r w:rsidR="00CD1810">
              <w:rPr>
                <w:sz w:val="22"/>
                <w:szCs w:val="22"/>
              </w:rPr>
              <w:t xml:space="preserve">(nieparzyste);  Norwida od nr 12 </w:t>
            </w:r>
            <w:r w:rsidR="005609CD">
              <w:rPr>
                <w:sz w:val="22"/>
                <w:szCs w:val="22"/>
              </w:rPr>
              <w:br/>
            </w:r>
            <w:r w:rsidR="00CD1810">
              <w:rPr>
                <w:sz w:val="22"/>
                <w:szCs w:val="22"/>
              </w:rPr>
              <w:t xml:space="preserve">do nr 16 (parzyste) i od nr 7 do nr 17 </w:t>
            </w:r>
            <w:r w:rsidR="007C3929" w:rsidRPr="003C6957">
              <w:rPr>
                <w:sz w:val="22"/>
                <w:szCs w:val="22"/>
              </w:rPr>
              <w:t>(nieparzyste); Norwida od  nr 18 do końca (parzyste) i od nr 19 do końca</w:t>
            </w:r>
            <w:r w:rsidR="007C3929" w:rsidRPr="003C6957">
              <w:rPr>
                <w:spacing w:val="27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(nieparzyste); Paryska</w:t>
            </w:r>
            <w:r w:rsidR="007C3929" w:rsidRPr="003C6957">
              <w:rPr>
                <w:spacing w:val="32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od</w:t>
            </w:r>
            <w:r w:rsidR="007C3929" w:rsidRPr="003C6957">
              <w:rPr>
                <w:spacing w:val="32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nr</w:t>
            </w:r>
            <w:r w:rsidR="007C3929" w:rsidRPr="003C6957">
              <w:rPr>
                <w:spacing w:val="32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153</w:t>
            </w:r>
            <w:r w:rsidR="007C3929" w:rsidRPr="003C6957">
              <w:rPr>
                <w:spacing w:val="32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do</w:t>
            </w:r>
            <w:r w:rsidR="007C3929" w:rsidRPr="003C6957">
              <w:rPr>
                <w:spacing w:val="32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końca</w:t>
            </w:r>
            <w:r w:rsidR="007C3929" w:rsidRPr="003C6957">
              <w:rPr>
                <w:spacing w:val="27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(nieparzyste); Aleja</w:t>
            </w:r>
            <w:r w:rsidR="007C3929" w:rsidRPr="003C6957">
              <w:rPr>
                <w:spacing w:val="27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Marszałka</w:t>
            </w:r>
            <w:r w:rsidR="007C3929" w:rsidRPr="003C6957">
              <w:rPr>
                <w:spacing w:val="23"/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J. Piłsudskieg</w:t>
            </w:r>
            <w:r w:rsidR="00282395">
              <w:rPr>
                <w:sz w:val="22"/>
                <w:szCs w:val="22"/>
              </w:rPr>
              <w:t xml:space="preserve">o od nr 2 do nr 14 (parzyste); </w:t>
            </w:r>
            <w:r w:rsidR="007C3929" w:rsidRPr="003C6957">
              <w:rPr>
                <w:sz w:val="22"/>
                <w:szCs w:val="22"/>
              </w:rPr>
              <w:t xml:space="preserve">Aleja Marszałka J. Piłsudskiego od nr 24 do nr 34 (parzyste); Południowa; Prusa; Sikorskiego od nr 1 do końca (nieparzyste); Sikorskiego od nr 2 do końca (parzyste); </w:t>
            </w:r>
            <w:r w:rsidR="007C3929" w:rsidRPr="003C6957">
              <w:rPr>
                <w:b/>
                <w:bCs/>
                <w:sz w:val="22"/>
                <w:szCs w:val="22"/>
              </w:rPr>
              <w:t>Odrodzenia.</w:t>
            </w:r>
          </w:p>
        </w:tc>
        <w:tc>
          <w:tcPr>
            <w:tcW w:w="15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3929" w:rsidRDefault="007C3929" w:rsidP="00440532">
            <w:pPr>
              <w:widowControl/>
              <w:suppressAutoHyphens w:val="0"/>
              <w:autoSpaceDN/>
              <w:jc w:val="center"/>
              <w:rPr>
                <w:b/>
                <w:bCs/>
              </w:rPr>
            </w:pPr>
          </w:p>
        </w:tc>
      </w:tr>
      <w:tr w:rsidR="006536C5" w:rsidTr="00B2028E"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3929" w:rsidRPr="00C5661D" w:rsidRDefault="007C3929" w:rsidP="00440532">
            <w:pPr>
              <w:pStyle w:val="Nagwek2"/>
              <w:rPr>
                <w:rFonts w:eastAsia="Lucida Sans Unicode"/>
                <w:sz w:val="24"/>
              </w:rPr>
            </w:pPr>
            <w:r w:rsidRPr="00C5661D">
              <w:rPr>
                <w:rFonts w:eastAsia="Lucida Sans Unicode"/>
                <w:sz w:val="24"/>
              </w:rPr>
              <w:t>2</w:t>
            </w:r>
          </w:p>
        </w:tc>
        <w:tc>
          <w:tcPr>
            <w:tcW w:w="1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3929" w:rsidRPr="003C6957" w:rsidRDefault="007C3929" w:rsidP="00BB6ECE">
            <w:pPr>
              <w:pStyle w:val="TableContents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C6957">
              <w:rPr>
                <w:b/>
                <w:bCs/>
                <w:sz w:val="22"/>
                <w:szCs w:val="22"/>
              </w:rPr>
              <w:t>Miasto Skarżysko-Kamienna</w:t>
            </w:r>
          </w:p>
          <w:p w:rsidR="007C3929" w:rsidRPr="003C6957" w:rsidRDefault="0035645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obejmujące</w:t>
            </w:r>
            <w:r w:rsidR="007C3929" w:rsidRPr="003C6957">
              <w:rPr>
                <w:sz w:val="22"/>
                <w:szCs w:val="22"/>
              </w:rPr>
              <w:t xml:space="preserve"> okręgi w wyborach do Rady Miasta</w:t>
            </w:r>
          </w:p>
          <w:p w:rsidR="007C3929" w:rsidRPr="003C6957" w:rsidRDefault="007C3929" w:rsidP="00BB6ECE">
            <w:pPr>
              <w:pStyle w:val="TableContents"/>
              <w:spacing w:after="120"/>
              <w:jc w:val="center"/>
              <w:rPr>
                <w:sz w:val="22"/>
                <w:szCs w:val="22"/>
              </w:rPr>
            </w:pPr>
            <w:r w:rsidRPr="003C6957">
              <w:rPr>
                <w:sz w:val="22"/>
                <w:szCs w:val="22"/>
              </w:rPr>
              <w:t>Nr: 8,</w:t>
            </w:r>
            <w:r w:rsidR="006C30CB">
              <w:rPr>
                <w:sz w:val="22"/>
                <w:szCs w:val="22"/>
              </w:rPr>
              <w:t xml:space="preserve"> </w:t>
            </w:r>
            <w:r w:rsidRPr="003C6957">
              <w:rPr>
                <w:sz w:val="22"/>
                <w:szCs w:val="22"/>
              </w:rPr>
              <w:t>9,</w:t>
            </w:r>
            <w:r w:rsidR="006C30CB">
              <w:rPr>
                <w:sz w:val="22"/>
                <w:szCs w:val="22"/>
              </w:rPr>
              <w:t xml:space="preserve"> </w:t>
            </w:r>
            <w:r w:rsidRPr="003C6957">
              <w:rPr>
                <w:sz w:val="22"/>
                <w:szCs w:val="22"/>
              </w:rPr>
              <w:t>13,</w:t>
            </w:r>
            <w:r w:rsidR="006C30CB">
              <w:rPr>
                <w:sz w:val="22"/>
                <w:szCs w:val="22"/>
              </w:rPr>
              <w:t xml:space="preserve"> </w:t>
            </w:r>
            <w:r w:rsidRPr="003C6957">
              <w:rPr>
                <w:sz w:val="22"/>
                <w:szCs w:val="22"/>
              </w:rPr>
              <w:t>14,</w:t>
            </w:r>
            <w:r w:rsidR="006C30CB">
              <w:rPr>
                <w:sz w:val="22"/>
                <w:szCs w:val="22"/>
              </w:rPr>
              <w:t xml:space="preserve"> </w:t>
            </w:r>
            <w:r w:rsidRPr="003C6957">
              <w:rPr>
                <w:sz w:val="22"/>
                <w:szCs w:val="22"/>
              </w:rPr>
              <w:t>15,</w:t>
            </w:r>
            <w:r w:rsidR="006C30CB">
              <w:rPr>
                <w:sz w:val="22"/>
                <w:szCs w:val="22"/>
              </w:rPr>
              <w:t xml:space="preserve"> </w:t>
            </w:r>
            <w:r w:rsidRPr="003C6957">
              <w:rPr>
                <w:sz w:val="22"/>
                <w:szCs w:val="22"/>
              </w:rPr>
              <w:t>16,</w:t>
            </w:r>
            <w:r w:rsidR="006C30CB">
              <w:rPr>
                <w:sz w:val="22"/>
                <w:szCs w:val="22"/>
              </w:rPr>
              <w:t xml:space="preserve"> </w:t>
            </w:r>
            <w:r w:rsidRPr="003C6957">
              <w:rPr>
                <w:sz w:val="22"/>
                <w:szCs w:val="22"/>
              </w:rPr>
              <w:t>17,</w:t>
            </w:r>
            <w:r w:rsidR="006C30CB">
              <w:rPr>
                <w:sz w:val="22"/>
                <w:szCs w:val="22"/>
              </w:rPr>
              <w:t xml:space="preserve"> </w:t>
            </w:r>
            <w:r w:rsidRPr="003C6957">
              <w:rPr>
                <w:sz w:val="22"/>
                <w:szCs w:val="22"/>
              </w:rPr>
              <w:t>18,</w:t>
            </w:r>
            <w:r w:rsidR="006C30CB">
              <w:rPr>
                <w:sz w:val="22"/>
                <w:szCs w:val="22"/>
              </w:rPr>
              <w:t xml:space="preserve"> </w:t>
            </w:r>
            <w:r w:rsidRPr="003C6957">
              <w:rPr>
                <w:sz w:val="22"/>
                <w:szCs w:val="22"/>
              </w:rPr>
              <w:t>19,</w:t>
            </w:r>
            <w:r w:rsidR="006C30CB">
              <w:rPr>
                <w:sz w:val="22"/>
                <w:szCs w:val="22"/>
              </w:rPr>
              <w:t xml:space="preserve"> </w:t>
            </w:r>
            <w:r w:rsidRPr="003C6957">
              <w:rPr>
                <w:sz w:val="22"/>
                <w:szCs w:val="22"/>
              </w:rPr>
              <w:t>20,</w:t>
            </w:r>
            <w:r w:rsidR="006C30CB">
              <w:rPr>
                <w:sz w:val="22"/>
                <w:szCs w:val="22"/>
              </w:rPr>
              <w:t xml:space="preserve"> </w:t>
            </w:r>
            <w:r w:rsidRPr="003C6957">
              <w:rPr>
                <w:sz w:val="22"/>
                <w:szCs w:val="22"/>
              </w:rPr>
              <w:t>21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3929" w:rsidRDefault="007C3929" w:rsidP="0044053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536C5" w:rsidTr="00B2028E"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3929" w:rsidRDefault="007C3929" w:rsidP="00440532">
            <w:pPr>
              <w:widowControl/>
              <w:suppressAutoHyphens w:val="0"/>
              <w:autoSpaceDN/>
              <w:jc w:val="center"/>
              <w:rPr>
                <w:b/>
                <w:sz w:val="28"/>
              </w:rPr>
            </w:pPr>
          </w:p>
        </w:tc>
        <w:tc>
          <w:tcPr>
            <w:tcW w:w="1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3929" w:rsidRPr="00033AA1" w:rsidRDefault="005609CD" w:rsidP="005A5D3E">
            <w:pPr>
              <w:pStyle w:val="TableContents"/>
              <w:spacing w:before="120" w:after="120"/>
              <w:ind w:left="794" w:hanging="85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2C0B">
              <w:rPr>
                <w:sz w:val="22"/>
                <w:szCs w:val="22"/>
              </w:rPr>
              <w:t xml:space="preserve">Osiedla: </w:t>
            </w:r>
            <w:r w:rsidR="007C3929" w:rsidRPr="003C6957">
              <w:rPr>
                <w:b/>
                <w:bCs/>
                <w:sz w:val="22"/>
                <w:szCs w:val="22"/>
              </w:rPr>
              <w:t xml:space="preserve">Place, </w:t>
            </w:r>
            <w:proofErr w:type="spellStart"/>
            <w:r w:rsidR="007C3929" w:rsidRPr="003C6957">
              <w:rPr>
                <w:b/>
                <w:bCs/>
                <w:sz w:val="22"/>
                <w:szCs w:val="22"/>
              </w:rPr>
              <w:t>P</w:t>
            </w:r>
            <w:r w:rsidR="006C30CB">
              <w:rPr>
                <w:b/>
                <w:bCs/>
                <w:sz w:val="22"/>
                <w:szCs w:val="22"/>
              </w:rPr>
              <w:t>ogorzałe</w:t>
            </w:r>
            <w:proofErr w:type="spellEnd"/>
            <w:r w:rsidR="006C30CB">
              <w:rPr>
                <w:b/>
                <w:bCs/>
                <w:sz w:val="22"/>
                <w:szCs w:val="22"/>
              </w:rPr>
              <w:t xml:space="preserve">, część osiedla </w:t>
            </w:r>
            <w:proofErr w:type="spellStart"/>
            <w:r w:rsidR="006C30CB">
              <w:rPr>
                <w:b/>
                <w:bCs/>
                <w:sz w:val="22"/>
                <w:szCs w:val="22"/>
              </w:rPr>
              <w:t>Milica</w:t>
            </w:r>
            <w:proofErr w:type="spellEnd"/>
            <w:r w:rsidR="006C30CB">
              <w:rPr>
                <w:b/>
                <w:bCs/>
                <w:sz w:val="22"/>
                <w:szCs w:val="22"/>
              </w:rPr>
              <w:t>-</w:t>
            </w:r>
            <w:r w:rsidR="007C3929" w:rsidRPr="003C6957">
              <w:rPr>
                <w:b/>
                <w:bCs/>
                <w:sz w:val="22"/>
                <w:szCs w:val="22"/>
              </w:rPr>
              <w:t>Przylesie</w:t>
            </w:r>
            <w:r w:rsidR="00282395">
              <w:rPr>
                <w:b/>
                <w:bCs/>
                <w:sz w:val="22"/>
                <w:szCs w:val="22"/>
              </w:rPr>
              <w:t xml:space="preserve"> - </w:t>
            </w:r>
            <w:r w:rsidR="007C3929" w:rsidRPr="003C6957">
              <w:rPr>
                <w:sz w:val="22"/>
                <w:szCs w:val="22"/>
              </w:rPr>
              <w:t xml:space="preserve"> ulice:</w:t>
            </w:r>
            <w:r w:rsidR="006C30CB">
              <w:rPr>
                <w:sz w:val="22"/>
                <w:szCs w:val="22"/>
              </w:rPr>
              <w:t xml:space="preserve"> </w:t>
            </w:r>
            <w:r w:rsidR="007C3929" w:rsidRPr="003C6957">
              <w:rPr>
                <w:sz w:val="22"/>
                <w:szCs w:val="22"/>
              </w:rPr>
              <w:t>Konarskiego</w:t>
            </w:r>
            <w:r w:rsidR="007C3929" w:rsidRPr="003C6957">
              <w:rPr>
                <w:spacing w:val="50"/>
                <w:sz w:val="22"/>
                <w:szCs w:val="22"/>
              </w:rPr>
              <w:t xml:space="preserve"> </w:t>
            </w:r>
            <w:r w:rsidR="00D00857">
              <w:rPr>
                <w:sz w:val="22"/>
                <w:szCs w:val="22"/>
              </w:rPr>
              <w:t xml:space="preserve">od nr 33 do nr 37 </w:t>
            </w:r>
            <w:r w:rsidR="007C3929" w:rsidRPr="003C6957">
              <w:rPr>
                <w:sz w:val="22"/>
                <w:szCs w:val="22"/>
              </w:rPr>
              <w:t xml:space="preserve">(nieparzyste); Krasińskiego </w:t>
            </w:r>
            <w:r w:rsidR="002426CA">
              <w:rPr>
                <w:sz w:val="22"/>
                <w:szCs w:val="22"/>
              </w:rPr>
              <w:br/>
            </w:r>
            <w:r w:rsidR="007C3929" w:rsidRPr="003C6957">
              <w:rPr>
                <w:sz w:val="22"/>
                <w:szCs w:val="22"/>
              </w:rPr>
              <w:t>od nr 25 do końca (nieparzyste); Ks. Jerzego</w:t>
            </w:r>
            <w:r w:rsidR="0011378A">
              <w:rPr>
                <w:sz w:val="22"/>
                <w:szCs w:val="22"/>
              </w:rPr>
              <w:t xml:space="preserve"> Popiełuszki od nr 12 do końca </w:t>
            </w:r>
            <w:r w:rsidR="007C3929" w:rsidRPr="003C6957">
              <w:rPr>
                <w:sz w:val="22"/>
                <w:szCs w:val="22"/>
              </w:rPr>
              <w:t>(parzyste)</w:t>
            </w:r>
            <w:r w:rsidR="00D00857">
              <w:rPr>
                <w:sz w:val="22"/>
                <w:szCs w:val="22"/>
              </w:rPr>
              <w:t xml:space="preserve">i od nr 11 do końca </w:t>
            </w:r>
            <w:r w:rsidR="007C3929" w:rsidRPr="003C6957">
              <w:rPr>
                <w:sz w:val="22"/>
                <w:szCs w:val="22"/>
              </w:rPr>
              <w:t>(nieparzyste);</w:t>
            </w:r>
            <w:r w:rsidR="007C3929" w:rsidRPr="003C6957">
              <w:rPr>
                <w:spacing w:val="55"/>
                <w:sz w:val="22"/>
                <w:szCs w:val="22"/>
              </w:rPr>
              <w:t xml:space="preserve"> </w:t>
            </w:r>
            <w:r w:rsidR="00D00857">
              <w:rPr>
                <w:sz w:val="22"/>
                <w:szCs w:val="22"/>
              </w:rPr>
              <w:t xml:space="preserve">Norwida </w:t>
            </w:r>
            <w:r w:rsidR="007C3929" w:rsidRPr="003C6957">
              <w:rPr>
                <w:sz w:val="22"/>
                <w:szCs w:val="22"/>
              </w:rPr>
              <w:t>o</w:t>
            </w:r>
            <w:r w:rsidR="00620B2E">
              <w:rPr>
                <w:sz w:val="22"/>
                <w:szCs w:val="22"/>
              </w:rPr>
              <w:t xml:space="preserve">d </w:t>
            </w:r>
            <w:r w:rsidR="007C3929" w:rsidRPr="003C6957">
              <w:rPr>
                <w:sz w:val="22"/>
                <w:szCs w:val="22"/>
              </w:rPr>
              <w:t xml:space="preserve">nr </w:t>
            </w:r>
            <w:r w:rsidR="00D00857">
              <w:rPr>
                <w:sz w:val="22"/>
                <w:szCs w:val="22"/>
              </w:rPr>
              <w:t xml:space="preserve">2 do nr </w:t>
            </w:r>
            <w:r w:rsidR="007C3929" w:rsidRPr="003C6957">
              <w:rPr>
                <w:sz w:val="22"/>
                <w:szCs w:val="22"/>
              </w:rPr>
              <w:t>10 (parzyste) i od nr 1 do nr 5 (nieparzyste</w:t>
            </w:r>
            <w:r w:rsidR="00DA539B">
              <w:rPr>
                <w:sz w:val="22"/>
                <w:szCs w:val="22"/>
              </w:rPr>
              <w:t>)</w:t>
            </w:r>
            <w:r w:rsidR="007C3929" w:rsidRPr="003C6957">
              <w:rPr>
                <w:sz w:val="22"/>
                <w:szCs w:val="22"/>
              </w:rPr>
              <w:t xml:space="preserve">; Aleja Marszałka J. Piłsudskiego od nr 15 do nr 39 (nieparzyste), </w:t>
            </w:r>
            <w:r w:rsidR="007C3929" w:rsidRPr="003C6957">
              <w:rPr>
                <w:b/>
                <w:bCs/>
                <w:sz w:val="22"/>
                <w:szCs w:val="22"/>
              </w:rPr>
              <w:t>Piłsudskiego, Kolejowe, Żeromskiego, Przydworcowe, Borki, Książęce.</w:t>
            </w:r>
          </w:p>
        </w:tc>
        <w:tc>
          <w:tcPr>
            <w:tcW w:w="15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3929" w:rsidRDefault="007C3929" w:rsidP="00440532">
            <w:pPr>
              <w:widowControl/>
              <w:suppressAutoHyphens w:val="0"/>
              <w:autoSpaceDN/>
              <w:jc w:val="center"/>
              <w:rPr>
                <w:b/>
                <w:bCs/>
              </w:rPr>
            </w:pPr>
          </w:p>
        </w:tc>
      </w:tr>
      <w:tr w:rsidR="006536C5" w:rsidTr="00B2028E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C3929" w:rsidRDefault="007C3929" w:rsidP="0044053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3929" w:rsidRPr="003C6957" w:rsidRDefault="00824637" w:rsidP="00812D77">
            <w:pPr>
              <w:pStyle w:val="TableContents"/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Gminy</w:t>
            </w:r>
            <w:r w:rsidR="007C3929" w:rsidRPr="003C6957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3929" w:rsidRPr="003C6957">
              <w:rPr>
                <w:b/>
                <w:bCs/>
                <w:sz w:val="22"/>
                <w:szCs w:val="22"/>
              </w:rPr>
              <w:t>Suchedniów, Bliżyn, Łączna, Skarżysko Kościelne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C3929" w:rsidRDefault="007C3929" w:rsidP="00440532">
            <w:pPr>
              <w:pStyle w:val="TableContents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7</w:t>
            </w:r>
          </w:p>
        </w:tc>
      </w:tr>
    </w:tbl>
    <w:p w:rsidR="00277DE4" w:rsidRDefault="00277DE4"/>
    <w:sectPr w:rsidR="00277DE4" w:rsidSect="000476F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29"/>
    <w:rsid w:val="000277F1"/>
    <w:rsid w:val="00033AA1"/>
    <w:rsid w:val="000476F5"/>
    <w:rsid w:val="0011378A"/>
    <w:rsid w:val="002426CA"/>
    <w:rsid w:val="00262C0B"/>
    <w:rsid w:val="00277DE4"/>
    <w:rsid w:val="00282395"/>
    <w:rsid w:val="00337A42"/>
    <w:rsid w:val="0035645F"/>
    <w:rsid w:val="003C6957"/>
    <w:rsid w:val="004056D0"/>
    <w:rsid w:val="00406953"/>
    <w:rsid w:val="00440532"/>
    <w:rsid w:val="004A47D7"/>
    <w:rsid w:val="004C6A70"/>
    <w:rsid w:val="00534DC6"/>
    <w:rsid w:val="005445AA"/>
    <w:rsid w:val="005609CD"/>
    <w:rsid w:val="005A5D3E"/>
    <w:rsid w:val="00620B2E"/>
    <w:rsid w:val="006536C5"/>
    <w:rsid w:val="006C30CB"/>
    <w:rsid w:val="0073073F"/>
    <w:rsid w:val="0076476A"/>
    <w:rsid w:val="007C26D6"/>
    <w:rsid w:val="007C3929"/>
    <w:rsid w:val="00812D77"/>
    <w:rsid w:val="00824637"/>
    <w:rsid w:val="008264ED"/>
    <w:rsid w:val="00861ED8"/>
    <w:rsid w:val="008F7BC9"/>
    <w:rsid w:val="009A075C"/>
    <w:rsid w:val="00AF4A82"/>
    <w:rsid w:val="00B2028E"/>
    <w:rsid w:val="00B46E2E"/>
    <w:rsid w:val="00B51DB8"/>
    <w:rsid w:val="00BB6ECE"/>
    <w:rsid w:val="00C5661D"/>
    <w:rsid w:val="00C60CF0"/>
    <w:rsid w:val="00CD1810"/>
    <w:rsid w:val="00CD3D91"/>
    <w:rsid w:val="00D00857"/>
    <w:rsid w:val="00D9737D"/>
    <w:rsid w:val="00DA539B"/>
    <w:rsid w:val="00F24F16"/>
    <w:rsid w:val="00F825E2"/>
    <w:rsid w:val="00F825FC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92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C3929"/>
    <w:pPr>
      <w:keepNext/>
      <w:jc w:val="center"/>
      <w:outlineLvl w:val="1"/>
    </w:pPr>
    <w:rPr>
      <w:rFonts w:eastAsia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C3929"/>
    <w:rPr>
      <w:rFonts w:ascii="Times New Roman" w:eastAsia="Times New Roman" w:hAnsi="Times New Roman" w:cs="Tahoma"/>
      <w:b/>
      <w:kern w:val="3"/>
      <w:sz w:val="28"/>
      <w:szCs w:val="24"/>
      <w:lang w:eastAsia="pl-PL"/>
    </w:rPr>
  </w:style>
  <w:style w:type="paragraph" w:customStyle="1" w:styleId="TableContents">
    <w:name w:val="Table Contents"/>
    <w:basedOn w:val="Normalny"/>
    <w:rsid w:val="007C392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92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C3929"/>
    <w:pPr>
      <w:keepNext/>
      <w:jc w:val="center"/>
      <w:outlineLvl w:val="1"/>
    </w:pPr>
    <w:rPr>
      <w:rFonts w:eastAsia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C3929"/>
    <w:rPr>
      <w:rFonts w:ascii="Times New Roman" w:eastAsia="Times New Roman" w:hAnsi="Times New Roman" w:cs="Tahoma"/>
      <w:b/>
      <w:kern w:val="3"/>
      <w:sz w:val="28"/>
      <w:szCs w:val="24"/>
      <w:lang w:eastAsia="pl-PL"/>
    </w:rPr>
  </w:style>
  <w:style w:type="paragraph" w:customStyle="1" w:styleId="TableContents">
    <w:name w:val="Table Contents"/>
    <w:basedOn w:val="Normalny"/>
    <w:rsid w:val="007C39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r.szapsza</dc:creator>
  <cp:lastModifiedBy>r.szapsza</cp:lastModifiedBy>
  <cp:revision>4</cp:revision>
  <cp:lastPrinted>2014-06-24T11:55:00Z</cp:lastPrinted>
  <dcterms:created xsi:type="dcterms:W3CDTF">2014-06-24T09:54:00Z</dcterms:created>
  <dcterms:modified xsi:type="dcterms:W3CDTF">2014-06-24T11:56:00Z</dcterms:modified>
</cp:coreProperties>
</file>