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52" w:rsidRPr="007A2B42" w:rsidRDefault="00F34252" w:rsidP="00F34252">
      <w:pPr>
        <w:spacing w:line="360" w:lineRule="auto"/>
        <w:rPr>
          <w:rFonts w:ascii="Tahoma" w:hAnsi="Tahoma" w:cs="Tahoma"/>
          <w:b/>
          <w:bCs/>
        </w:rPr>
      </w:pPr>
    </w:p>
    <w:p w:rsidR="00F34252" w:rsidRPr="007A2B42" w:rsidRDefault="00F34252" w:rsidP="00F34252">
      <w:pPr>
        <w:spacing w:line="360" w:lineRule="auto"/>
        <w:jc w:val="center"/>
        <w:rPr>
          <w:rFonts w:ascii="Tahoma" w:hAnsi="Tahoma" w:cs="Tahoma"/>
          <w:b/>
          <w:bCs/>
        </w:rPr>
      </w:pPr>
      <w:r w:rsidRPr="007A2B42">
        <w:rPr>
          <w:rFonts w:ascii="Tahoma" w:hAnsi="Tahoma" w:cs="Tahoma"/>
          <w:b/>
          <w:bCs/>
        </w:rPr>
        <w:t>Protokół  Nr  11/ 2009</w:t>
      </w:r>
    </w:p>
    <w:p w:rsidR="00F34252" w:rsidRPr="007A2B42" w:rsidRDefault="00F34252" w:rsidP="00F34252">
      <w:pPr>
        <w:spacing w:line="360" w:lineRule="auto"/>
        <w:rPr>
          <w:rFonts w:ascii="Tahoma" w:hAnsi="Tahoma" w:cs="Tahoma"/>
          <w:b/>
          <w:bCs/>
        </w:rPr>
      </w:pPr>
    </w:p>
    <w:p w:rsidR="00F34252" w:rsidRPr="007A2B42" w:rsidRDefault="00F34252" w:rsidP="00F34252">
      <w:pPr>
        <w:spacing w:line="360" w:lineRule="auto"/>
        <w:jc w:val="center"/>
        <w:rPr>
          <w:rFonts w:ascii="Tahoma" w:hAnsi="Tahoma" w:cs="Tahoma"/>
          <w:b/>
          <w:bCs/>
        </w:rPr>
      </w:pPr>
      <w:r w:rsidRPr="007A2B42">
        <w:rPr>
          <w:rFonts w:ascii="Tahoma" w:hAnsi="Tahoma" w:cs="Tahoma"/>
          <w:b/>
          <w:bCs/>
        </w:rPr>
        <w:t>Z posiedzenia Komisji Budżetu,</w:t>
      </w:r>
    </w:p>
    <w:p w:rsidR="00F34252" w:rsidRPr="007A2B42" w:rsidRDefault="00F34252" w:rsidP="00F34252">
      <w:pPr>
        <w:spacing w:line="360" w:lineRule="auto"/>
        <w:rPr>
          <w:rFonts w:ascii="Tahoma" w:hAnsi="Tahoma" w:cs="Tahoma"/>
          <w:b/>
          <w:bCs/>
        </w:rPr>
      </w:pPr>
      <w:r w:rsidRPr="007A2B42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F34252" w:rsidRPr="007A2B42" w:rsidRDefault="00F34252" w:rsidP="00F34252">
      <w:pPr>
        <w:spacing w:line="360" w:lineRule="auto"/>
        <w:rPr>
          <w:rFonts w:ascii="Tahoma" w:hAnsi="Tahoma" w:cs="Tahoma"/>
          <w:b/>
          <w:bCs/>
        </w:rPr>
      </w:pPr>
      <w:r w:rsidRPr="007A2B42">
        <w:rPr>
          <w:rFonts w:ascii="Tahoma" w:hAnsi="Tahoma" w:cs="Tahoma"/>
          <w:b/>
          <w:bCs/>
        </w:rPr>
        <w:t xml:space="preserve">                            </w:t>
      </w:r>
    </w:p>
    <w:p w:rsidR="00F34252" w:rsidRPr="007A2B42" w:rsidRDefault="00F34252" w:rsidP="00F34252">
      <w:pPr>
        <w:spacing w:line="360" w:lineRule="auto"/>
        <w:rPr>
          <w:rFonts w:ascii="Tahoma" w:hAnsi="Tahoma" w:cs="Tahoma"/>
          <w:b/>
          <w:bCs/>
        </w:rPr>
      </w:pPr>
      <w:r w:rsidRPr="007A2B42">
        <w:rPr>
          <w:rFonts w:ascii="Tahoma" w:hAnsi="Tahoma" w:cs="Tahoma"/>
          <w:b/>
          <w:bCs/>
        </w:rPr>
        <w:t xml:space="preserve">                                                                        Odbytego w dniu 26.10.2009r </w:t>
      </w:r>
    </w:p>
    <w:p w:rsidR="00F34252" w:rsidRPr="007A2B42" w:rsidRDefault="00F34252" w:rsidP="00F34252">
      <w:pPr>
        <w:spacing w:line="360" w:lineRule="auto"/>
        <w:rPr>
          <w:rFonts w:ascii="Tahoma" w:hAnsi="Tahoma" w:cs="Tahoma"/>
        </w:rPr>
      </w:pPr>
    </w:p>
    <w:p w:rsidR="00F34252" w:rsidRPr="007A2B42" w:rsidRDefault="00F34252" w:rsidP="00F34252">
      <w:pPr>
        <w:spacing w:line="360" w:lineRule="auto"/>
        <w:rPr>
          <w:rFonts w:ascii="Tahoma" w:hAnsi="Tahoma" w:cs="Tahoma"/>
        </w:rPr>
      </w:pPr>
    </w:p>
    <w:p w:rsidR="00F34252" w:rsidRPr="007A2B42" w:rsidRDefault="00F34252" w:rsidP="00F34252">
      <w:pPr>
        <w:spacing w:line="360" w:lineRule="auto"/>
        <w:rPr>
          <w:rFonts w:ascii="Tahoma" w:hAnsi="Tahoma" w:cs="Tahoma"/>
        </w:rPr>
      </w:pPr>
      <w:r w:rsidRPr="007A2B42">
        <w:rPr>
          <w:rFonts w:ascii="Tahoma" w:hAnsi="Tahoma" w:cs="Tahoma"/>
        </w:rPr>
        <w:t xml:space="preserve">Posiedzenie Komisji prowadził Przewodniczący Komisji – Jarosław </w:t>
      </w:r>
      <w:proofErr w:type="spellStart"/>
      <w:r w:rsidRPr="007A2B42">
        <w:rPr>
          <w:rFonts w:ascii="Tahoma" w:hAnsi="Tahoma" w:cs="Tahoma"/>
        </w:rPr>
        <w:t>Tarasiński</w:t>
      </w:r>
      <w:proofErr w:type="spellEnd"/>
    </w:p>
    <w:p w:rsidR="00F34252" w:rsidRPr="007A2B42" w:rsidRDefault="00F34252" w:rsidP="00F34252">
      <w:pPr>
        <w:spacing w:line="360" w:lineRule="auto"/>
        <w:rPr>
          <w:rFonts w:ascii="Tahoma" w:hAnsi="Tahoma" w:cs="Tahoma"/>
        </w:rPr>
      </w:pPr>
      <w:r w:rsidRPr="007A2B42">
        <w:rPr>
          <w:rFonts w:ascii="Tahoma" w:hAnsi="Tahoma" w:cs="Tahoma"/>
        </w:rPr>
        <w:t>Lista osób biorących udział w posiedzeniu komisji w załączeniu.</w:t>
      </w:r>
    </w:p>
    <w:p w:rsidR="00F34252" w:rsidRPr="007A2B42" w:rsidRDefault="00F34252" w:rsidP="00F34252">
      <w:pPr>
        <w:spacing w:line="360" w:lineRule="auto"/>
        <w:rPr>
          <w:rFonts w:ascii="Tahoma" w:hAnsi="Tahoma" w:cs="Tahoma"/>
        </w:rPr>
      </w:pPr>
    </w:p>
    <w:p w:rsidR="00F34252" w:rsidRPr="007A2B42" w:rsidRDefault="00F34252" w:rsidP="00F34252">
      <w:pPr>
        <w:spacing w:line="360" w:lineRule="auto"/>
        <w:rPr>
          <w:rFonts w:ascii="Tahoma" w:hAnsi="Tahoma" w:cs="Tahoma"/>
        </w:rPr>
      </w:pPr>
    </w:p>
    <w:p w:rsidR="00F34252" w:rsidRPr="007A2B42" w:rsidRDefault="00F34252" w:rsidP="00F34252">
      <w:pPr>
        <w:spacing w:line="360" w:lineRule="auto"/>
        <w:rPr>
          <w:rFonts w:ascii="Tahoma" w:hAnsi="Tahoma" w:cs="Tahoma"/>
          <w:b/>
          <w:bCs/>
        </w:rPr>
      </w:pPr>
      <w:r w:rsidRPr="007A2B42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F34252" w:rsidRPr="007A2B42" w:rsidRDefault="00F34252" w:rsidP="00F34252">
      <w:pPr>
        <w:spacing w:line="360" w:lineRule="auto"/>
        <w:rPr>
          <w:rFonts w:ascii="Tahoma" w:hAnsi="Tahoma" w:cs="Tahoma"/>
          <w:bCs/>
        </w:rPr>
      </w:pPr>
      <w:r w:rsidRPr="007A2B42">
        <w:rPr>
          <w:rFonts w:ascii="Tahoma" w:hAnsi="Tahoma" w:cs="Tahoma"/>
          <w:bCs/>
        </w:rPr>
        <w:t>1/ Rozpatrzenie projektów uchwał.</w:t>
      </w:r>
    </w:p>
    <w:p w:rsidR="00F34252" w:rsidRPr="007A2B42" w:rsidRDefault="00F34252" w:rsidP="00F34252">
      <w:pPr>
        <w:spacing w:line="360" w:lineRule="auto"/>
        <w:rPr>
          <w:rFonts w:ascii="Tahoma" w:hAnsi="Tahoma" w:cs="Tahoma"/>
          <w:b/>
          <w:bCs/>
        </w:rPr>
      </w:pPr>
    </w:p>
    <w:p w:rsidR="00F34252" w:rsidRPr="007A2B42" w:rsidRDefault="00F34252" w:rsidP="00F34252">
      <w:pPr>
        <w:spacing w:line="360" w:lineRule="auto"/>
        <w:rPr>
          <w:rFonts w:ascii="Tahoma" w:hAnsi="Tahoma" w:cs="Tahoma"/>
          <w:b/>
          <w:bCs/>
        </w:rPr>
      </w:pPr>
    </w:p>
    <w:p w:rsidR="00F34252" w:rsidRPr="007A2B42" w:rsidRDefault="00F34252" w:rsidP="00F34252">
      <w:pPr>
        <w:spacing w:line="360" w:lineRule="auto"/>
        <w:rPr>
          <w:rFonts w:ascii="Tahoma" w:hAnsi="Tahoma" w:cs="Tahoma"/>
        </w:rPr>
      </w:pPr>
      <w:r w:rsidRPr="007A2B42">
        <w:rPr>
          <w:rFonts w:ascii="Tahoma" w:hAnsi="Tahoma" w:cs="Tahoma"/>
        </w:rPr>
        <w:tab/>
        <w:t>Zaproponowany porządek posiedzenia członkowie Komisji przyjęli jednogłośnie.</w:t>
      </w:r>
    </w:p>
    <w:p w:rsidR="00F34252" w:rsidRPr="007A2B42" w:rsidRDefault="00F34252" w:rsidP="00F34252">
      <w:pPr>
        <w:spacing w:line="360" w:lineRule="auto"/>
        <w:rPr>
          <w:rFonts w:ascii="Tahoma" w:hAnsi="Tahoma" w:cs="Tahoma"/>
        </w:rPr>
      </w:pPr>
    </w:p>
    <w:p w:rsidR="00F34252" w:rsidRPr="007A2B42" w:rsidRDefault="00F34252" w:rsidP="00F34252">
      <w:pPr>
        <w:spacing w:line="360" w:lineRule="auto"/>
        <w:rPr>
          <w:rFonts w:ascii="Tahoma" w:hAnsi="Tahoma" w:cs="Tahoma"/>
        </w:rPr>
      </w:pPr>
      <w:r w:rsidRPr="007A2B42">
        <w:rPr>
          <w:rFonts w:ascii="Tahoma" w:hAnsi="Tahoma" w:cs="Tahoma"/>
        </w:rPr>
        <w:t xml:space="preserve">                                        Streszczenie posiedzenia : </w:t>
      </w:r>
    </w:p>
    <w:p w:rsidR="00F34252" w:rsidRPr="007A2B42" w:rsidRDefault="00F34252" w:rsidP="00F34252">
      <w:pPr>
        <w:rPr>
          <w:rFonts w:ascii="Tahoma" w:hAnsi="Tahoma" w:cs="Tahoma"/>
        </w:rPr>
      </w:pPr>
      <w:proofErr w:type="spellStart"/>
      <w:r w:rsidRPr="007A2B42">
        <w:rPr>
          <w:rFonts w:ascii="Tahoma" w:hAnsi="Tahoma" w:cs="Tahoma"/>
        </w:rPr>
        <w:t>Adn</w:t>
      </w:r>
      <w:proofErr w:type="spellEnd"/>
      <w:r w:rsidRPr="007A2B42">
        <w:rPr>
          <w:rFonts w:ascii="Tahoma" w:hAnsi="Tahoma" w:cs="Tahoma"/>
        </w:rPr>
        <w:t xml:space="preserve">. 1 </w:t>
      </w:r>
    </w:p>
    <w:p w:rsidR="00F34252" w:rsidRDefault="00F34252" w:rsidP="00F34252">
      <w:pPr>
        <w:ind w:right="72"/>
        <w:rPr>
          <w:rFonts w:ascii="Tahoma" w:hAnsi="Tahoma" w:cs="Tahoma"/>
          <w:b/>
        </w:rPr>
      </w:pPr>
      <w:r w:rsidRPr="007A2B42">
        <w:rPr>
          <w:rFonts w:ascii="Tahoma" w:hAnsi="Tahoma" w:cs="Tahoma"/>
          <w:bCs/>
        </w:rPr>
        <w:t>1</w:t>
      </w:r>
      <w:r w:rsidRPr="007A2B42">
        <w:rPr>
          <w:rFonts w:ascii="Tahoma" w:hAnsi="Tahoma" w:cs="Tahoma"/>
          <w:b/>
          <w:bCs/>
        </w:rPr>
        <w:t>/</w:t>
      </w:r>
      <w:r w:rsidRPr="007A2B42">
        <w:rPr>
          <w:rFonts w:ascii="Tahoma" w:hAnsi="Tahoma" w:cs="Tahoma"/>
        </w:rPr>
        <w:t>zmiany uchwały Nr XIII/74/2007 Rady Miasta Skarżyska-Kamiennej z dnia 30 sierpnia 2007  roku w sprawie przyjęcia „Wieloletniego Planu Inwestycyjnego na lata 2007 – 2011”</w:t>
      </w:r>
      <w:r>
        <w:rPr>
          <w:rFonts w:ascii="Tahoma" w:hAnsi="Tahoma" w:cs="Tahoma"/>
        </w:rPr>
        <w:t xml:space="preserve">. Projekt uchwały przedstawiła </w:t>
      </w:r>
      <w:r w:rsidRPr="007A2B42">
        <w:rPr>
          <w:rFonts w:ascii="Tahoma" w:hAnsi="Tahoma" w:cs="Tahoma"/>
          <w:b/>
        </w:rPr>
        <w:t>Naczelnik Wydziału Inwestycji Miejskich</w:t>
      </w:r>
      <w:r>
        <w:rPr>
          <w:rFonts w:ascii="Tahoma" w:hAnsi="Tahoma" w:cs="Tahoma"/>
        </w:rPr>
        <w:t xml:space="preserve"> </w:t>
      </w:r>
      <w:r w:rsidRPr="007A2B42">
        <w:rPr>
          <w:rFonts w:ascii="Tahoma" w:hAnsi="Tahoma" w:cs="Tahoma"/>
          <w:b/>
        </w:rPr>
        <w:t>Agnieszka Winiarska.</w:t>
      </w:r>
    </w:p>
    <w:p w:rsidR="00F34252" w:rsidRDefault="00F34252" w:rsidP="00F34252">
      <w:pPr>
        <w:ind w:right="72"/>
        <w:rPr>
          <w:rFonts w:ascii="Tahoma" w:hAnsi="Tahoma" w:cs="Tahoma"/>
        </w:rPr>
      </w:pPr>
      <w:r>
        <w:rPr>
          <w:rFonts w:ascii="Tahoma" w:hAnsi="Tahoma" w:cs="Tahoma"/>
        </w:rPr>
        <w:t>Projekt uchwały poddany głosowaniu został przyjęty 5 głosami  przy 1 głosie wstrzymującym.</w:t>
      </w:r>
    </w:p>
    <w:p w:rsidR="00F34252" w:rsidRPr="007A2B42" w:rsidRDefault="00F34252" w:rsidP="00F34252">
      <w:pPr>
        <w:ind w:right="72"/>
        <w:rPr>
          <w:rFonts w:ascii="Tahoma" w:hAnsi="Tahoma" w:cs="Tahoma"/>
          <w:bCs/>
        </w:rPr>
      </w:pPr>
    </w:p>
    <w:p w:rsidR="00F34252" w:rsidRDefault="00F34252" w:rsidP="00F34252">
      <w:pPr>
        <w:spacing w:line="276" w:lineRule="auto"/>
        <w:ind w:right="72"/>
        <w:rPr>
          <w:rFonts w:ascii="Tahoma" w:hAnsi="Tahoma" w:cs="Tahoma"/>
          <w:b/>
        </w:rPr>
      </w:pPr>
      <w:r w:rsidRPr="007A2B42">
        <w:rPr>
          <w:rFonts w:ascii="Tahoma" w:hAnsi="Tahoma" w:cs="Tahoma"/>
        </w:rPr>
        <w:t>2/ wprowadzenia zmia</w:t>
      </w:r>
      <w:r>
        <w:rPr>
          <w:rFonts w:ascii="Tahoma" w:hAnsi="Tahoma" w:cs="Tahoma"/>
        </w:rPr>
        <w:t xml:space="preserve">n w budżecie miasta na 2009 rok. Projekt uchwały przedstawiła </w:t>
      </w:r>
      <w:r w:rsidRPr="007A2B42">
        <w:rPr>
          <w:rFonts w:ascii="Tahoma" w:hAnsi="Tahoma" w:cs="Tahoma"/>
          <w:b/>
        </w:rPr>
        <w:t xml:space="preserve">Skarbnik Miasta Magdalena </w:t>
      </w:r>
      <w:proofErr w:type="spellStart"/>
      <w:r w:rsidRPr="007A2B42">
        <w:rPr>
          <w:rFonts w:ascii="Tahoma" w:hAnsi="Tahoma" w:cs="Tahoma"/>
          <w:b/>
        </w:rPr>
        <w:t>Grzmil</w:t>
      </w:r>
      <w:proofErr w:type="spellEnd"/>
      <w:r w:rsidRPr="007A2B42">
        <w:rPr>
          <w:rFonts w:ascii="Tahoma" w:hAnsi="Tahoma" w:cs="Tahoma"/>
          <w:b/>
        </w:rPr>
        <w:t>.</w:t>
      </w:r>
    </w:p>
    <w:p w:rsidR="00F34252" w:rsidRDefault="00F34252" w:rsidP="00F34252">
      <w:pPr>
        <w:spacing w:line="276" w:lineRule="auto"/>
        <w:ind w:right="72" w:firstLine="708"/>
        <w:rPr>
          <w:rFonts w:ascii="Tahoma" w:hAnsi="Tahoma" w:cs="Tahoma"/>
        </w:rPr>
      </w:pPr>
      <w:r>
        <w:rPr>
          <w:rFonts w:ascii="Tahoma" w:hAnsi="Tahoma" w:cs="Tahoma"/>
        </w:rPr>
        <w:t>Przewodniczący Komisji przedstawiony projekt uchwały poddany głosowaniu został przyjęty jednogłośnie.</w:t>
      </w:r>
    </w:p>
    <w:p w:rsidR="00F34252" w:rsidRPr="00737006" w:rsidRDefault="00F34252" w:rsidP="00F34252">
      <w:pPr>
        <w:spacing w:line="276" w:lineRule="auto"/>
        <w:ind w:right="72"/>
        <w:rPr>
          <w:rFonts w:ascii="Tahoma" w:hAnsi="Tahoma" w:cs="Tahoma"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7A2B42">
        <w:rPr>
          <w:rFonts w:ascii="Tahoma" w:hAnsi="Tahoma" w:cs="Tahoma"/>
        </w:rPr>
        <w:t>3/ określenia wysokości stawek podatku od</w:t>
      </w:r>
      <w:r>
        <w:rPr>
          <w:rFonts w:ascii="Tahoma" w:hAnsi="Tahoma" w:cs="Tahoma"/>
        </w:rPr>
        <w:t xml:space="preserve"> środków transportowych na 2010. Projekt uchwały wraz z autopoprawką omówiła </w:t>
      </w:r>
      <w:r w:rsidRPr="00737006">
        <w:rPr>
          <w:rFonts w:ascii="Tahoma" w:hAnsi="Tahoma" w:cs="Tahoma"/>
          <w:b/>
        </w:rPr>
        <w:t xml:space="preserve">Skarbnik Miasta Magdalena </w:t>
      </w:r>
      <w:proofErr w:type="spellStart"/>
      <w:r w:rsidRPr="00737006">
        <w:rPr>
          <w:rFonts w:ascii="Tahoma" w:hAnsi="Tahoma" w:cs="Tahoma"/>
          <w:b/>
        </w:rPr>
        <w:t>Grzmil</w:t>
      </w:r>
      <w:proofErr w:type="spellEnd"/>
      <w:r w:rsidRPr="00737006">
        <w:rPr>
          <w:rFonts w:ascii="Tahoma" w:hAnsi="Tahoma" w:cs="Tahoma"/>
          <w:b/>
        </w:rPr>
        <w:t>.</w:t>
      </w:r>
    </w:p>
    <w:p w:rsidR="00F34252" w:rsidRPr="00737006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Omówiony projekt uchwały wraz z autopoprawką został przyjęty jednogłośnie </w:t>
      </w:r>
    </w:p>
    <w:p w:rsidR="00F34252" w:rsidRPr="00737006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4/ opłaty targowej. Projekt uchwały przedstawiła </w:t>
      </w:r>
      <w:r w:rsidRPr="00415194">
        <w:rPr>
          <w:rFonts w:ascii="Tahoma" w:hAnsi="Tahoma" w:cs="Tahoma"/>
          <w:b/>
        </w:rPr>
        <w:t xml:space="preserve">Skarbnik Miasta Magdalena </w:t>
      </w:r>
      <w:proofErr w:type="spellStart"/>
      <w:r w:rsidRPr="00415194">
        <w:rPr>
          <w:rFonts w:ascii="Tahoma" w:hAnsi="Tahoma" w:cs="Tahoma"/>
          <w:b/>
        </w:rPr>
        <w:t>Grzmil</w:t>
      </w:r>
      <w:proofErr w:type="spellEnd"/>
      <w:r>
        <w:rPr>
          <w:rFonts w:ascii="Tahoma" w:hAnsi="Tahoma" w:cs="Tahoma"/>
        </w:rPr>
        <w:t>.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W wyniku przeprowadzonego głosowania projekt uchwały został przyjęty 5 głosami.</w:t>
      </w:r>
    </w:p>
    <w:p w:rsidR="00F34252" w:rsidRPr="007A2B4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5/ opłaty od posiadania psów. Projekt uchwały przedstawiła </w:t>
      </w:r>
      <w:r w:rsidRPr="00864E3A">
        <w:rPr>
          <w:rFonts w:ascii="Tahoma" w:hAnsi="Tahoma" w:cs="Tahoma"/>
          <w:b/>
        </w:rPr>
        <w:t>Skarbnik Miasta</w:t>
      </w:r>
      <w:r>
        <w:rPr>
          <w:rFonts w:ascii="Tahoma" w:hAnsi="Tahoma" w:cs="Tahoma"/>
        </w:rPr>
        <w:t xml:space="preserve"> </w:t>
      </w:r>
      <w:r w:rsidRPr="00CD6D5E">
        <w:rPr>
          <w:rFonts w:ascii="Tahoma" w:hAnsi="Tahoma" w:cs="Tahoma"/>
          <w:b/>
        </w:rPr>
        <w:t xml:space="preserve">Magdalena </w:t>
      </w:r>
      <w:proofErr w:type="spellStart"/>
      <w:r w:rsidRPr="00CD6D5E">
        <w:rPr>
          <w:rFonts w:ascii="Tahoma" w:hAnsi="Tahoma" w:cs="Tahoma"/>
          <w:b/>
        </w:rPr>
        <w:t>Grzmil</w:t>
      </w:r>
      <w:proofErr w:type="spellEnd"/>
      <w:r w:rsidRPr="00CD6D5E">
        <w:rPr>
          <w:rFonts w:ascii="Tahoma" w:hAnsi="Tahoma" w:cs="Tahoma"/>
          <w:b/>
        </w:rPr>
        <w:t>.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Przewodniczący Komisji omówiony projekt uchwały poddał pod głosowanie :</w:t>
      </w:r>
    </w:p>
    <w:p w:rsidR="00F34252" w:rsidRPr="00415194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Przyjęto 5 głosami.</w:t>
      </w:r>
    </w:p>
    <w:p w:rsidR="00F34252" w:rsidRPr="00CD6D5E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7A2B42">
        <w:rPr>
          <w:rFonts w:ascii="Tahoma" w:hAnsi="Tahoma" w:cs="Tahoma"/>
        </w:rPr>
        <w:t>6/ określenia stawek wysokości p</w:t>
      </w:r>
      <w:r>
        <w:rPr>
          <w:rFonts w:ascii="Tahoma" w:hAnsi="Tahoma" w:cs="Tahoma"/>
        </w:rPr>
        <w:t xml:space="preserve">odatku od nieruchomości na 2010. Projekt uchwały przedstawiła </w:t>
      </w:r>
      <w:r w:rsidRPr="00415194">
        <w:rPr>
          <w:rFonts w:ascii="Tahoma" w:hAnsi="Tahoma" w:cs="Tahoma"/>
          <w:b/>
        </w:rPr>
        <w:t xml:space="preserve">Skarbnik Miasta Magdalena </w:t>
      </w:r>
      <w:proofErr w:type="spellStart"/>
      <w:r w:rsidRPr="00415194">
        <w:rPr>
          <w:rFonts w:ascii="Tahoma" w:hAnsi="Tahoma" w:cs="Tahoma"/>
          <w:b/>
        </w:rPr>
        <w:t>Grzmil</w:t>
      </w:r>
      <w:proofErr w:type="spellEnd"/>
      <w:r w:rsidRPr="00415194">
        <w:rPr>
          <w:rFonts w:ascii="Tahoma" w:hAnsi="Tahoma" w:cs="Tahoma"/>
          <w:b/>
        </w:rPr>
        <w:t>.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Przedstawiony projekt uchwały poddany głosowaniu został przyjęty : 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Za przyjęciem głosowało 4 osoby , 2 osoby wstrzymały się od głosu.</w:t>
      </w:r>
    </w:p>
    <w:p w:rsidR="00F34252" w:rsidRPr="007A2B4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7A2B42">
        <w:rPr>
          <w:rFonts w:ascii="Tahoma" w:hAnsi="Tahoma" w:cs="Tahoma"/>
          <w:bCs/>
        </w:rPr>
        <w:t>7/ wyrażenia opinii dotyczącej uchwały Sejmiku Województwa Kujawsko-Pomorskiego o likwidacji</w:t>
      </w:r>
      <w:r>
        <w:rPr>
          <w:rFonts w:ascii="Tahoma" w:hAnsi="Tahoma" w:cs="Tahoma"/>
          <w:bCs/>
        </w:rPr>
        <w:t xml:space="preserve"> </w:t>
      </w:r>
      <w:r w:rsidRPr="007A2B42">
        <w:rPr>
          <w:rFonts w:ascii="Tahoma" w:hAnsi="Tahoma" w:cs="Tahoma"/>
          <w:bCs/>
        </w:rPr>
        <w:t>Regionalnego Zespołu Opieki Paliatywnej - Dom Sue Ryder w Bydgoszczy</w:t>
      </w:r>
      <w:r>
        <w:rPr>
          <w:rFonts w:ascii="Tahoma" w:hAnsi="Tahoma" w:cs="Tahoma"/>
          <w:bCs/>
        </w:rPr>
        <w:t xml:space="preserve">. Projekt uchwały został omówiony przez </w:t>
      </w:r>
      <w:r w:rsidRPr="00415194">
        <w:rPr>
          <w:rFonts w:ascii="Tahoma" w:hAnsi="Tahoma" w:cs="Tahoma"/>
          <w:b/>
          <w:bCs/>
        </w:rPr>
        <w:t>Zastępcę Prezydenta Miasta</w:t>
      </w:r>
      <w:r>
        <w:rPr>
          <w:rFonts w:ascii="Tahoma" w:hAnsi="Tahoma" w:cs="Tahoma"/>
          <w:bCs/>
        </w:rPr>
        <w:t xml:space="preserve"> </w:t>
      </w:r>
      <w:r w:rsidRPr="00415194">
        <w:rPr>
          <w:rFonts w:ascii="Tahoma" w:hAnsi="Tahoma" w:cs="Tahoma"/>
          <w:b/>
          <w:bCs/>
        </w:rPr>
        <w:t xml:space="preserve">Grzegorza </w:t>
      </w:r>
      <w:proofErr w:type="spellStart"/>
      <w:r w:rsidRPr="00415194">
        <w:rPr>
          <w:rFonts w:ascii="Tahoma" w:hAnsi="Tahoma" w:cs="Tahoma"/>
          <w:b/>
          <w:bCs/>
        </w:rPr>
        <w:t>Małkusa</w:t>
      </w:r>
      <w:proofErr w:type="spellEnd"/>
      <w:r w:rsidRPr="00415194">
        <w:rPr>
          <w:rFonts w:ascii="Tahoma" w:hAnsi="Tahoma" w:cs="Tahoma"/>
          <w:b/>
          <w:bCs/>
        </w:rPr>
        <w:t>.</w:t>
      </w: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F34252" w:rsidRDefault="00F34252" w:rsidP="00F34252">
      <w:pPr>
        <w:autoSpaceDE w:val="0"/>
        <w:autoSpaceDN w:val="0"/>
        <w:adjustRightInd w:val="0"/>
        <w:ind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Przewodniczący Komisji powyższy projekt uchwały poddał pod głosowanie : </w:t>
      </w: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głosowała 1 osoba, od głosu wstrzymały się 3 osoby.</w:t>
      </w:r>
    </w:p>
    <w:p w:rsidR="00F34252" w:rsidRPr="007A2B42" w:rsidRDefault="00F34252" w:rsidP="00F34252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7A2B42">
        <w:rPr>
          <w:rFonts w:ascii="Tahoma" w:hAnsi="Tahoma" w:cs="Tahoma"/>
          <w:bCs/>
        </w:rPr>
        <w:t xml:space="preserve">8/ sprzedaży w drodze </w:t>
      </w:r>
      <w:proofErr w:type="spellStart"/>
      <w:r w:rsidRPr="007A2B42">
        <w:rPr>
          <w:rFonts w:ascii="Tahoma" w:hAnsi="Tahoma" w:cs="Tahoma"/>
          <w:bCs/>
        </w:rPr>
        <w:t>bezprzetargowej</w:t>
      </w:r>
      <w:proofErr w:type="spellEnd"/>
      <w:r w:rsidRPr="007A2B42">
        <w:rPr>
          <w:rFonts w:ascii="Tahoma" w:hAnsi="Tahoma" w:cs="Tahoma"/>
          <w:bCs/>
        </w:rPr>
        <w:t xml:space="preserve"> działki gruntu nieza</w:t>
      </w:r>
      <w:r>
        <w:rPr>
          <w:rFonts w:ascii="Tahoma" w:hAnsi="Tahoma" w:cs="Tahoma"/>
          <w:bCs/>
        </w:rPr>
        <w:t xml:space="preserve">budowanej położonej w Skarżysku-Kamiennej przy ul. Zwycięzców. Projekt uchwały przedstawiła </w:t>
      </w:r>
      <w:r w:rsidRPr="00415194">
        <w:rPr>
          <w:rFonts w:ascii="Tahoma" w:hAnsi="Tahoma" w:cs="Tahoma"/>
          <w:b/>
          <w:bCs/>
        </w:rPr>
        <w:t>Naczelnik Wydziału Gospodarki Nieruchomościami Anna Knyszyńska</w:t>
      </w:r>
      <w:r>
        <w:rPr>
          <w:rFonts w:ascii="Tahoma" w:hAnsi="Tahoma" w:cs="Tahoma"/>
          <w:bCs/>
        </w:rPr>
        <w:t xml:space="preserve"> .</w:t>
      </w: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:</w:t>
      </w: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Jednogłośnie.</w:t>
      </w:r>
    </w:p>
    <w:p w:rsidR="00F34252" w:rsidRPr="007A2B42" w:rsidRDefault="00F34252" w:rsidP="00F34252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F34252" w:rsidRDefault="00F34252" w:rsidP="00F34252">
      <w:pPr>
        <w:spacing w:line="276" w:lineRule="auto"/>
        <w:ind w:right="72"/>
        <w:rPr>
          <w:rFonts w:ascii="Tahoma" w:hAnsi="Tahoma" w:cs="Tahoma"/>
          <w:b/>
          <w:bCs/>
        </w:rPr>
      </w:pPr>
      <w:r w:rsidRPr="007A2B42">
        <w:rPr>
          <w:rFonts w:ascii="Tahoma" w:hAnsi="Tahoma" w:cs="Tahoma"/>
          <w:bCs/>
        </w:rPr>
        <w:t xml:space="preserve">9/ zmiany uchwały Nr XI/63/2007 z dnia 27 czerwca 2007 </w:t>
      </w:r>
      <w:proofErr w:type="spellStart"/>
      <w:r w:rsidRPr="007A2B42">
        <w:rPr>
          <w:rFonts w:ascii="Tahoma" w:hAnsi="Tahoma" w:cs="Tahoma"/>
          <w:bCs/>
        </w:rPr>
        <w:t>r</w:t>
      </w:r>
      <w:proofErr w:type="spellEnd"/>
      <w:r w:rsidRPr="007A2B42">
        <w:rPr>
          <w:rFonts w:ascii="Tahoma" w:hAnsi="Tahoma" w:cs="Tahoma"/>
          <w:bCs/>
        </w:rPr>
        <w:t xml:space="preserve"> w sprawie zatwierdzenia statutu Samodzielnego Publicznego Zakładu Opieki Zdrowotnej Przychodnie Miejskie z siedzibą w Skarżysku</w:t>
      </w:r>
      <w:r>
        <w:rPr>
          <w:rFonts w:ascii="Tahoma" w:hAnsi="Tahoma" w:cs="Tahoma"/>
          <w:bCs/>
        </w:rPr>
        <w:t xml:space="preserve">-Kamiennej przy ul. Aptecznej 7. Projekt uchwały przedstawił </w:t>
      </w:r>
      <w:r w:rsidRPr="00415194">
        <w:rPr>
          <w:rFonts w:ascii="Tahoma" w:hAnsi="Tahoma" w:cs="Tahoma"/>
          <w:b/>
          <w:bCs/>
        </w:rPr>
        <w:t xml:space="preserve">Zastępca Prezydenta Miasta Grzegorz </w:t>
      </w:r>
      <w:proofErr w:type="spellStart"/>
      <w:r w:rsidRPr="00415194">
        <w:rPr>
          <w:rFonts w:ascii="Tahoma" w:hAnsi="Tahoma" w:cs="Tahoma"/>
          <w:b/>
          <w:bCs/>
        </w:rPr>
        <w:t>Małkus</w:t>
      </w:r>
      <w:proofErr w:type="spellEnd"/>
      <w:r w:rsidRPr="00415194">
        <w:rPr>
          <w:rFonts w:ascii="Tahoma" w:hAnsi="Tahoma" w:cs="Tahoma"/>
          <w:b/>
          <w:bCs/>
        </w:rPr>
        <w:t>.</w:t>
      </w:r>
    </w:p>
    <w:p w:rsidR="00F34252" w:rsidRDefault="00F34252" w:rsidP="00F34252">
      <w:pPr>
        <w:spacing w:line="276" w:lineRule="auto"/>
        <w:ind w:right="72"/>
        <w:rPr>
          <w:rFonts w:ascii="Tahoma" w:hAnsi="Tahoma" w:cs="Tahoma"/>
          <w:bCs/>
        </w:rPr>
      </w:pPr>
    </w:p>
    <w:p w:rsidR="00F34252" w:rsidRDefault="00F34252" w:rsidP="00F34252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 powyższy projekt uchwały poddał pod głosowanie:</w:t>
      </w:r>
    </w:p>
    <w:p w:rsidR="00F34252" w:rsidRDefault="00F34252" w:rsidP="00F34252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głosowało 5 osób.</w:t>
      </w:r>
    </w:p>
    <w:p w:rsidR="00F34252" w:rsidRPr="007A2B42" w:rsidRDefault="00F34252" w:rsidP="00F34252">
      <w:pPr>
        <w:spacing w:line="276" w:lineRule="auto"/>
        <w:ind w:right="72"/>
        <w:rPr>
          <w:rFonts w:ascii="Tahoma" w:hAnsi="Tahoma" w:cs="Tahoma"/>
          <w:bCs/>
        </w:rPr>
      </w:pPr>
    </w:p>
    <w:p w:rsidR="00F34252" w:rsidRDefault="00F34252" w:rsidP="00F34252">
      <w:pPr>
        <w:spacing w:line="276" w:lineRule="auto"/>
        <w:ind w:right="72"/>
        <w:rPr>
          <w:rFonts w:ascii="Tahoma" w:hAnsi="Tahoma" w:cs="Tahoma"/>
          <w:bCs/>
        </w:rPr>
      </w:pPr>
      <w:r w:rsidRPr="007A2B42">
        <w:rPr>
          <w:rFonts w:ascii="Tahoma" w:hAnsi="Tahoma" w:cs="Tahoma"/>
          <w:bCs/>
        </w:rPr>
        <w:t>10/ uchwalenia Rocznego Programu Współpracy Gminy Skarżyska-Kamiennej z organizacjami pozarządowymi oraz podmiotami prowadzącymi działalność pożytku  publicznego na 2010 r.</w:t>
      </w:r>
      <w:r>
        <w:rPr>
          <w:rFonts w:ascii="Tahoma" w:hAnsi="Tahoma" w:cs="Tahoma"/>
          <w:bCs/>
        </w:rPr>
        <w:t xml:space="preserve"> Projekt uchwały omówił </w:t>
      </w:r>
      <w:r w:rsidRPr="00F50DDF">
        <w:rPr>
          <w:rFonts w:ascii="Tahoma" w:hAnsi="Tahoma" w:cs="Tahoma"/>
          <w:b/>
          <w:bCs/>
        </w:rPr>
        <w:t>Zastępca Prezydenta Miasta</w:t>
      </w:r>
      <w:r>
        <w:rPr>
          <w:rFonts w:ascii="Tahoma" w:hAnsi="Tahoma" w:cs="Tahoma"/>
          <w:bCs/>
        </w:rPr>
        <w:t xml:space="preserve"> </w:t>
      </w:r>
      <w:r w:rsidRPr="00F50DDF">
        <w:rPr>
          <w:rFonts w:ascii="Tahoma" w:hAnsi="Tahoma" w:cs="Tahoma"/>
          <w:b/>
          <w:bCs/>
        </w:rPr>
        <w:t xml:space="preserve">Grzegorz </w:t>
      </w:r>
      <w:proofErr w:type="spellStart"/>
      <w:r w:rsidRPr="00F50DDF">
        <w:rPr>
          <w:rFonts w:ascii="Tahoma" w:hAnsi="Tahoma" w:cs="Tahoma"/>
          <w:b/>
          <w:bCs/>
        </w:rPr>
        <w:t>Małkus</w:t>
      </w:r>
      <w:proofErr w:type="spellEnd"/>
      <w:r w:rsidRPr="00F50DDF">
        <w:rPr>
          <w:rFonts w:ascii="Tahoma" w:hAnsi="Tahoma" w:cs="Tahoma"/>
          <w:b/>
          <w:bCs/>
        </w:rPr>
        <w:t>.</w:t>
      </w:r>
    </w:p>
    <w:p w:rsidR="00F34252" w:rsidRDefault="00F34252" w:rsidP="00F34252">
      <w:pPr>
        <w:spacing w:line="276" w:lineRule="auto"/>
        <w:ind w:right="72"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Projekt uchwały przewodniczący komisji poddał pod głosowanie :</w:t>
      </w:r>
    </w:p>
    <w:p w:rsidR="00F34252" w:rsidRDefault="00F34252" w:rsidP="00F34252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głosowało 4 osoby , 1 osoba wstrzymała się od głosu.</w:t>
      </w:r>
    </w:p>
    <w:p w:rsidR="00F34252" w:rsidRPr="007A2B42" w:rsidRDefault="00F34252" w:rsidP="00F34252">
      <w:pPr>
        <w:spacing w:line="276" w:lineRule="auto"/>
        <w:ind w:right="72"/>
        <w:rPr>
          <w:rFonts w:ascii="Tahoma" w:hAnsi="Tahoma" w:cs="Tahoma"/>
          <w:bCs/>
        </w:rPr>
      </w:pP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7A2B42">
        <w:rPr>
          <w:rFonts w:ascii="Tahoma" w:hAnsi="Tahoma" w:cs="Tahoma"/>
          <w:bCs/>
        </w:rPr>
        <w:t>11/określenia wymagań jakie powinien spełniać przedsiębiorca ubiegający się o uzyskanie zezwolenia</w:t>
      </w:r>
      <w:r>
        <w:rPr>
          <w:rFonts w:ascii="Tahoma" w:hAnsi="Tahoma" w:cs="Tahoma"/>
          <w:bCs/>
        </w:rPr>
        <w:t xml:space="preserve"> </w:t>
      </w:r>
      <w:r w:rsidRPr="007A2B42">
        <w:rPr>
          <w:rFonts w:ascii="Tahoma" w:hAnsi="Tahoma" w:cs="Tahoma"/>
          <w:bCs/>
        </w:rPr>
        <w:t>w zakresie ochrony przed bezdomnymi zwierzętami, prowadzenia schronisk dla bezdomnych zwierząt, a także grzebowisk i spalarni zwłok zwierzęcych i ich części</w:t>
      </w:r>
      <w:r>
        <w:rPr>
          <w:rFonts w:ascii="Tahoma" w:hAnsi="Tahoma" w:cs="Tahoma"/>
          <w:bCs/>
        </w:rPr>
        <w:t xml:space="preserve">. Projekt uchwały przedstawił </w:t>
      </w:r>
      <w:r w:rsidRPr="008E4AE1">
        <w:rPr>
          <w:rFonts w:ascii="Tahoma" w:hAnsi="Tahoma" w:cs="Tahoma"/>
          <w:b/>
          <w:bCs/>
        </w:rPr>
        <w:t>Prezydent Miasta Roman</w:t>
      </w:r>
      <w:r>
        <w:rPr>
          <w:rFonts w:ascii="Tahoma" w:hAnsi="Tahoma" w:cs="Tahoma"/>
          <w:bCs/>
        </w:rPr>
        <w:t xml:space="preserve"> </w:t>
      </w:r>
      <w:r w:rsidRPr="008E4AE1">
        <w:rPr>
          <w:rFonts w:ascii="Tahoma" w:hAnsi="Tahoma" w:cs="Tahoma"/>
          <w:b/>
          <w:bCs/>
        </w:rPr>
        <w:t>Wojcieszek.</w:t>
      </w:r>
    </w:p>
    <w:p w:rsidR="00F34252" w:rsidRDefault="00F34252" w:rsidP="00F34252">
      <w:pPr>
        <w:autoSpaceDE w:val="0"/>
        <w:autoSpaceDN w:val="0"/>
        <w:adjustRightInd w:val="0"/>
        <w:ind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poddania pod głosowanie projektu uchwały został przyjęty : jednogłośnie</w:t>
      </w: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F34252" w:rsidRPr="003D1893" w:rsidRDefault="00F34252" w:rsidP="00F34252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  <w:r w:rsidRPr="007A2B42">
        <w:rPr>
          <w:rFonts w:ascii="Tahoma" w:hAnsi="Tahoma" w:cs="Tahoma"/>
          <w:bCs/>
        </w:rPr>
        <w:t>12/ określenia wymagań jakie powinien spełniać przedsiębiorca ubiegający się o uzyskanie zezwolenia na świadczenie usług w zakresie odbierania odpadów komunalnych od właścicieli nieruchomości oraz opróżniania zbiorników bezodpływowych  i t</w:t>
      </w:r>
      <w:r>
        <w:rPr>
          <w:rFonts w:ascii="Tahoma" w:hAnsi="Tahoma" w:cs="Tahoma"/>
          <w:bCs/>
        </w:rPr>
        <w:t xml:space="preserve">ransportu nieczystości ciekłych. Projekt uchwały przedstawiła </w:t>
      </w:r>
      <w:r w:rsidRPr="008E4AE1">
        <w:rPr>
          <w:rFonts w:ascii="Tahoma" w:hAnsi="Tahoma" w:cs="Tahoma"/>
          <w:b/>
          <w:bCs/>
        </w:rPr>
        <w:t>Naczelnik Wydziału Planowania Przestrzennego i Ochrony Środowiska Ewa Stachowicz</w:t>
      </w:r>
      <w:r>
        <w:rPr>
          <w:rFonts w:ascii="Tahoma" w:hAnsi="Tahoma" w:cs="Tahoma"/>
          <w:bCs/>
        </w:rPr>
        <w:t xml:space="preserve"> .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  <w:r w:rsidRPr="00ED12A9">
        <w:rPr>
          <w:rFonts w:ascii="Tahoma" w:hAnsi="Tahoma" w:cs="Tahoma"/>
          <w:b/>
          <w:bCs/>
        </w:rPr>
        <w:t>Radny Rady Miasta Waldemar Mazur</w:t>
      </w:r>
      <w:r>
        <w:rPr>
          <w:rFonts w:ascii="Tahoma" w:hAnsi="Tahoma" w:cs="Tahoma"/>
          <w:bCs/>
        </w:rPr>
        <w:t xml:space="preserve">  - stwierdził , że w załączniku powyższego projektu uchwały wg niego brakuje zapisu mówiącego o dysponowaniu przez przedsiębiorcę pojazdu do opróżniania zawartości z szamb spełniających  wymagania określone w przepisach regulujących warunki techniczne dla takich pojazdów.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poddany głosowaniu został przyjęty :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głosowało 0 osób, przeciw 2 osoby , od głosu wstrzymało się 3 osoby.</w:t>
      </w:r>
    </w:p>
    <w:p w:rsidR="00F34252" w:rsidRPr="007A2B4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  <w:r w:rsidRPr="007A2B42">
        <w:rPr>
          <w:rFonts w:ascii="Tahoma" w:hAnsi="Tahoma" w:cs="Tahoma"/>
          <w:bCs/>
        </w:rPr>
        <w:t xml:space="preserve">13/zasad obciążenia nieruchomości stanowiących własność Gminy Skarżysko-Kamienna </w:t>
      </w:r>
      <w:proofErr w:type="spellStart"/>
      <w:r w:rsidRPr="007A2B42">
        <w:rPr>
          <w:rFonts w:ascii="Tahoma" w:hAnsi="Tahoma" w:cs="Tahoma"/>
          <w:bCs/>
        </w:rPr>
        <w:t>służebnościami</w:t>
      </w:r>
      <w:proofErr w:type="spellEnd"/>
      <w:r w:rsidRPr="007A2B42">
        <w:rPr>
          <w:rFonts w:ascii="Tahoma" w:hAnsi="Tahoma" w:cs="Tahoma"/>
          <w:bCs/>
        </w:rPr>
        <w:t xml:space="preserve">  gruntowymi i przesyłu.</w:t>
      </w:r>
      <w:r>
        <w:rPr>
          <w:rFonts w:ascii="Tahoma" w:hAnsi="Tahoma" w:cs="Tahoma"/>
          <w:bCs/>
        </w:rPr>
        <w:t xml:space="preserve"> Projekt uchwały omówił </w:t>
      </w:r>
      <w:r w:rsidRPr="008E4AE1">
        <w:rPr>
          <w:rFonts w:ascii="Tahoma" w:hAnsi="Tahoma" w:cs="Tahoma"/>
          <w:b/>
          <w:bCs/>
        </w:rPr>
        <w:t>Prezydent Miasta Roman Wojcieszek</w:t>
      </w:r>
      <w:r>
        <w:rPr>
          <w:rFonts w:ascii="Tahoma" w:hAnsi="Tahoma" w:cs="Tahoma"/>
          <w:bCs/>
        </w:rPr>
        <w:t>.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: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 osoby za przyjęciem , 2 osoby wstrzymały się od głosu.</w:t>
      </w:r>
    </w:p>
    <w:p w:rsidR="00F34252" w:rsidRPr="007A2B4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7A2B42">
        <w:rPr>
          <w:rFonts w:ascii="Tahoma" w:hAnsi="Tahoma" w:cs="Tahoma"/>
          <w:bCs/>
        </w:rPr>
        <w:t>14/</w:t>
      </w:r>
      <w:r w:rsidRPr="007A2B42">
        <w:rPr>
          <w:rFonts w:ascii="Tahoma" w:hAnsi="Tahoma" w:cs="Tahoma"/>
        </w:rPr>
        <w:t>przystąpienia do sporządzenia miejscowego planu zagospodarowania przestrzennego zwanego „Góra Parkowa” na obszarze miasta Skarżyska-Kamiennej.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Projekt uchwały przedstawiła </w:t>
      </w:r>
      <w:r w:rsidRPr="00903794">
        <w:rPr>
          <w:rFonts w:ascii="Tahoma" w:hAnsi="Tahoma" w:cs="Tahoma"/>
          <w:b/>
        </w:rPr>
        <w:t>Naczelnik Wydziału Planowania Przestrzennego i</w:t>
      </w:r>
      <w:r>
        <w:rPr>
          <w:rFonts w:ascii="Tahoma" w:hAnsi="Tahoma" w:cs="Tahoma"/>
        </w:rPr>
        <w:t xml:space="preserve"> </w:t>
      </w:r>
      <w:r w:rsidRPr="00903794">
        <w:rPr>
          <w:rFonts w:ascii="Tahoma" w:hAnsi="Tahoma" w:cs="Tahoma"/>
          <w:b/>
        </w:rPr>
        <w:t>Ochrony Środowiska Ewa Stachowicz.</w:t>
      </w:r>
    </w:p>
    <w:p w:rsidR="00F34252" w:rsidRPr="00903794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Projekt uchwały przewodniczący komisji poddał pod głosowanie :  za przyjęciem głosowało 5 osób.</w:t>
      </w:r>
    </w:p>
    <w:p w:rsidR="00F34252" w:rsidRPr="007A2B4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</w:rPr>
      </w:pPr>
      <w:r w:rsidRPr="007A2B42">
        <w:rPr>
          <w:rFonts w:ascii="Tahoma" w:hAnsi="Tahoma" w:cs="Tahoma"/>
        </w:rPr>
        <w:lastRenderedPageBreak/>
        <w:t>15/wzniesienia pomnika w hołdzie żołnierzom i bojownikom na ter</w:t>
      </w:r>
      <w:r>
        <w:rPr>
          <w:rFonts w:ascii="Tahoma" w:hAnsi="Tahoma" w:cs="Tahoma"/>
        </w:rPr>
        <w:t xml:space="preserve">enie miasta Skarżyska-Kamiennej. Projekt uchwały przedstawiła </w:t>
      </w:r>
      <w:r w:rsidRPr="00903794">
        <w:rPr>
          <w:rFonts w:ascii="Tahoma" w:hAnsi="Tahoma" w:cs="Tahoma"/>
          <w:b/>
        </w:rPr>
        <w:t>Naczelnik Wydziału Planowania</w:t>
      </w:r>
      <w:r>
        <w:rPr>
          <w:rFonts w:ascii="Tahoma" w:hAnsi="Tahoma" w:cs="Tahoma"/>
        </w:rPr>
        <w:t xml:space="preserve"> </w:t>
      </w:r>
      <w:r w:rsidRPr="00903794">
        <w:rPr>
          <w:rFonts w:ascii="Tahoma" w:hAnsi="Tahoma" w:cs="Tahoma"/>
          <w:b/>
        </w:rPr>
        <w:t>Przestrzennego i Ochrony Środowiska Ewa Stachowicz.</w:t>
      </w:r>
      <w:r>
        <w:rPr>
          <w:rFonts w:ascii="Tahoma" w:hAnsi="Tahoma" w:cs="Tahoma"/>
        </w:rPr>
        <w:t xml:space="preserve"> </w:t>
      </w: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</w:rPr>
      </w:pP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W wyniku przeprowadzonego głosowania projekt uchwały przyjęto 4 głosami za , przy 2 wstrzymujących.</w:t>
      </w:r>
    </w:p>
    <w:p w:rsidR="00F34252" w:rsidRPr="007A2B42" w:rsidRDefault="00F34252" w:rsidP="00F34252">
      <w:pPr>
        <w:autoSpaceDE w:val="0"/>
        <w:autoSpaceDN w:val="0"/>
        <w:adjustRightInd w:val="0"/>
        <w:rPr>
          <w:rFonts w:ascii="Tahoma" w:hAnsi="Tahoma" w:cs="Tahoma"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7A2B42">
        <w:rPr>
          <w:rFonts w:ascii="Tahoma" w:hAnsi="Tahoma" w:cs="Tahoma"/>
        </w:rPr>
        <w:t>16/ udzielenia pomocy fina</w:t>
      </w:r>
      <w:r>
        <w:rPr>
          <w:rFonts w:ascii="Tahoma" w:hAnsi="Tahoma" w:cs="Tahoma"/>
        </w:rPr>
        <w:t xml:space="preserve">nsowej dla Powiatu Skarżyskiego. Projekt uchwały przedstawił </w:t>
      </w:r>
      <w:r w:rsidRPr="009444C9">
        <w:rPr>
          <w:rFonts w:ascii="Tahoma" w:hAnsi="Tahoma" w:cs="Tahoma"/>
          <w:b/>
        </w:rPr>
        <w:t>Prezydent Miasta Roman Wojcieszek.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Przewodniczący Komisji omówiony projekt uchwały poddał pod głosowanie :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Przyjęto jednogłośnie.</w:t>
      </w:r>
    </w:p>
    <w:p w:rsidR="00F34252" w:rsidRPr="009444C9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7A2B42">
        <w:rPr>
          <w:rFonts w:ascii="Tahoma" w:hAnsi="Tahoma" w:cs="Tahoma"/>
        </w:rPr>
        <w:t>17/ zmiany uchwały Nr XXXV/24/2006 Rady Miasta Skarżyska-Kamiennej z dnia 21 marca 2006 roku w sprawie przyjęcia gmin</w:t>
      </w:r>
      <w:r>
        <w:rPr>
          <w:rFonts w:ascii="Tahoma" w:hAnsi="Tahoma" w:cs="Tahoma"/>
        </w:rPr>
        <w:t xml:space="preserve">nego programu „Mocny Fundament”. 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Projekt uchwały przedstawił </w:t>
      </w:r>
      <w:r w:rsidRPr="009444C9">
        <w:rPr>
          <w:rFonts w:ascii="Tahoma" w:hAnsi="Tahoma" w:cs="Tahoma"/>
          <w:b/>
        </w:rPr>
        <w:t xml:space="preserve">Zastępca Prezydenta Miasta Grzegorz </w:t>
      </w:r>
      <w:proofErr w:type="spellStart"/>
      <w:r w:rsidRPr="009444C9">
        <w:rPr>
          <w:rFonts w:ascii="Tahoma" w:hAnsi="Tahoma" w:cs="Tahoma"/>
          <w:b/>
        </w:rPr>
        <w:t>Małkus</w:t>
      </w:r>
      <w:proofErr w:type="spellEnd"/>
      <w:r w:rsidRPr="009444C9">
        <w:rPr>
          <w:rFonts w:ascii="Tahoma" w:hAnsi="Tahoma" w:cs="Tahoma"/>
          <w:b/>
        </w:rPr>
        <w:t>.</w:t>
      </w: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F34252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Przedstawiony projekt uchwały poddany glosowaniu został przyjęty 5 głosami .</w:t>
      </w:r>
    </w:p>
    <w:p w:rsidR="00F34252" w:rsidRPr="009444C9" w:rsidRDefault="00F34252" w:rsidP="00F3425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F34252" w:rsidRDefault="00F34252" w:rsidP="00F34252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7A2B42">
        <w:rPr>
          <w:rFonts w:ascii="Tahoma" w:hAnsi="Tahoma" w:cs="Tahoma"/>
        </w:rPr>
        <w:t>18/uchwalenia Statutu Miejskiego Ośrodka Pomocy S</w:t>
      </w:r>
      <w:r>
        <w:rPr>
          <w:rFonts w:ascii="Tahoma" w:hAnsi="Tahoma" w:cs="Tahoma"/>
        </w:rPr>
        <w:t xml:space="preserve">połecznej w Skarżysku-Kamiennej. Projekt uchwały przedstawiła </w:t>
      </w:r>
      <w:r w:rsidRPr="009444C9">
        <w:rPr>
          <w:rFonts w:ascii="Tahoma" w:hAnsi="Tahoma" w:cs="Tahoma"/>
          <w:b/>
        </w:rPr>
        <w:t>Dyrektor Miejskiego Ośrodka Pomocy</w:t>
      </w:r>
      <w:r>
        <w:rPr>
          <w:rFonts w:ascii="Tahoma" w:hAnsi="Tahoma" w:cs="Tahoma"/>
        </w:rPr>
        <w:t xml:space="preserve"> </w:t>
      </w:r>
      <w:r w:rsidRPr="009444C9">
        <w:rPr>
          <w:rFonts w:ascii="Tahoma" w:hAnsi="Tahoma" w:cs="Tahoma"/>
          <w:b/>
        </w:rPr>
        <w:t xml:space="preserve">Społecznej Bożena Bętkowska </w:t>
      </w:r>
    </w:p>
    <w:p w:rsidR="00F34252" w:rsidRPr="009444C9" w:rsidRDefault="00F34252" w:rsidP="00F34252">
      <w:pPr>
        <w:autoSpaceDE w:val="0"/>
        <w:autoSpaceDN w:val="0"/>
        <w:adjustRightInd w:val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Projekt uchwały w wyniku przeprowadzonego głosowania został przyjęty 5 głosami.</w:t>
      </w:r>
    </w:p>
    <w:p w:rsidR="00F34252" w:rsidRDefault="00F34252" w:rsidP="00F34252">
      <w:pPr>
        <w:spacing w:line="360" w:lineRule="auto"/>
        <w:rPr>
          <w:rFonts w:ascii="Tahoma" w:hAnsi="Tahoma" w:cs="Tahoma"/>
        </w:rPr>
      </w:pPr>
    </w:p>
    <w:p w:rsidR="00F34252" w:rsidRPr="00DA7AA6" w:rsidRDefault="00F34252" w:rsidP="00F34252">
      <w:pPr>
        <w:spacing w:line="360" w:lineRule="auto"/>
        <w:rPr>
          <w:rFonts w:ascii="Tahoma" w:hAnsi="Tahoma" w:cs="Tahoma"/>
        </w:rPr>
      </w:pPr>
    </w:p>
    <w:p w:rsidR="00F34252" w:rsidRDefault="00F34252" w:rsidP="00F34252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 tym protokół zakończono</w:t>
      </w:r>
    </w:p>
    <w:p w:rsidR="00F34252" w:rsidRPr="00CC40C8" w:rsidRDefault="00F34252" w:rsidP="00F34252">
      <w:pPr>
        <w:spacing w:line="360" w:lineRule="auto"/>
        <w:rPr>
          <w:rFonts w:ascii="Tahoma" w:hAnsi="Tahoma" w:cs="Tahoma"/>
        </w:rPr>
      </w:pPr>
    </w:p>
    <w:p w:rsidR="00F34252" w:rsidRDefault="00F34252" w:rsidP="00F34252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Protokół sporządziła </w:t>
      </w: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</w:t>
      </w:r>
    </w:p>
    <w:p w:rsidR="00F34252" w:rsidRDefault="00F34252" w:rsidP="00F34252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                  Przewodniczący Komisji </w:t>
      </w:r>
    </w:p>
    <w:p w:rsidR="00F34252" w:rsidRPr="00CC40C8" w:rsidRDefault="00F34252" w:rsidP="00F34252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                      Jarosław </w:t>
      </w:r>
      <w:proofErr w:type="spellStart"/>
      <w:r>
        <w:rPr>
          <w:rFonts w:ascii="Tahoma" w:hAnsi="Tahoma" w:cs="Tahoma"/>
          <w:b/>
          <w:bCs/>
        </w:rPr>
        <w:t>Tarasiński</w:t>
      </w:r>
      <w:proofErr w:type="spellEnd"/>
      <w:r>
        <w:rPr>
          <w:rFonts w:ascii="Tahoma" w:hAnsi="Tahoma" w:cs="Tahoma"/>
          <w:b/>
          <w:bCs/>
        </w:rPr>
        <w:t xml:space="preserve"> 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1385"/>
    <w:multiLevelType w:val="hybridMultilevel"/>
    <w:tmpl w:val="B5FE5B84"/>
    <w:lvl w:ilvl="0" w:tplc="40FEAAC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4AD"/>
    <w:rsid w:val="001454AD"/>
    <w:rsid w:val="006C676F"/>
    <w:rsid w:val="0089443D"/>
    <w:rsid w:val="009460A4"/>
    <w:rsid w:val="00CB2752"/>
    <w:rsid w:val="00EA5671"/>
    <w:rsid w:val="00F3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454AD"/>
    <w:pPr>
      <w:spacing w:before="240" w:after="480"/>
      <w:jc w:val="center"/>
    </w:pPr>
    <w:rPr>
      <w:rFonts w:ascii="Calibri" w:hAnsi="Calibri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54AD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5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2011-02-28T08:53:00Z</dcterms:created>
  <dcterms:modified xsi:type="dcterms:W3CDTF">2011-02-28T09:06:00Z</dcterms:modified>
</cp:coreProperties>
</file>