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43" w:rsidRPr="008A5AA2" w:rsidRDefault="00A25D43" w:rsidP="00A25D43">
      <w:pPr>
        <w:spacing w:line="480" w:lineRule="auto"/>
        <w:rPr>
          <w:rFonts w:ascii="Tahoma" w:hAnsi="Tahoma" w:cs="Tahoma"/>
          <w:b/>
          <w:bCs/>
        </w:rPr>
      </w:pPr>
      <w:r>
        <w:t xml:space="preserve">           </w:t>
      </w:r>
      <w:r w:rsidRPr="008A5AA2">
        <w:rPr>
          <w:rFonts w:ascii="Tahoma" w:hAnsi="Tahoma" w:cs="Tahoma"/>
        </w:rPr>
        <w:t xml:space="preserve">                         </w:t>
      </w:r>
      <w:r w:rsidRPr="008A5AA2">
        <w:rPr>
          <w:rFonts w:ascii="Tahoma" w:hAnsi="Tahoma" w:cs="Tahoma"/>
          <w:b/>
          <w:bCs/>
        </w:rPr>
        <w:t>P R O T O K Ó Ł     Nr   9/ 2010</w:t>
      </w:r>
    </w:p>
    <w:p w:rsidR="00A25D43" w:rsidRPr="008A5AA2" w:rsidRDefault="00A25D43" w:rsidP="00A25D43">
      <w:pPr>
        <w:spacing w:line="480" w:lineRule="auto"/>
        <w:rPr>
          <w:rFonts w:ascii="Tahoma" w:hAnsi="Tahoma" w:cs="Tahoma"/>
          <w:b/>
          <w:bCs/>
        </w:rPr>
      </w:pPr>
    </w:p>
    <w:p w:rsidR="00A25D43" w:rsidRPr="008A5AA2" w:rsidRDefault="00A25D43" w:rsidP="00A25D43">
      <w:pPr>
        <w:spacing w:line="480" w:lineRule="auto"/>
        <w:rPr>
          <w:rFonts w:ascii="Tahoma" w:hAnsi="Tahoma" w:cs="Tahoma"/>
          <w:b/>
          <w:bCs/>
        </w:rPr>
      </w:pPr>
    </w:p>
    <w:p w:rsidR="00A25D43" w:rsidRPr="008A5AA2" w:rsidRDefault="00A25D43" w:rsidP="00A25D43">
      <w:pPr>
        <w:spacing w:line="480" w:lineRule="auto"/>
        <w:rPr>
          <w:rFonts w:ascii="Tahoma" w:hAnsi="Tahoma" w:cs="Tahoma"/>
          <w:b/>
          <w:bCs/>
        </w:rPr>
      </w:pPr>
      <w:r w:rsidRPr="008A5AA2">
        <w:rPr>
          <w:rFonts w:ascii="Tahoma" w:hAnsi="Tahoma" w:cs="Tahoma"/>
          <w:b/>
          <w:bCs/>
        </w:rPr>
        <w:t xml:space="preserve">Z posiedzenia Komisji Zdrowia, Opieki Społecznej i Praworządności </w:t>
      </w:r>
    </w:p>
    <w:p w:rsidR="00A25D43" w:rsidRPr="008A5AA2" w:rsidRDefault="00A25D43" w:rsidP="00A25D43">
      <w:pPr>
        <w:spacing w:line="480" w:lineRule="auto"/>
        <w:rPr>
          <w:rFonts w:ascii="Tahoma" w:hAnsi="Tahoma" w:cs="Tahoma"/>
          <w:b/>
          <w:bCs/>
        </w:rPr>
      </w:pPr>
    </w:p>
    <w:p w:rsidR="00A25D43" w:rsidRPr="008A5AA2" w:rsidRDefault="00A25D43" w:rsidP="00A25D43">
      <w:pPr>
        <w:spacing w:line="480" w:lineRule="auto"/>
        <w:rPr>
          <w:rFonts w:ascii="Tahoma" w:hAnsi="Tahoma" w:cs="Tahoma"/>
          <w:b/>
          <w:bCs/>
        </w:rPr>
      </w:pPr>
      <w:r w:rsidRPr="008A5AA2">
        <w:rPr>
          <w:rFonts w:ascii="Tahoma" w:hAnsi="Tahoma" w:cs="Tahoma"/>
          <w:b/>
          <w:bCs/>
        </w:rPr>
        <w:t xml:space="preserve">                  </w:t>
      </w:r>
      <w:r w:rsidRPr="008A5AA2">
        <w:rPr>
          <w:rFonts w:ascii="Tahoma" w:hAnsi="Tahoma" w:cs="Tahoma"/>
        </w:rPr>
        <w:t xml:space="preserve"> </w:t>
      </w:r>
      <w:r w:rsidRPr="008A5AA2">
        <w:rPr>
          <w:rFonts w:ascii="Tahoma" w:hAnsi="Tahoma" w:cs="Tahoma"/>
          <w:b/>
          <w:bCs/>
        </w:rPr>
        <w:t xml:space="preserve">                           </w:t>
      </w:r>
      <w:r>
        <w:rPr>
          <w:rFonts w:ascii="Tahoma" w:hAnsi="Tahoma" w:cs="Tahoma"/>
          <w:b/>
          <w:bCs/>
        </w:rPr>
        <w:t xml:space="preserve">                        </w:t>
      </w:r>
      <w:r w:rsidRPr="008A5AA2">
        <w:rPr>
          <w:rFonts w:ascii="Tahoma" w:hAnsi="Tahoma" w:cs="Tahoma"/>
          <w:b/>
          <w:bCs/>
        </w:rPr>
        <w:t xml:space="preserve">   Odbytego w dniu  </w:t>
      </w:r>
      <w:r>
        <w:rPr>
          <w:rFonts w:ascii="Tahoma" w:hAnsi="Tahoma" w:cs="Tahoma"/>
          <w:b/>
          <w:bCs/>
        </w:rPr>
        <w:t>20.09</w:t>
      </w:r>
      <w:r w:rsidRPr="008A5AA2">
        <w:rPr>
          <w:rFonts w:ascii="Tahoma" w:hAnsi="Tahoma" w:cs="Tahoma"/>
          <w:b/>
          <w:bCs/>
        </w:rPr>
        <w:t>. 2010r</w:t>
      </w:r>
    </w:p>
    <w:p w:rsidR="00A25D43" w:rsidRPr="008A5AA2" w:rsidRDefault="00A25D43" w:rsidP="00A25D43">
      <w:pPr>
        <w:spacing w:line="480" w:lineRule="auto"/>
        <w:rPr>
          <w:rFonts w:ascii="Tahoma" w:hAnsi="Tahoma" w:cs="Tahoma"/>
          <w:b/>
          <w:bCs/>
        </w:rPr>
      </w:pPr>
    </w:p>
    <w:p w:rsidR="00A25D43" w:rsidRPr="008A5AA2" w:rsidRDefault="00A25D43" w:rsidP="00A25D43">
      <w:pPr>
        <w:spacing w:line="480" w:lineRule="auto"/>
        <w:rPr>
          <w:rFonts w:ascii="Tahoma" w:hAnsi="Tahoma" w:cs="Tahoma"/>
        </w:rPr>
      </w:pPr>
      <w:r w:rsidRPr="008A5AA2">
        <w:rPr>
          <w:rFonts w:ascii="Tahoma" w:hAnsi="Tahoma" w:cs="Tahoma"/>
        </w:rPr>
        <w:t>Posiedzenie Komisji prowadziła  Przewodnicząca Komisji Joanna Robakowska.</w:t>
      </w:r>
    </w:p>
    <w:p w:rsidR="00A25D43" w:rsidRPr="008A5AA2" w:rsidRDefault="00A25D43" w:rsidP="00A25D43">
      <w:pPr>
        <w:spacing w:line="480" w:lineRule="auto"/>
        <w:rPr>
          <w:rFonts w:ascii="Tahoma" w:hAnsi="Tahoma" w:cs="Tahoma"/>
        </w:rPr>
      </w:pPr>
      <w:r w:rsidRPr="008A5AA2">
        <w:rPr>
          <w:rFonts w:ascii="Tahoma" w:hAnsi="Tahoma" w:cs="Tahoma"/>
        </w:rPr>
        <w:t>Lista osób biorących udział w posiedzeniu komisji w załączeniu.</w:t>
      </w:r>
    </w:p>
    <w:p w:rsidR="00A25D43" w:rsidRPr="008A5AA2" w:rsidRDefault="00A25D43" w:rsidP="00A25D43">
      <w:pPr>
        <w:spacing w:line="480" w:lineRule="auto"/>
        <w:rPr>
          <w:rFonts w:ascii="Tahoma" w:hAnsi="Tahoma" w:cs="Tahoma"/>
        </w:rPr>
      </w:pPr>
    </w:p>
    <w:p w:rsidR="00A25D43" w:rsidRPr="008A5AA2" w:rsidRDefault="00A25D43" w:rsidP="00A25D43">
      <w:pPr>
        <w:spacing w:line="480" w:lineRule="auto"/>
        <w:jc w:val="center"/>
        <w:rPr>
          <w:rFonts w:ascii="Tahoma" w:hAnsi="Tahoma" w:cs="Tahoma"/>
          <w:b/>
          <w:bCs/>
        </w:rPr>
      </w:pPr>
    </w:p>
    <w:p w:rsidR="00A25D43" w:rsidRPr="008A5AA2" w:rsidRDefault="00A25D43" w:rsidP="00A25D43">
      <w:pPr>
        <w:spacing w:line="360" w:lineRule="auto"/>
        <w:rPr>
          <w:rFonts w:ascii="Tahoma" w:hAnsi="Tahoma" w:cs="Tahoma"/>
          <w:b/>
          <w:bCs/>
        </w:rPr>
      </w:pPr>
      <w:r w:rsidRPr="008A5AA2">
        <w:rPr>
          <w:rFonts w:ascii="Tahoma" w:hAnsi="Tahoma" w:cs="Tahoma"/>
          <w:b/>
          <w:bCs/>
        </w:rPr>
        <w:t xml:space="preserve">                                       Porządek posiedzenia:</w:t>
      </w:r>
    </w:p>
    <w:p w:rsidR="00A25D43" w:rsidRPr="008A5AA2" w:rsidRDefault="00A25D43" w:rsidP="00A25D43">
      <w:pPr>
        <w:spacing w:line="360" w:lineRule="auto"/>
        <w:rPr>
          <w:rFonts w:ascii="Tahoma" w:hAnsi="Tahoma" w:cs="Tahoma"/>
          <w:b/>
          <w:bCs/>
        </w:rPr>
      </w:pPr>
    </w:p>
    <w:p w:rsidR="00A25D43" w:rsidRPr="008A5AA2" w:rsidRDefault="00A25D43" w:rsidP="00A25D43">
      <w:pPr>
        <w:spacing w:line="360" w:lineRule="auto"/>
        <w:ind w:left="360"/>
        <w:rPr>
          <w:rFonts w:ascii="Tahoma" w:hAnsi="Tahoma" w:cs="Tahoma"/>
        </w:rPr>
      </w:pPr>
      <w:r w:rsidRPr="008A5AA2">
        <w:rPr>
          <w:rFonts w:ascii="Tahoma" w:hAnsi="Tahoma" w:cs="Tahoma"/>
        </w:rPr>
        <w:t>1 Rozpatrzenie projektów uchwał.</w:t>
      </w:r>
    </w:p>
    <w:p w:rsidR="00A25D43" w:rsidRPr="008A5AA2" w:rsidRDefault="00A25D43" w:rsidP="00A25D43">
      <w:pPr>
        <w:spacing w:line="360" w:lineRule="auto"/>
        <w:ind w:left="360"/>
        <w:rPr>
          <w:rFonts w:ascii="Tahoma" w:hAnsi="Tahoma" w:cs="Tahoma"/>
        </w:rPr>
      </w:pPr>
    </w:p>
    <w:p w:rsidR="00A25D43" w:rsidRPr="008A5AA2" w:rsidRDefault="00A25D43" w:rsidP="00A25D43">
      <w:pPr>
        <w:spacing w:line="360" w:lineRule="auto"/>
        <w:ind w:firstLine="708"/>
        <w:rPr>
          <w:rFonts w:ascii="Tahoma" w:hAnsi="Tahoma" w:cs="Tahoma"/>
        </w:rPr>
      </w:pPr>
      <w:r w:rsidRPr="008A5AA2">
        <w:rPr>
          <w:rFonts w:ascii="Tahoma" w:hAnsi="Tahoma" w:cs="Tahoma"/>
        </w:rPr>
        <w:t xml:space="preserve">Porządek posiedzenia przyjęto jednogłośnie </w:t>
      </w:r>
    </w:p>
    <w:p w:rsidR="00A25D43" w:rsidRPr="008A5AA2" w:rsidRDefault="00A25D43" w:rsidP="00A25D43">
      <w:pPr>
        <w:spacing w:line="360" w:lineRule="auto"/>
        <w:rPr>
          <w:rFonts w:ascii="Tahoma" w:hAnsi="Tahoma" w:cs="Tahoma"/>
        </w:rPr>
      </w:pPr>
    </w:p>
    <w:p w:rsidR="00A25D43" w:rsidRPr="008A5AA2" w:rsidRDefault="00A25D43" w:rsidP="00A25D43">
      <w:pPr>
        <w:spacing w:line="360" w:lineRule="auto"/>
        <w:rPr>
          <w:rFonts w:ascii="Tahoma" w:hAnsi="Tahoma" w:cs="Tahoma"/>
        </w:rPr>
      </w:pPr>
    </w:p>
    <w:p w:rsidR="00A25D43" w:rsidRPr="008A5AA2" w:rsidRDefault="00A25D43" w:rsidP="00A25D43">
      <w:pPr>
        <w:spacing w:line="360" w:lineRule="auto"/>
        <w:rPr>
          <w:rFonts w:ascii="Tahoma" w:hAnsi="Tahoma" w:cs="Tahoma"/>
          <w:b/>
          <w:bCs/>
        </w:rPr>
      </w:pPr>
      <w:r w:rsidRPr="008A5AA2">
        <w:rPr>
          <w:rFonts w:ascii="Tahoma" w:hAnsi="Tahoma" w:cs="Tahoma"/>
        </w:rPr>
        <w:t xml:space="preserve">                                    </w:t>
      </w:r>
      <w:r w:rsidRPr="008A5AA2">
        <w:rPr>
          <w:rFonts w:ascii="Tahoma" w:hAnsi="Tahoma" w:cs="Tahoma"/>
          <w:b/>
          <w:bCs/>
        </w:rPr>
        <w:t>Streszczenie posiedzenia :</w:t>
      </w:r>
    </w:p>
    <w:p w:rsidR="00A25D43" w:rsidRPr="008A5AA2" w:rsidRDefault="00A25D43" w:rsidP="00A25D43">
      <w:pPr>
        <w:spacing w:line="480" w:lineRule="auto"/>
        <w:rPr>
          <w:rFonts w:ascii="Tahoma" w:hAnsi="Tahoma" w:cs="Tahoma"/>
          <w:b/>
          <w:bCs/>
        </w:rPr>
      </w:pPr>
    </w:p>
    <w:p w:rsidR="00A25D43" w:rsidRPr="008A5AA2" w:rsidRDefault="00A25D43" w:rsidP="00A25D43">
      <w:pPr>
        <w:spacing w:line="360" w:lineRule="auto"/>
        <w:rPr>
          <w:rFonts w:ascii="Tahoma" w:hAnsi="Tahoma" w:cs="Tahoma"/>
          <w:b/>
          <w:bCs/>
        </w:rPr>
      </w:pPr>
      <w:proofErr w:type="spellStart"/>
      <w:r w:rsidRPr="008A5AA2">
        <w:rPr>
          <w:rFonts w:ascii="Tahoma" w:hAnsi="Tahoma" w:cs="Tahoma"/>
          <w:b/>
          <w:bCs/>
        </w:rPr>
        <w:t>Adn</w:t>
      </w:r>
      <w:proofErr w:type="spellEnd"/>
      <w:r w:rsidRPr="008A5AA2">
        <w:rPr>
          <w:rFonts w:ascii="Tahoma" w:hAnsi="Tahoma" w:cs="Tahoma"/>
          <w:b/>
          <w:bCs/>
        </w:rPr>
        <w:t xml:space="preserve">. 1 </w:t>
      </w:r>
    </w:p>
    <w:p w:rsidR="00A25D43" w:rsidRPr="00B010B5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/>
          <w:bCs/>
        </w:rPr>
      </w:pPr>
      <w:r w:rsidRPr="00B010B5">
        <w:rPr>
          <w:rFonts w:ascii="Tahoma" w:eastAsia="Calibri" w:hAnsi="Tahoma" w:cs="Tahoma"/>
          <w:bCs/>
        </w:rPr>
        <w:t>zmiany Uchwały Nr XIII/74/2007 Rady Miasta Skarżyska-Kamiennej z dnia 30</w:t>
      </w:r>
    </w:p>
    <w:p w:rsidR="00A25D43" w:rsidRPr="00B010B5" w:rsidRDefault="00A25D43" w:rsidP="00A25D43">
      <w:pPr>
        <w:pStyle w:val="Akapitzlist"/>
        <w:spacing w:after="200" w:line="276" w:lineRule="auto"/>
        <w:ind w:left="1146"/>
        <w:rPr>
          <w:rFonts w:ascii="Tahoma" w:eastAsia="Calibri" w:hAnsi="Tahoma" w:cs="Tahoma"/>
          <w:b/>
          <w:bCs/>
        </w:rPr>
      </w:pPr>
      <w:r w:rsidRPr="00B010B5">
        <w:rPr>
          <w:rFonts w:ascii="Tahoma" w:eastAsia="Calibri" w:hAnsi="Tahoma" w:cs="Tahoma"/>
          <w:bCs/>
        </w:rPr>
        <w:t xml:space="preserve">sierpnia 2007 roku w sprawie przyjęcia „Wieloletniego Planu Inwestycyjnego na lata 2007 -2011. Projekt uchwały przedstawiła </w:t>
      </w:r>
      <w:r w:rsidRPr="00B010B5">
        <w:rPr>
          <w:rFonts w:ascii="Tahoma" w:eastAsia="Calibri" w:hAnsi="Tahoma" w:cs="Tahoma"/>
          <w:b/>
          <w:bCs/>
        </w:rPr>
        <w:t>Naczelnik Wydziału Inwestycji</w:t>
      </w:r>
      <w:r w:rsidRPr="00B010B5">
        <w:rPr>
          <w:rFonts w:ascii="Tahoma" w:eastAsia="Calibri" w:hAnsi="Tahoma" w:cs="Tahoma"/>
          <w:bCs/>
        </w:rPr>
        <w:t xml:space="preserve"> </w:t>
      </w:r>
      <w:r w:rsidRPr="00B010B5">
        <w:rPr>
          <w:rFonts w:ascii="Tahoma" w:eastAsia="Calibri" w:hAnsi="Tahoma" w:cs="Tahoma"/>
          <w:b/>
          <w:bCs/>
        </w:rPr>
        <w:t>Agnieszka Winiarska.</w:t>
      </w:r>
    </w:p>
    <w:p w:rsidR="00A25D43" w:rsidRDefault="00A25D43" w:rsidP="00A25D43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Przewodnicząca Komisji powyższy projekt uchwały poddał pod głosowanie : </w:t>
      </w:r>
    </w:p>
    <w:p w:rsidR="00A25D43" w:rsidRPr="00B010B5" w:rsidRDefault="00A25D43" w:rsidP="00A25D43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Za przyjęciem głosowało 2 osoby , od głosu wstrzymało się 2 osoby. </w:t>
      </w:r>
    </w:p>
    <w:p w:rsidR="00A25D43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lastRenderedPageBreak/>
        <w:t>wprowadzenia zmi</w:t>
      </w:r>
      <w:r>
        <w:rPr>
          <w:rFonts w:ascii="Tahoma" w:hAnsi="Tahoma" w:cs="Tahoma"/>
          <w:bCs/>
        </w:rPr>
        <w:t xml:space="preserve">an w budżecie miasta na 2010rok. Projekt uchwały przedstawiła </w:t>
      </w:r>
      <w:r>
        <w:rPr>
          <w:rFonts w:ascii="Tahoma" w:hAnsi="Tahoma" w:cs="Tahoma"/>
          <w:b/>
          <w:bCs/>
        </w:rPr>
        <w:t xml:space="preserve">Skarbnik Miasta Magdalena </w:t>
      </w:r>
      <w:proofErr w:type="spellStart"/>
      <w:r>
        <w:rPr>
          <w:rFonts w:ascii="Tahoma" w:hAnsi="Tahoma" w:cs="Tahoma"/>
          <w:b/>
          <w:bCs/>
        </w:rPr>
        <w:t>Grzmil</w:t>
      </w:r>
      <w:proofErr w:type="spellEnd"/>
      <w:r>
        <w:rPr>
          <w:rFonts w:ascii="Tahoma" w:hAnsi="Tahoma" w:cs="Tahoma"/>
          <w:b/>
          <w:bCs/>
        </w:rPr>
        <w:t>.</w:t>
      </w:r>
    </w:p>
    <w:p w:rsidR="00A25D43" w:rsidRPr="0004215A" w:rsidRDefault="00A25D43" w:rsidP="00A25D43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1 osoba głosowała za przyjęciem , 4 osoby wstrzymały się od głosu.</w:t>
      </w:r>
    </w:p>
    <w:p w:rsidR="00A25D43" w:rsidRPr="0004215A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 xml:space="preserve">udzielenia pomocy finansowej dla Miasta i </w:t>
      </w:r>
      <w:r>
        <w:rPr>
          <w:rFonts w:ascii="Tahoma" w:hAnsi="Tahoma" w:cs="Tahoma"/>
          <w:bCs/>
        </w:rPr>
        <w:t xml:space="preserve">Gminy Bogatynia. Projekt uchwały . Projekt uchwały przedstawiła </w:t>
      </w:r>
      <w:r w:rsidRPr="006460ED">
        <w:rPr>
          <w:rFonts w:ascii="Tahoma" w:hAnsi="Tahoma" w:cs="Tahoma"/>
          <w:b/>
          <w:bCs/>
        </w:rPr>
        <w:t>Skarbnik Miasta</w:t>
      </w:r>
      <w:r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/>
          <w:bCs/>
        </w:rPr>
        <w:t xml:space="preserve">Magdalena </w:t>
      </w:r>
      <w:proofErr w:type="spellStart"/>
      <w:r>
        <w:rPr>
          <w:rFonts w:ascii="Tahoma" w:hAnsi="Tahoma" w:cs="Tahoma"/>
          <w:b/>
          <w:bCs/>
        </w:rPr>
        <w:t>Grzmil</w:t>
      </w:r>
      <w:proofErr w:type="spellEnd"/>
      <w:r w:rsidRPr="0004215A">
        <w:rPr>
          <w:rFonts w:ascii="Tahoma" w:hAnsi="Tahoma" w:cs="Tahoma"/>
          <w:b/>
          <w:bCs/>
        </w:rPr>
        <w:t>.</w:t>
      </w:r>
    </w:p>
    <w:p w:rsidR="00A25D43" w:rsidRPr="0004215A" w:rsidRDefault="00A25D43" w:rsidP="00A25D43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Przedstawiony projekt uchwały poddany głosowaniu został przyjęty 5 głosami za</w:t>
      </w:r>
    </w:p>
    <w:p w:rsidR="00A25D43" w:rsidRPr="006B2C0D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>udzielenia pomocy fina</w:t>
      </w:r>
      <w:r>
        <w:rPr>
          <w:rFonts w:ascii="Tahoma" w:hAnsi="Tahoma" w:cs="Tahoma"/>
          <w:bCs/>
        </w:rPr>
        <w:t xml:space="preserve">nsowej dla Miasta i Gminy Gąbin. Projekt uchwały przedstawiła </w:t>
      </w:r>
      <w:r>
        <w:rPr>
          <w:rFonts w:ascii="Tahoma" w:hAnsi="Tahoma" w:cs="Tahoma"/>
          <w:b/>
          <w:bCs/>
        </w:rPr>
        <w:t xml:space="preserve">Skarbnik Miasta Magdalena </w:t>
      </w:r>
      <w:proofErr w:type="spellStart"/>
      <w:r>
        <w:rPr>
          <w:rFonts w:ascii="Tahoma" w:hAnsi="Tahoma" w:cs="Tahoma"/>
          <w:b/>
          <w:bCs/>
        </w:rPr>
        <w:t>Grzmil</w:t>
      </w:r>
      <w:proofErr w:type="spellEnd"/>
      <w:r w:rsidRPr="006B2C0D">
        <w:rPr>
          <w:rFonts w:ascii="Tahoma" w:hAnsi="Tahoma" w:cs="Tahoma"/>
          <w:b/>
          <w:bCs/>
        </w:rPr>
        <w:t>.</w:t>
      </w:r>
    </w:p>
    <w:p w:rsidR="00A25D43" w:rsidRDefault="00A25D43" w:rsidP="00A25D43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projekt uchwały poddał pod głosowanie :</w:t>
      </w:r>
    </w:p>
    <w:p w:rsidR="00A25D43" w:rsidRPr="006B2C0D" w:rsidRDefault="00A25D43" w:rsidP="00A25D43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Przyjęto 5 głosami za.</w:t>
      </w:r>
    </w:p>
    <w:p w:rsidR="00A25D43" w:rsidRPr="006B2C0D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eastAsia="Calibri" w:hAnsi="Tahoma" w:cs="Tahoma"/>
          <w:bCs/>
        </w:rPr>
        <w:t xml:space="preserve">szczegółowych zasad i trybu udzielania ulg w spłacie należności pieniężnych mających charakter cywilnoprawny, przypadających Gminie Skarżysko-Kamienna i jej jednostkom podległym oraz warunki </w:t>
      </w:r>
      <w:r>
        <w:rPr>
          <w:rFonts w:ascii="Tahoma" w:eastAsia="Calibri" w:hAnsi="Tahoma" w:cs="Tahoma"/>
          <w:bCs/>
        </w:rPr>
        <w:t>d</w:t>
      </w:r>
      <w:r w:rsidRPr="00B010B5">
        <w:rPr>
          <w:rFonts w:ascii="Tahoma" w:eastAsia="Calibri" w:hAnsi="Tahoma" w:cs="Tahoma"/>
          <w:bCs/>
        </w:rPr>
        <w:t>opuszczalności pomocy publicznej w przypadkach, w których ulga stanowić będzie pomoc</w:t>
      </w:r>
      <w:r>
        <w:rPr>
          <w:rFonts w:ascii="Tahoma" w:eastAsia="Calibri" w:hAnsi="Tahoma" w:cs="Tahoma"/>
          <w:bCs/>
        </w:rPr>
        <w:t xml:space="preserve"> publiczną. Projekt uchwały przedstawiła </w:t>
      </w:r>
      <w:r w:rsidRPr="006460ED">
        <w:rPr>
          <w:rFonts w:ascii="Tahoma" w:eastAsia="Calibri" w:hAnsi="Tahoma" w:cs="Tahoma"/>
          <w:b/>
          <w:bCs/>
        </w:rPr>
        <w:t>Skarbnik</w:t>
      </w:r>
      <w:r>
        <w:rPr>
          <w:rFonts w:ascii="Tahoma" w:eastAsia="Calibri" w:hAnsi="Tahoma" w:cs="Tahoma"/>
          <w:bCs/>
        </w:rPr>
        <w:t xml:space="preserve"> </w:t>
      </w:r>
      <w:r w:rsidRPr="006460ED">
        <w:rPr>
          <w:rFonts w:ascii="Tahoma" w:eastAsia="Calibri" w:hAnsi="Tahoma" w:cs="Tahoma"/>
          <w:b/>
          <w:bCs/>
        </w:rPr>
        <w:t xml:space="preserve">Miasta Magdalena </w:t>
      </w:r>
      <w:proofErr w:type="spellStart"/>
      <w:r w:rsidRPr="006460ED">
        <w:rPr>
          <w:rFonts w:ascii="Tahoma" w:eastAsia="Calibri" w:hAnsi="Tahoma" w:cs="Tahoma"/>
          <w:b/>
          <w:bCs/>
        </w:rPr>
        <w:t>Grzmil</w:t>
      </w:r>
      <w:proofErr w:type="spellEnd"/>
      <w:r w:rsidRPr="006460ED">
        <w:rPr>
          <w:rFonts w:ascii="Tahoma" w:eastAsia="Calibri" w:hAnsi="Tahoma" w:cs="Tahoma"/>
          <w:b/>
          <w:bCs/>
        </w:rPr>
        <w:t>.</w:t>
      </w:r>
    </w:p>
    <w:p w:rsidR="00A25D43" w:rsidRPr="00213544" w:rsidRDefault="00A25D43" w:rsidP="00A25D43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został poddany głosowaniu : 5 osób wstrzymało się od głosu.</w:t>
      </w:r>
    </w:p>
    <w:p w:rsidR="00A25D43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 xml:space="preserve"> wyrażenia opinii dotyczącej projektu uchwały Rady Miasta Skarżyska – Kamiennej w sprawie przekształcenia Samodzielnego Publi</w:t>
      </w:r>
      <w:r>
        <w:rPr>
          <w:rFonts w:ascii="Tahoma" w:hAnsi="Tahoma" w:cs="Tahoma"/>
          <w:bCs/>
        </w:rPr>
        <w:t xml:space="preserve">cznego Zakładu Opieki Zdrowotnej </w:t>
      </w:r>
      <w:r w:rsidRPr="00213544">
        <w:rPr>
          <w:rFonts w:ascii="Tahoma" w:hAnsi="Tahoma" w:cs="Tahoma"/>
          <w:bCs/>
        </w:rPr>
        <w:t>„ Przychodnie Miej</w:t>
      </w:r>
      <w:r>
        <w:rPr>
          <w:rFonts w:ascii="Tahoma" w:hAnsi="Tahoma" w:cs="Tahoma"/>
          <w:bCs/>
        </w:rPr>
        <w:t xml:space="preserve">skie”  w Skarżysku – Kamiennej. Projekt uchwały przedstawiła </w:t>
      </w:r>
      <w:r>
        <w:rPr>
          <w:rFonts w:ascii="Tahoma" w:hAnsi="Tahoma" w:cs="Tahoma"/>
          <w:b/>
          <w:bCs/>
        </w:rPr>
        <w:t>N</w:t>
      </w:r>
      <w:r w:rsidRPr="00B5393B">
        <w:rPr>
          <w:rFonts w:ascii="Tahoma" w:hAnsi="Tahoma" w:cs="Tahoma"/>
          <w:b/>
          <w:bCs/>
        </w:rPr>
        <w:t>aczelnik Wydziału Zdrowia Wanda Rydz.</w:t>
      </w:r>
    </w:p>
    <w:p w:rsidR="00A25D43" w:rsidRPr="00213544" w:rsidRDefault="00A25D43" w:rsidP="00A25D43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 wyniku przeprowadzonego głosowania 3osoby głosowały za przyjęciem </w:t>
      </w:r>
    </w:p>
    <w:p w:rsidR="00A25D43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 xml:space="preserve"> przekształcenia Samodzielnego Publicznego Zakładu Opieki Zdrowotnej  „ Przychodnie Mi</w:t>
      </w:r>
      <w:r>
        <w:rPr>
          <w:rFonts w:ascii="Tahoma" w:hAnsi="Tahoma" w:cs="Tahoma"/>
          <w:bCs/>
        </w:rPr>
        <w:t xml:space="preserve">ejskie” w Skarżysku – Kamiennej. Projekt uchwały został omówiony przez </w:t>
      </w:r>
      <w:r w:rsidRPr="006460ED">
        <w:rPr>
          <w:rFonts w:ascii="Tahoma" w:hAnsi="Tahoma" w:cs="Tahoma"/>
          <w:b/>
          <w:bCs/>
        </w:rPr>
        <w:t>Naczelnik Wydziału Zdrowia Wandę Rydz.</w:t>
      </w:r>
    </w:p>
    <w:p w:rsidR="00A25D43" w:rsidRPr="002E6899" w:rsidRDefault="00A25D43" w:rsidP="00A25D43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przedstawiony projekt uchwały poddał pod głosowanie : za przyjęciem głosowało 3 osoby .</w:t>
      </w:r>
    </w:p>
    <w:p w:rsidR="00A25D43" w:rsidRPr="005547AB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 xml:space="preserve">określenie wysokości środków finansowych przeznaczonych na pomoc zdrowotną dla nauczycieli oraz określenia rodzaju świadczeń, warunków oraz sposobu ich przyznawania w ramach pomocy zdrowotnej dla nauczycieli w placówkach oświatowych dla których organem </w:t>
      </w:r>
      <w:r w:rsidRPr="00B010B5">
        <w:rPr>
          <w:rFonts w:ascii="Tahoma" w:hAnsi="Tahoma" w:cs="Tahoma"/>
          <w:bCs/>
        </w:rPr>
        <w:lastRenderedPageBreak/>
        <w:t xml:space="preserve">prowadzącym </w:t>
      </w:r>
      <w:r>
        <w:rPr>
          <w:rFonts w:ascii="Tahoma" w:hAnsi="Tahoma" w:cs="Tahoma"/>
          <w:bCs/>
        </w:rPr>
        <w:t xml:space="preserve">jest Gmina Skarżysko – Kamienna. Projekt uchwały przedstawił </w:t>
      </w:r>
      <w:r>
        <w:rPr>
          <w:rFonts w:ascii="Tahoma" w:hAnsi="Tahoma" w:cs="Tahoma"/>
          <w:b/>
          <w:bCs/>
        </w:rPr>
        <w:t>N</w:t>
      </w:r>
      <w:r w:rsidRPr="002E6899">
        <w:rPr>
          <w:rFonts w:ascii="Tahoma" w:hAnsi="Tahoma" w:cs="Tahoma"/>
          <w:b/>
          <w:bCs/>
        </w:rPr>
        <w:t>aczelnik Wydziału Oświaty Krzysztof Myszka.</w:t>
      </w:r>
    </w:p>
    <w:p w:rsidR="00A25D43" w:rsidRDefault="00A25D43" w:rsidP="00A25D43">
      <w:pPr>
        <w:spacing w:after="200" w:line="276" w:lineRule="auto"/>
        <w:rPr>
          <w:rFonts w:ascii="Tahoma" w:hAnsi="Tahoma" w:cs="Tahoma"/>
          <w:bCs/>
        </w:rPr>
      </w:pPr>
    </w:p>
    <w:p w:rsidR="00A25D43" w:rsidRPr="005547AB" w:rsidRDefault="00A25D43" w:rsidP="00A25D43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5 głosami .</w:t>
      </w:r>
    </w:p>
    <w:p w:rsidR="00A25D43" w:rsidRPr="00444F0F" w:rsidRDefault="00A25D43" w:rsidP="00A25D43">
      <w:pPr>
        <w:spacing w:after="200" w:line="276" w:lineRule="auto"/>
        <w:rPr>
          <w:rFonts w:ascii="Tahoma" w:hAnsi="Tahoma" w:cs="Tahoma"/>
          <w:bCs/>
        </w:rPr>
      </w:pPr>
    </w:p>
    <w:p w:rsidR="00A25D43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 xml:space="preserve"> zmiany Uchwały Nr XLVI/13/2010 Rady Miasta Skarżyska – Kamiennej z dnia 4 czerwca 2010r w sprawie trybu udzielania i rozliczania dotacji przez niepubliczne szkoły i przedszkola prowadzon</w:t>
      </w:r>
      <w:r>
        <w:rPr>
          <w:rFonts w:ascii="Tahoma" w:hAnsi="Tahoma" w:cs="Tahoma"/>
          <w:bCs/>
        </w:rPr>
        <w:t xml:space="preserve">e przez osoby fizyczne i prawne. Projekt uchwały przedstawił </w:t>
      </w:r>
      <w:r w:rsidRPr="00357DDD">
        <w:rPr>
          <w:rFonts w:ascii="Tahoma" w:hAnsi="Tahoma" w:cs="Tahoma"/>
          <w:b/>
          <w:bCs/>
        </w:rPr>
        <w:t>Naczelnik Wydziału Oświaty</w:t>
      </w:r>
      <w:r>
        <w:rPr>
          <w:rFonts w:ascii="Tahoma" w:hAnsi="Tahoma" w:cs="Tahoma"/>
          <w:bCs/>
        </w:rPr>
        <w:t xml:space="preserve"> </w:t>
      </w:r>
      <w:r w:rsidRPr="00357DDD">
        <w:rPr>
          <w:rFonts w:ascii="Tahoma" w:hAnsi="Tahoma" w:cs="Tahoma"/>
          <w:b/>
          <w:bCs/>
        </w:rPr>
        <w:t>Krzysztof Myszka .</w:t>
      </w:r>
    </w:p>
    <w:p w:rsidR="00A25D43" w:rsidRPr="00F42BCF" w:rsidRDefault="00A25D43" w:rsidP="00A25D43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poddany głosowaniu został przyjęty 3 głosami.</w:t>
      </w:r>
    </w:p>
    <w:p w:rsidR="00A25D43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>określenie tygodniowego obowiązkowego wymiaru godzin zajęć nauczycieli placówek oświatowych niewymienionych w art. 42 ust. 3 ustawy z dnia 26 stycznia 1982 roku – Karta Nauczyciela, nauczycieli realizujących w ramach stosunku pracy obowiązki określone dla stanowisk o różnym tygodniowym obowiązkowym wymiarze godzin, pedagogów, psychologów, doradców zawodowych, nauczycieli prowadzących zajęcia rewalidacyjne oraz zasad udzielania i rozmiar obniżek dyrektorom i wicedyrektorom oraz nauczycielom pełniącym inne stanowiska kierownicze w szkole, a także nauczycielom, którzy obowiązki kierownicze pełnią w zastępstwie nauczyciela, któremu powierzono stanowisko kierownicze w placówkach oświatowych prowadzonych p</w:t>
      </w:r>
      <w:r>
        <w:rPr>
          <w:rFonts w:ascii="Tahoma" w:hAnsi="Tahoma" w:cs="Tahoma"/>
          <w:bCs/>
        </w:rPr>
        <w:t xml:space="preserve">rzez Gminę Skarżysko – Kamienna. Projekt uchwały omówił </w:t>
      </w:r>
      <w:r w:rsidRPr="00357DDD">
        <w:rPr>
          <w:rFonts w:ascii="Tahoma" w:hAnsi="Tahoma" w:cs="Tahoma"/>
          <w:b/>
          <w:bCs/>
        </w:rPr>
        <w:t>Naczelnik Wydziału</w:t>
      </w:r>
      <w:r>
        <w:rPr>
          <w:rFonts w:ascii="Tahoma" w:hAnsi="Tahoma" w:cs="Tahoma"/>
          <w:bCs/>
        </w:rPr>
        <w:t xml:space="preserve"> </w:t>
      </w:r>
      <w:r w:rsidRPr="00357DDD">
        <w:rPr>
          <w:rFonts w:ascii="Tahoma" w:hAnsi="Tahoma" w:cs="Tahoma"/>
          <w:b/>
          <w:bCs/>
        </w:rPr>
        <w:t>Oświaty Krzysztof Myszka</w:t>
      </w:r>
      <w:r>
        <w:rPr>
          <w:rFonts w:ascii="Tahoma" w:hAnsi="Tahoma" w:cs="Tahoma"/>
          <w:bCs/>
        </w:rPr>
        <w:t>.</w:t>
      </w:r>
    </w:p>
    <w:p w:rsidR="00A25D43" w:rsidRPr="00461A7B" w:rsidRDefault="00A25D43" w:rsidP="00A25D43">
      <w:pPr>
        <w:spacing w:after="200" w:line="276" w:lineRule="auto"/>
        <w:ind w:left="851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3 głosami.</w:t>
      </w:r>
    </w:p>
    <w:p w:rsidR="00A25D43" w:rsidRPr="006460ED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eastAsia="Calibri" w:hAnsi="Tahoma" w:cs="Tahoma"/>
          <w:bCs/>
        </w:rPr>
        <w:t xml:space="preserve">określenia źródeł dochodów własnych w </w:t>
      </w:r>
      <w:r>
        <w:rPr>
          <w:rFonts w:ascii="Tahoma" w:eastAsia="Calibri" w:hAnsi="Tahoma" w:cs="Tahoma"/>
          <w:bCs/>
        </w:rPr>
        <w:t xml:space="preserve">jednostkach budżetowych oświaty. Projekt uchwały przedstawił </w:t>
      </w:r>
      <w:r w:rsidRPr="006460ED">
        <w:rPr>
          <w:rFonts w:ascii="Tahoma" w:eastAsia="Calibri" w:hAnsi="Tahoma" w:cs="Tahoma"/>
          <w:b/>
          <w:bCs/>
        </w:rPr>
        <w:t>Naczelnik Wydziału Oświaty</w:t>
      </w:r>
      <w:r>
        <w:rPr>
          <w:rFonts w:ascii="Tahoma" w:eastAsia="Calibri" w:hAnsi="Tahoma" w:cs="Tahoma"/>
          <w:bCs/>
        </w:rPr>
        <w:t xml:space="preserve"> </w:t>
      </w:r>
      <w:r w:rsidRPr="006460ED">
        <w:rPr>
          <w:rFonts w:ascii="Tahoma" w:eastAsia="Calibri" w:hAnsi="Tahoma" w:cs="Tahoma"/>
          <w:b/>
          <w:bCs/>
        </w:rPr>
        <w:t>Krzysztof Myszka .</w:t>
      </w:r>
    </w:p>
    <w:p w:rsidR="00A25D43" w:rsidRPr="00E47BDD" w:rsidRDefault="00A25D43" w:rsidP="00A25D43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Przewodnicząca Komisji powyższy projekt uchwały poddała pod głosowanie : za przyjęciem głosowało 3 osoby.</w:t>
      </w:r>
    </w:p>
    <w:p w:rsidR="00A25D43" w:rsidRPr="00B010B5" w:rsidRDefault="00A25D43" w:rsidP="00A25D43">
      <w:pPr>
        <w:pStyle w:val="Akapitzlist"/>
        <w:spacing w:after="200" w:line="276" w:lineRule="auto"/>
        <w:ind w:left="1211"/>
        <w:rPr>
          <w:rFonts w:ascii="Tahoma" w:hAnsi="Tahoma" w:cs="Tahoma"/>
          <w:bCs/>
        </w:rPr>
      </w:pPr>
    </w:p>
    <w:p w:rsidR="00A25D43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>określenia zasad i trybu przeprowadzania konsultacji z organizacjami pozarządowymi  i podmiotami wymienionymi w art. 3 ust. 3 ustawy o działalności pożytku publicznego i o wolontariacie projektów aktów prawa miejscowego w dziedzinach dotyczących działalno</w:t>
      </w:r>
      <w:r>
        <w:rPr>
          <w:rFonts w:ascii="Tahoma" w:hAnsi="Tahoma" w:cs="Tahoma"/>
          <w:bCs/>
        </w:rPr>
        <w:t xml:space="preserve">ści statutowej tych </w:t>
      </w:r>
      <w:r>
        <w:rPr>
          <w:rFonts w:ascii="Tahoma" w:hAnsi="Tahoma" w:cs="Tahoma"/>
          <w:bCs/>
        </w:rPr>
        <w:lastRenderedPageBreak/>
        <w:t xml:space="preserve">organizacji .Projekt uchwały przedstawił  </w:t>
      </w:r>
      <w:r w:rsidRPr="000E1C7A">
        <w:rPr>
          <w:rFonts w:ascii="Tahoma" w:hAnsi="Tahoma" w:cs="Tahoma"/>
          <w:b/>
          <w:bCs/>
        </w:rPr>
        <w:t>Krzysztof Myszka Naczelnik</w:t>
      </w:r>
      <w:r>
        <w:rPr>
          <w:rFonts w:ascii="Tahoma" w:hAnsi="Tahoma" w:cs="Tahoma"/>
          <w:bCs/>
        </w:rPr>
        <w:t xml:space="preserve"> </w:t>
      </w:r>
      <w:r w:rsidRPr="000E1C7A">
        <w:rPr>
          <w:rFonts w:ascii="Tahoma" w:hAnsi="Tahoma" w:cs="Tahoma"/>
          <w:b/>
          <w:bCs/>
        </w:rPr>
        <w:t>Wydziału Oświaty.</w:t>
      </w:r>
      <w:r>
        <w:rPr>
          <w:rFonts w:ascii="Tahoma" w:hAnsi="Tahoma" w:cs="Tahoma"/>
          <w:bCs/>
        </w:rPr>
        <w:t xml:space="preserve"> </w:t>
      </w:r>
    </w:p>
    <w:p w:rsidR="00A25D43" w:rsidRPr="00E47BDD" w:rsidRDefault="00A25D43" w:rsidP="00A25D43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w wyniku głosowania został przyjęty 3 głosami.</w:t>
      </w:r>
    </w:p>
    <w:p w:rsidR="00A25D43" w:rsidRPr="000E1C7A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eastAsia="Calibri" w:hAnsi="Tahoma" w:cs="Tahoma"/>
          <w:bCs/>
        </w:rPr>
        <w:t>zniesienia formy ochrony z drzew uznanych za pomniki przyrody znajdujących się w granicach administrac</w:t>
      </w:r>
      <w:r>
        <w:rPr>
          <w:rFonts w:ascii="Tahoma" w:eastAsia="Calibri" w:hAnsi="Tahoma" w:cs="Tahoma"/>
          <w:bCs/>
        </w:rPr>
        <w:t xml:space="preserve">yjnych Gminy Skarżysko-Kamienna. Projekt uchwały omówiła </w:t>
      </w:r>
      <w:r w:rsidRPr="000E1C7A">
        <w:rPr>
          <w:rFonts w:ascii="Tahoma" w:eastAsia="Calibri" w:hAnsi="Tahoma" w:cs="Tahoma"/>
          <w:b/>
          <w:bCs/>
        </w:rPr>
        <w:t>Naczelnik Wydziału Planowania</w:t>
      </w:r>
      <w:r>
        <w:rPr>
          <w:rFonts w:ascii="Tahoma" w:eastAsia="Calibri" w:hAnsi="Tahoma" w:cs="Tahoma"/>
          <w:bCs/>
        </w:rPr>
        <w:t xml:space="preserve"> </w:t>
      </w:r>
      <w:r w:rsidRPr="000E1C7A">
        <w:rPr>
          <w:rFonts w:ascii="Tahoma" w:eastAsia="Calibri" w:hAnsi="Tahoma" w:cs="Tahoma"/>
          <w:b/>
          <w:bCs/>
        </w:rPr>
        <w:t>Przestrzennego Ewa Stachowicz.</w:t>
      </w:r>
    </w:p>
    <w:p w:rsidR="00A25D43" w:rsidRPr="00E47BDD" w:rsidRDefault="00A25D43" w:rsidP="00A25D43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Przedstawiony projekt uchwały poddany głosowaniu został przyjęty 4 głosami</w:t>
      </w:r>
    </w:p>
    <w:p w:rsidR="00A25D43" w:rsidRPr="00FE5770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eastAsia="Calibri" w:hAnsi="Tahoma" w:cs="Tahoma"/>
          <w:bCs/>
        </w:rPr>
        <w:t>zbycia w drodze przetargu działki gruntu położonej w Skarżysku-Kamiennej przy ul. Konarskieg</w:t>
      </w:r>
      <w:r>
        <w:rPr>
          <w:rFonts w:ascii="Tahoma" w:eastAsia="Calibri" w:hAnsi="Tahoma" w:cs="Tahoma"/>
          <w:bCs/>
        </w:rPr>
        <w:t xml:space="preserve">o. Projekt uchwały przedstawił </w:t>
      </w:r>
      <w:r>
        <w:rPr>
          <w:rFonts w:ascii="Tahoma" w:eastAsia="Calibri" w:hAnsi="Tahoma" w:cs="Tahoma"/>
          <w:b/>
          <w:bCs/>
        </w:rPr>
        <w:t>Zastępca P</w:t>
      </w:r>
      <w:r w:rsidRPr="000E1C7A">
        <w:rPr>
          <w:rFonts w:ascii="Tahoma" w:eastAsia="Calibri" w:hAnsi="Tahoma" w:cs="Tahoma"/>
          <w:b/>
          <w:bCs/>
        </w:rPr>
        <w:t xml:space="preserve">rezydenta Miasta Grzegorz </w:t>
      </w:r>
      <w:proofErr w:type="spellStart"/>
      <w:r w:rsidRPr="000E1C7A">
        <w:rPr>
          <w:rFonts w:ascii="Tahoma" w:eastAsia="Calibri" w:hAnsi="Tahoma" w:cs="Tahoma"/>
          <w:b/>
          <w:bCs/>
        </w:rPr>
        <w:t>Małkus</w:t>
      </w:r>
      <w:proofErr w:type="spellEnd"/>
      <w:r>
        <w:rPr>
          <w:rFonts w:ascii="Tahoma" w:eastAsia="Calibri" w:hAnsi="Tahoma" w:cs="Tahoma"/>
          <w:bCs/>
        </w:rPr>
        <w:t xml:space="preserve"> .</w:t>
      </w:r>
    </w:p>
    <w:p w:rsidR="00A25D43" w:rsidRPr="00FE5770" w:rsidRDefault="00A25D43" w:rsidP="00A25D43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 wyniku przeprowadzonego głosowania projekt uchwały został przyjęty 3 głosami </w:t>
      </w:r>
    </w:p>
    <w:p w:rsidR="00A25D43" w:rsidRPr="0041416D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  <w:bCs/>
        </w:rPr>
      </w:pPr>
      <w:r w:rsidRPr="00B010B5">
        <w:rPr>
          <w:rFonts w:ascii="Tahoma" w:hAnsi="Tahoma" w:cs="Tahoma"/>
          <w:bCs/>
        </w:rPr>
        <w:t xml:space="preserve"> </w:t>
      </w:r>
      <w:r w:rsidRPr="00B010B5">
        <w:rPr>
          <w:rFonts w:ascii="Tahoma" w:eastAsia="Calibri" w:hAnsi="Tahoma" w:cs="Tahoma"/>
          <w:bCs/>
        </w:rPr>
        <w:t>nabycia przez Gminę Skarżysko-Kamienna nieruchomości lokalowej położonej</w:t>
      </w:r>
      <w:r>
        <w:rPr>
          <w:rFonts w:ascii="Tahoma" w:eastAsia="Calibri" w:hAnsi="Tahoma" w:cs="Tahoma"/>
          <w:bCs/>
        </w:rPr>
        <w:t xml:space="preserve"> </w:t>
      </w:r>
      <w:r w:rsidRPr="000E1C7A">
        <w:rPr>
          <w:rFonts w:ascii="Tahoma" w:eastAsia="Calibri" w:hAnsi="Tahoma" w:cs="Tahoma"/>
          <w:bCs/>
        </w:rPr>
        <w:t>w Skarżysku-Kamiennej przy ul. Konarskiego nr 17 w pocze</w:t>
      </w:r>
      <w:r>
        <w:rPr>
          <w:rFonts w:ascii="Tahoma" w:eastAsia="Calibri" w:hAnsi="Tahoma" w:cs="Tahoma"/>
          <w:bCs/>
        </w:rPr>
        <w:t xml:space="preserve">t gminnego zasobu nieruchomości. Projekt uchwały przedstawił </w:t>
      </w:r>
      <w:r w:rsidRPr="0041416D">
        <w:rPr>
          <w:rFonts w:ascii="Tahoma" w:eastAsia="Calibri" w:hAnsi="Tahoma" w:cs="Tahoma"/>
          <w:b/>
          <w:bCs/>
        </w:rPr>
        <w:t xml:space="preserve">Zastępca Prezydenta Miasta Grzegorz </w:t>
      </w:r>
      <w:proofErr w:type="spellStart"/>
      <w:r w:rsidRPr="0041416D">
        <w:rPr>
          <w:rFonts w:ascii="Tahoma" w:eastAsia="Calibri" w:hAnsi="Tahoma" w:cs="Tahoma"/>
          <w:b/>
          <w:bCs/>
        </w:rPr>
        <w:t>Małkus</w:t>
      </w:r>
      <w:proofErr w:type="spellEnd"/>
      <w:r w:rsidRPr="0041416D">
        <w:rPr>
          <w:rFonts w:ascii="Tahoma" w:eastAsia="Calibri" w:hAnsi="Tahoma" w:cs="Tahoma"/>
          <w:b/>
          <w:bCs/>
        </w:rPr>
        <w:t xml:space="preserve"> .</w:t>
      </w:r>
    </w:p>
    <w:p w:rsidR="00A25D43" w:rsidRPr="00FB740D" w:rsidRDefault="00A25D43" w:rsidP="00A25D43">
      <w:pPr>
        <w:spacing w:after="20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poddany głosowaniu został przyjęty 3 głosami.</w:t>
      </w:r>
    </w:p>
    <w:p w:rsidR="00A25D43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 xml:space="preserve"> przystąpienia do sporządzenia  miejscowego planu zagospodarowania przestrzennego zwanego „Bilskiego –Bobowskich” na terenie mia</w:t>
      </w:r>
      <w:r>
        <w:rPr>
          <w:rFonts w:ascii="Tahoma" w:eastAsia="Calibri" w:hAnsi="Tahoma" w:cs="Tahoma"/>
          <w:bCs/>
        </w:rPr>
        <w:t xml:space="preserve">sta Skarżyska-Kamiennej. Projekt uchwały przedstawiła </w:t>
      </w:r>
      <w:r w:rsidRPr="0041416D">
        <w:rPr>
          <w:rFonts w:ascii="Tahoma" w:eastAsia="Calibri" w:hAnsi="Tahoma" w:cs="Tahoma"/>
          <w:b/>
          <w:bCs/>
        </w:rPr>
        <w:t>Naczelnik Wydziału</w:t>
      </w:r>
      <w:r>
        <w:rPr>
          <w:rFonts w:ascii="Tahoma" w:eastAsia="Calibri" w:hAnsi="Tahoma" w:cs="Tahoma"/>
          <w:bCs/>
        </w:rPr>
        <w:t xml:space="preserve"> </w:t>
      </w:r>
      <w:r w:rsidRPr="0041416D">
        <w:rPr>
          <w:rFonts w:ascii="Tahoma" w:eastAsia="Calibri" w:hAnsi="Tahoma" w:cs="Tahoma"/>
          <w:b/>
          <w:bCs/>
        </w:rPr>
        <w:t>Planowania Ewa Stachowicz</w:t>
      </w:r>
      <w:r>
        <w:rPr>
          <w:rFonts w:ascii="Tahoma" w:eastAsia="Calibri" w:hAnsi="Tahoma" w:cs="Tahoma"/>
          <w:bCs/>
        </w:rPr>
        <w:t xml:space="preserve"> .</w:t>
      </w:r>
    </w:p>
    <w:p w:rsidR="00A25D43" w:rsidRPr="00FB740D" w:rsidRDefault="00A25D43" w:rsidP="00A25D43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Przewodnicząca Komisji omówiony projekt uchwały poddała pod głosowanie : przyjęto 5 głosami.</w:t>
      </w:r>
    </w:p>
    <w:p w:rsidR="00A25D43" w:rsidRPr="00B010B5" w:rsidRDefault="00A25D43" w:rsidP="00A25D43">
      <w:pPr>
        <w:pStyle w:val="Akapitzlist"/>
        <w:spacing w:after="200" w:line="276" w:lineRule="auto"/>
        <w:ind w:left="1211"/>
        <w:rPr>
          <w:rFonts w:ascii="Tahoma" w:eastAsia="Calibri" w:hAnsi="Tahoma" w:cs="Tahoma"/>
          <w:bCs/>
        </w:rPr>
      </w:pPr>
    </w:p>
    <w:p w:rsidR="00A25D43" w:rsidRPr="00FB740D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 xml:space="preserve">wyrażenia zgody na podwyższenie kapitału zakładowego poprzez wniesienie wkładu niepieniężnego (aportu) do spółki Miejskie Przedsiębiorstwo Wodociągów i Kanalizacji </w:t>
      </w:r>
      <w:proofErr w:type="spellStart"/>
      <w:r w:rsidRPr="00B010B5">
        <w:rPr>
          <w:rFonts w:ascii="Tahoma" w:eastAsia="Calibri" w:hAnsi="Tahoma" w:cs="Tahoma"/>
          <w:bCs/>
        </w:rPr>
        <w:t>Sp.z</w:t>
      </w:r>
      <w:proofErr w:type="spellEnd"/>
      <w:r>
        <w:rPr>
          <w:rFonts w:ascii="Tahoma" w:eastAsia="Calibri" w:hAnsi="Tahoma" w:cs="Tahoma"/>
          <w:bCs/>
        </w:rPr>
        <w:t xml:space="preserve"> </w:t>
      </w:r>
      <w:r w:rsidRPr="00B010B5">
        <w:rPr>
          <w:rFonts w:ascii="Tahoma" w:eastAsia="Calibri" w:hAnsi="Tahoma" w:cs="Tahoma"/>
          <w:bCs/>
        </w:rPr>
        <w:t>o.o. z siedzibą w Skarżysku-Kamiennej ul. Cicha 8, 26-110 Skarż</w:t>
      </w:r>
      <w:r>
        <w:rPr>
          <w:rFonts w:ascii="Tahoma" w:eastAsia="Calibri" w:hAnsi="Tahoma" w:cs="Tahoma"/>
          <w:bCs/>
        </w:rPr>
        <w:t xml:space="preserve">ysko-Kamienna. Projekt uchwały przedstawiła </w:t>
      </w:r>
      <w:r w:rsidRPr="0041416D">
        <w:rPr>
          <w:rFonts w:ascii="Tahoma" w:eastAsia="Calibri" w:hAnsi="Tahoma" w:cs="Tahoma"/>
          <w:b/>
          <w:bCs/>
        </w:rPr>
        <w:t>Naczelnik Wydziału Planowania Ewa Stachowicz.</w:t>
      </w:r>
    </w:p>
    <w:p w:rsidR="00A25D43" w:rsidRPr="00FB740D" w:rsidRDefault="00A25D43" w:rsidP="00A25D43">
      <w:pPr>
        <w:spacing w:after="200" w:line="276" w:lineRule="auto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W wyniku przeprowadzonego głosowania projekt uchwały został przyjęty 4 głosami.</w:t>
      </w:r>
    </w:p>
    <w:p w:rsidR="00A25D43" w:rsidRPr="0041416D" w:rsidRDefault="00A25D43" w:rsidP="00A25D43">
      <w:pPr>
        <w:spacing w:after="200" w:line="276" w:lineRule="auto"/>
        <w:ind w:left="851"/>
        <w:rPr>
          <w:rFonts w:ascii="Tahoma" w:eastAsia="Calibri" w:hAnsi="Tahoma" w:cs="Tahoma"/>
          <w:bCs/>
        </w:rPr>
      </w:pPr>
    </w:p>
    <w:p w:rsidR="00A25D43" w:rsidRPr="00FB740D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hAnsi="Tahoma" w:cs="Tahoma"/>
          <w:bCs/>
        </w:rPr>
        <w:t>zlecenia Komisji Rewizyjnej przeprowadzenia kontro</w:t>
      </w:r>
      <w:r>
        <w:rPr>
          <w:rFonts w:ascii="Tahoma" w:hAnsi="Tahoma" w:cs="Tahoma"/>
          <w:bCs/>
        </w:rPr>
        <w:t xml:space="preserve">li wyjaśniającej. </w:t>
      </w:r>
      <w:r w:rsidRPr="002402BF">
        <w:rPr>
          <w:rFonts w:ascii="Tahoma" w:hAnsi="Tahoma" w:cs="Tahoma"/>
          <w:bCs/>
        </w:rPr>
        <w:t xml:space="preserve">( p. Spadło ). Projekt uchwały przedstawił </w:t>
      </w:r>
      <w:r w:rsidRPr="002402BF">
        <w:rPr>
          <w:rFonts w:ascii="Tahoma" w:hAnsi="Tahoma" w:cs="Tahoma"/>
          <w:b/>
          <w:bCs/>
        </w:rPr>
        <w:t xml:space="preserve">Roman </w:t>
      </w:r>
      <w:proofErr w:type="spellStart"/>
      <w:r w:rsidRPr="002402BF">
        <w:rPr>
          <w:rFonts w:ascii="Tahoma" w:hAnsi="Tahoma" w:cs="Tahoma"/>
          <w:b/>
          <w:bCs/>
        </w:rPr>
        <w:t>Szapsza</w:t>
      </w:r>
      <w:proofErr w:type="spellEnd"/>
      <w:r w:rsidRPr="002402BF">
        <w:rPr>
          <w:rFonts w:ascii="Tahoma" w:hAnsi="Tahoma" w:cs="Tahoma"/>
          <w:b/>
          <w:bCs/>
        </w:rPr>
        <w:t xml:space="preserve"> Naczelnik Wydziału</w:t>
      </w:r>
      <w:r w:rsidRPr="002402BF">
        <w:rPr>
          <w:rFonts w:ascii="Tahoma" w:hAnsi="Tahoma" w:cs="Tahoma"/>
          <w:bCs/>
        </w:rPr>
        <w:t xml:space="preserve"> </w:t>
      </w:r>
      <w:r w:rsidRPr="002402BF">
        <w:rPr>
          <w:rFonts w:ascii="Tahoma" w:hAnsi="Tahoma" w:cs="Tahoma"/>
          <w:b/>
          <w:bCs/>
        </w:rPr>
        <w:t xml:space="preserve">Organizacyjnego </w:t>
      </w:r>
      <w:r w:rsidRPr="002402BF">
        <w:rPr>
          <w:rFonts w:ascii="Tahoma" w:hAnsi="Tahoma" w:cs="Tahoma"/>
          <w:bCs/>
        </w:rPr>
        <w:t>.</w:t>
      </w:r>
    </w:p>
    <w:p w:rsidR="00A25D43" w:rsidRPr="00FB740D" w:rsidRDefault="00A25D43" w:rsidP="00A25D43">
      <w:pPr>
        <w:spacing w:after="200" w:line="276" w:lineRule="auto"/>
        <w:ind w:left="851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lastRenderedPageBreak/>
        <w:t>Powyższy projekt uchwały poddany głosowaniu został przyjęty 3 głosami.</w:t>
      </w:r>
    </w:p>
    <w:p w:rsidR="00A25D43" w:rsidRPr="0041416D" w:rsidRDefault="00A25D43" w:rsidP="00A25D43">
      <w:pPr>
        <w:spacing w:after="200" w:line="276" w:lineRule="auto"/>
        <w:rPr>
          <w:rFonts w:ascii="Tahoma" w:eastAsia="Calibri" w:hAnsi="Tahoma" w:cs="Tahoma"/>
          <w:bCs/>
        </w:rPr>
      </w:pPr>
    </w:p>
    <w:p w:rsidR="00A25D43" w:rsidRPr="00FB740D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hAnsi="Tahoma" w:cs="Tahoma"/>
          <w:bCs/>
        </w:rPr>
        <w:t xml:space="preserve"> zlecenia Komisji Rewizyjnej  przeprowadzenia kont</w:t>
      </w:r>
      <w:r>
        <w:rPr>
          <w:rFonts w:ascii="Tahoma" w:hAnsi="Tahoma" w:cs="Tahoma"/>
          <w:bCs/>
        </w:rPr>
        <w:t xml:space="preserve">roli wyjaśniającej     (p. Graba). Projekt uchwały przedstawił </w:t>
      </w:r>
      <w:r w:rsidRPr="001207FF">
        <w:rPr>
          <w:rFonts w:ascii="Tahoma" w:hAnsi="Tahoma" w:cs="Tahoma"/>
          <w:b/>
          <w:bCs/>
        </w:rPr>
        <w:t xml:space="preserve">Roman </w:t>
      </w:r>
      <w:proofErr w:type="spellStart"/>
      <w:r w:rsidRPr="001207FF">
        <w:rPr>
          <w:rFonts w:ascii="Tahoma" w:hAnsi="Tahoma" w:cs="Tahoma"/>
          <w:b/>
          <w:bCs/>
        </w:rPr>
        <w:t>Szapsza</w:t>
      </w:r>
      <w:proofErr w:type="spellEnd"/>
      <w:r w:rsidRPr="001207FF">
        <w:rPr>
          <w:rFonts w:ascii="Tahoma" w:hAnsi="Tahoma" w:cs="Tahoma"/>
          <w:b/>
          <w:bCs/>
        </w:rPr>
        <w:t xml:space="preserve"> Naczelnik Wydziału</w:t>
      </w:r>
      <w:r>
        <w:rPr>
          <w:rFonts w:ascii="Tahoma" w:hAnsi="Tahoma" w:cs="Tahoma"/>
          <w:bCs/>
        </w:rPr>
        <w:t xml:space="preserve"> </w:t>
      </w:r>
      <w:r w:rsidRPr="001207FF">
        <w:rPr>
          <w:rFonts w:ascii="Tahoma" w:hAnsi="Tahoma" w:cs="Tahoma"/>
          <w:b/>
          <w:bCs/>
        </w:rPr>
        <w:t>Organizacyjnego.</w:t>
      </w:r>
    </w:p>
    <w:p w:rsidR="00A25D43" w:rsidRPr="00FB740D" w:rsidRDefault="00A25D43" w:rsidP="00A25D43">
      <w:pPr>
        <w:spacing w:after="200" w:line="276" w:lineRule="auto"/>
        <w:ind w:left="851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W wyniku przeprowadzonego głosowania projekt uchwały został przyjęty 3 głosami</w:t>
      </w:r>
    </w:p>
    <w:p w:rsidR="00A25D43" w:rsidRPr="00FB740D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>pogrzebu oraz zasad zwrotu wydatków związanych z obowiązkiem sprawienia pog</w:t>
      </w:r>
      <w:r>
        <w:rPr>
          <w:rFonts w:ascii="Tahoma" w:eastAsia="Calibri" w:hAnsi="Tahoma" w:cs="Tahoma"/>
          <w:bCs/>
        </w:rPr>
        <w:t xml:space="preserve">rzebu. Projekt uchwały przedstawiła </w:t>
      </w:r>
      <w:r w:rsidRPr="001207FF">
        <w:rPr>
          <w:rFonts w:ascii="Tahoma" w:eastAsia="Calibri" w:hAnsi="Tahoma" w:cs="Tahoma"/>
          <w:b/>
          <w:bCs/>
        </w:rPr>
        <w:t>Dyrektor MOPS</w:t>
      </w:r>
      <w:r>
        <w:rPr>
          <w:rFonts w:ascii="Tahoma" w:eastAsia="Calibri" w:hAnsi="Tahoma" w:cs="Tahoma"/>
          <w:bCs/>
        </w:rPr>
        <w:t xml:space="preserve"> </w:t>
      </w:r>
      <w:r w:rsidRPr="001207FF">
        <w:rPr>
          <w:rFonts w:ascii="Tahoma" w:eastAsia="Calibri" w:hAnsi="Tahoma" w:cs="Tahoma"/>
          <w:b/>
          <w:bCs/>
        </w:rPr>
        <w:t>Bożena Bętkowska.</w:t>
      </w:r>
    </w:p>
    <w:p w:rsidR="00A25D43" w:rsidRDefault="00A25D43" w:rsidP="00A25D43">
      <w:pPr>
        <w:spacing w:after="200" w:line="276" w:lineRule="auto"/>
        <w:ind w:left="851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Poinformowała, że w § 5 p 2 będzie zmiana zapisu na następujący : „Zapłata lub zwrot kosztów za sprawienie pogrzebu nie może być wyższa niż kwota wypłacana przez ZUS z tytułu zasiłku pogrzebowego „</w:t>
      </w:r>
    </w:p>
    <w:p w:rsidR="00A25D43" w:rsidRPr="00FB740D" w:rsidRDefault="00A25D43" w:rsidP="00A25D43">
      <w:pPr>
        <w:spacing w:after="200" w:line="276" w:lineRule="auto"/>
        <w:ind w:left="851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Projekt uchwały wraz ze zmianą poddano pod głosowanie : za przyjęciem głosowało 3 osoby.</w:t>
      </w:r>
    </w:p>
    <w:p w:rsidR="00A25D43" w:rsidRPr="0077339E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>zarz</w:t>
      </w:r>
      <w:r>
        <w:rPr>
          <w:rFonts w:ascii="Tahoma" w:eastAsia="Calibri" w:hAnsi="Tahoma" w:cs="Tahoma"/>
          <w:bCs/>
        </w:rPr>
        <w:t xml:space="preserve">ądzenia wyborów do Rady Osiedla. Projekt uchwały przedstawił </w:t>
      </w:r>
      <w:r>
        <w:rPr>
          <w:rFonts w:ascii="Tahoma" w:eastAsia="Calibri" w:hAnsi="Tahoma" w:cs="Tahoma"/>
          <w:b/>
          <w:bCs/>
        </w:rPr>
        <w:t>N</w:t>
      </w:r>
      <w:r w:rsidRPr="001207FF">
        <w:rPr>
          <w:rFonts w:ascii="Tahoma" w:eastAsia="Calibri" w:hAnsi="Tahoma" w:cs="Tahoma"/>
          <w:b/>
          <w:bCs/>
        </w:rPr>
        <w:t xml:space="preserve">aczelnik Wydziału Organizacyjnego  Roman </w:t>
      </w:r>
      <w:proofErr w:type="spellStart"/>
      <w:r w:rsidRPr="001207FF">
        <w:rPr>
          <w:rFonts w:ascii="Tahoma" w:eastAsia="Calibri" w:hAnsi="Tahoma" w:cs="Tahoma"/>
          <w:b/>
          <w:bCs/>
        </w:rPr>
        <w:t>Szapsza</w:t>
      </w:r>
      <w:proofErr w:type="spellEnd"/>
      <w:r w:rsidRPr="001207FF">
        <w:rPr>
          <w:rFonts w:ascii="Tahoma" w:eastAsia="Calibri" w:hAnsi="Tahoma" w:cs="Tahoma"/>
          <w:b/>
          <w:bCs/>
        </w:rPr>
        <w:t>.</w:t>
      </w:r>
    </w:p>
    <w:p w:rsidR="00A25D43" w:rsidRPr="00676FB4" w:rsidRDefault="00A25D43" w:rsidP="00A25D43">
      <w:pPr>
        <w:spacing w:after="200" w:line="276" w:lineRule="auto"/>
        <w:ind w:left="851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W wyniku przeprowadzonego głosowania projekt uchwały został przyjęty 3 głosami.       </w:t>
      </w:r>
    </w:p>
    <w:p w:rsidR="00A25D43" w:rsidRPr="00676FB4" w:rsidRDefault="00A25D43" w:rsidP="00A25D43">
      <w:pPr>
        <w:spacing w:after="200" w:line="276" w:lineRule="auto"/>
        <w:rPr>
          <w:rFonts w:ascii="Tahoma" w:eastAsia="Calibri" w:hAnsi="Tahoma" w:cs="Tahoma"/>
          <w:bCs/>
        </w:rPr>
      </w:pPr>
    </w:p>
    <w:p w:rsidR="00A25D43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>powołania Miejskiej Komisji Wyborczej do przeprowadzenia wyborów d</w:t>
      </w:r>
      <w:r>
        <w:rPr>
          <w:rFonts w:ascii="Tahoma" w:eastAsia="Calibri" w:hAnsi="Tahoma" w:cs="Tahoma"/>
          <w:bCs/>
        </w:rPr>
        <w:t>o Rady Osiedla Dolna Kamienna I. Projekt uchwały przedstawił</w:t>
      </w:r>
      <w:r w:rsidRPr="001207FF">
        <w:rPr>
          <w:rFonts w:ascii="Tahoma" w:eastAsia="Calibri" w:hAnsi="Tahoma" w:cs="Tahoma"/>
          <w:b/>
          <w:bCs/>
        </w:rPr>
        <w:t xml:space="preserve"> Roman</w:t>
      </w:r>
      <w:r>
        <w:rPr>
          <w:rFonts w:ascii="Tahoma" w:eastAsia="Calibri" w:hAnsi="Tahoma" w:cs="Tahoma"/>
          <w:bCs/>
        </w:rPr>
        <w:t xml:space="preserve"> </w:t>
      </w:r>
      <w:proofErr w:type="spellStart"/>
      <w:r w:rsidRPr="001207FF">
        <w:rPr>
          <w:rFonts w:ascii="Tahoma" w:eastAsia="Calibri" w:hAnsi="Tahoma" w:cs="Tahoma"/>
          <w:b/>
          <w:bCs/>
        </w:rPr>
        <w:t>Szapsza</w:t>
      </w:r>
      <w:proofErr w:type="spellEnd"/>
      <w:r w:rsidRPr="001207FF">
        <w:rPr>
          <w:rFonts w:ascii="Tahoma" w:eastAsia="Calibri" w:hAnsi="Tahoma" w:cs="Tahoma"/>
          <w:b/>
          <w:bCs/>
        </w:rPr>
        <w:t xml:space="preserve"> Naczelnik Wydziału Organizacyjnego</w:t>
      </w:r>
      <w:r>
        <w:rPr>
          <w:rFonts w:ascii="Tahoma" w:eastAsia="Calibri" w:hAnsi="Tahoma" w:cs="Tahoma"/>
          <w:bCs/>
        </w:rPr>
        <w:t xml:space="preserve"> .</w:t>
      </w:r>
    </w:p>
    <w:p w:rsidR="00A25D43" w:rsidRPr="0077339E" w:rsidRDefault="00A25D43" w:rsidP="00A25D43">
      <w:pPr>
        <w:spacing w:after="200" w:line="276" w:lineRule="auto"/>
        <w:ind w:left="851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Przewodnicząca Komisji przedstawiony projekt uchwały poddała pod głosowanie : za przyjęciem głosowało 3 osoby.</w:t>
      </w:r>
    </w:p>
    <w:p w:rsidR="00A25D43" w:rsidRPr="0077339E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 xml:space="preserve">zmiany uchwały Nr 8/59/2002 Rady Miasta Skarżyska-Kamiennej z dnia 21 czerwca 2002 w sprawie utworzenia obwodów głosowania w wyborach do </w:t>
      </w:r>
      <w:r>
        <w:rPr>
          <w:rFonts w:ascii="Tahoma" w:eastAsia="Calibri" w:hAnsi="Tahoma" w:cs="Tahoma"/>
          <w:bCs/>
        </w:rPr>
        <w:t xml:space="preserve">Rady Miasta Skarżyska-Kamiennej. Projekt uchwały przedstawił </w:t>
      </w:r>
      <w:r w:rsidRPr="001207FF">
        <w:rPr>
          <w:rFonts w:ascii="Tahoma" w:eastAsia="Calibri" w:hAnsi="Tahoma" w:cs="Tahoma"/>
          <w:b/>
          <w:bCs/>
        </w:rPr>
        <w:t xml:space="preserve">Naczelnik Wydziału Organizacyjnego Roman </w:t>
      </w:r>
      <w:proofErr w:type="spellStart"/>
      <w:r w:rsidRPr="001207FF">
        <w:rPr>
          <w:rFonts w:ascii="Tahoma" w:eastAsia="Calibri" w:hAnsi="Tahoma" w:cs="Tahoma"/>
          <w:b/>
          <w:bCs/>
        </w:rPr>
        <w:t>Szapsza</w:t>
      </w:r>
      <w:proofErr w:type="spellEnd"/>
      <w:r w:rsidRPr="001207FF">
        <w:rPr>
          <w:rFonts w:ascii="Tahoma" w:eastAsia="Calibri" w:hAnsi="Tahoma" w:cs="Tahoma"/>
          <w:b/>
          <w:bCs/>
        </w:rPr>
        <w:t>.</w:t>
      </w:r>
    </w:p>
    <w:p w:rsidR="00A25D43" w:rsidRPr="001207FF" w:rsidRDefault="00A25D43" w:rsidP="00A25D43">
      <w:pPr>
        <w:spacing w:after="200" w:line="276" w:lineRule="auto"/>
        <w:ind w:left="851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Przedstawiony projekt uchwały poddany głosowaniu został przyjęty 3 głosami.</w:t>
      </w:r>
    </w:p>
    <w:p w:rsidR="00A25D43" w:rsidRPr="00E86B3B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 xml:space="preserve">zmiany uchwały Nr XLVIII/42/2010 Rady Miasta Skarżyska-Kamiennej z dnia 29 kwietnia 2010 w sprawie podziału miasta Skarżyska-Kamiennej  </w:t>
      </w:r>
      <w:r w:rsidRPr="00B010B5">
        <w:rPr>
          <w:rFonts w:ascii="Tahoma" w:eastAsia="Calibri" w:hAnsi="Tahoma" w:cs="Tahoma"/>
          <w:bCs/>
        </w:rPr>
        <w:lastRenderedPageBreak/>
        <w:t xml:space="preserve">na okręgi wyborcze, ustalenia ich granic i numerów oraz liczby radnych  wybieranych w każdym okręgu w wyborach do </w:t>
      </w:r>
      <w:r>
        <w:rPr>
          <w:rFonts w:ascii="Tahoma" w:eastAsia="Calibri" w:hAnsi="Tahoma" w:cs="Tahoma"/>
          <w:bCs/>
        </w:rPr>
        <w:t xml:space="preserve">Rady Miasta Skarżyska-Kamiennej. Projekt uchwały przedstawił </w:t>
      </w:r>
      <w:r w:rsidRPr="001207FF">
        <w:rPr>
          <w:rFonts w:ascii="Tahoma" w:eastAsia="Calibri" w:hAnsi="Tahoma" w:cs="Tahoma"/>
          <w:b/>
          <w:bCs/>
        </w:rPr>
        <w:t>Naczelnik Wydziału</w:t>
      </w:r>
      <w:r>
        <w:rPr>
          <w:rFonts w:ascii="Tahoma" w:eastAsia="Calibri" w:hAnsi="Tahoma" w:cs="Tahoma"/>
          <w:bCs/>
        </w:rPr>
        <w:t xml:space="preserve"> </w:t>
      </w:r>
      <w:r w:rsidRPr="001207FF">
        <w:rPr>
          <w:rFonts w:ascii="Tahoma" w:eastAsia="Calibri" w:hAnsi="Tahoma" w:cs="Tahoma"/>
          <w:b/>
          <w:bCs/>
        </w:rPr>
        <w:t xml:space="preserve">Organizacyjnego Roman </w:t>
      </w:r>
      <w:proofErr w:type="spellStart"/>
      <w:r w:rsidRPr="001207FF">
        <w:rPr>
          <w:rFonts w:ascii="Tahoma" w:eastAsia="Calibri" w:hAnsi="Tahoma" w:cs="Tahoma"/>
          <w:b/>
          <w:bCs/>
        </w:rPr>
        <w:t>Szapsza</w:t>
      </w:r>
      <w:proofErr w:type="spellEnd"/>
      <w:r w:rsidRPr="001207FF">
        <w:rPr>
          <w:rFonts w:ascii="Tahoma" w:eastAsia="Calibri" w:hAnsi="Tahoma" w:cs="Tahoma"/>
          <w:b/>
          <w:bCs/>
        </w:rPr>
        <w:t>.</w:t>
      </w:r>
    </w:p>
    <w:p w:rsidR="00A25D43" w:rsidRPr="00E86B3B" w:rsidRDefault="00A25D43" w:rsidP="00A25D43">
      <w:pPr>
        <w:spacing w:after="200" w:line="276" w:lineRule="auto"/>
        <w:ind w:left="851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W wyniku przedstawionego głosowania projekt uchwały został przyjęty 3 głosami.</w:t>
      </w:r>
    </w:p>
    <w:p w:rsidR="00A25D43" w:rsidRPr="00E86B3B" w:rsidRDefault="00A25D43" w:rsidP="00A25D43">
      <w:pPr>
        <w:pStyle w:val="Akapitzlist"/>
        <w:numPr>
          <w:ilvl w:val="0"/>
          <w:numId w:val="1"/>
        </w:numPr>
        <w:spacing w:after="200" w:line="276" w:lineRule="auto"/>
        <w:rPr>
          <w:rFonts w:ascii="Tahoma" w:eastAsia="Calibri" w:hAnsi="Tahoma" w:cs="Tahoma"/>
          <w:bCs/>
        </w:rPr>
      </w:pPr>
      <w:r w:rsidRPr="00B010B5">
        <w:rPr>
          <w:rFonts w:ascii="Tahoma" w:eastAsia="Calibri" w:hAnsi="Tahoma" w:cs="Tahoma"/>
          <w:bCs/>
        </w:rPr>
        <w:t>w sprawie uchwalenia</w:t>
      </w:r>
      <w:r>
        <w:rPr>
          <w:rFonts w:ascii="Tahoma" w:eastAsia="Calibri" w:hAnsi="Tahoma" w:cs="Tahoma"/>
          <w:bCs/>
        </w:rPr>
        <w:t xml:space="preserve"> Regulaminu Targowisk Miejskich. Projekt uchwały przedstawił </w:t>
      </w:r>
      <w:r w:rsidRPr="001207FF">
        <w:rPr>
          <w:rFonts w:ascii="Tahoma" w:eastAsia="Calibri" w:hAnsi="Tahoma" w:cs="Tahoma"/>
          <w:b/>
          <w:bCs/>
        </w:rPr>
        <w:t xml:space="preserve">Zastępca Prezydenta Miasta  Grzegorz </w:t>
      </w:r>
      <w:proofErr w:type="spellStart"/>
      <w:r w:rsidRPr="001207FF">
        <w:rPr>
          <w:rFonts w:ascii="Tahoma" w:eastAsia="Calibri" w:hAnsi="Tahoma" w:cs="Tahoma"/>
          <w:b/>
          <w:bCs/>
        </w:rPr>
        <w:t>Małkus</w:t>
      </w:r>
      <w:proofErr w:type="spellEnd"/>
      <w:r w:rsidRPr="001207FF">
        <w:rPr>
          <w:rFonts w:ascii="Tahoma" w:eastAsia="Calibri" w:hAnsi="Tahoma" w:cs="Tahoma"/>
          <w:b/>
          <w:bCs/>
        </w:rPr>
        <w:t>.</w:t>
      </w:r>
    </w:p>
    <w:p w:rsidR="00A25D43" w:rsidRPr="00E86B3B" w:rsidRDefault="00A25D43" w:rsidP="00A25D43">
      <w:pPr>
        <w:spacing w:after="200" w:line="276" w:lineRule="auto"/>
        <w:ind w:left="851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Przedstawiony projekt uchwały poddany glosowaniu został przyjęty 3 głosami.</w:t>
      </w:r>
    </w:p>
    <w:p w:rsidR="00A25D43" w:rsidRDefault="00A25D43" w:rsidP="00A25D43">
      <w:pPr>
        <w:spacing w:line="360" w:lineRule="auto"/>
      </w:pPr>
    </w:p>
    <w:p w:rsidR="00A25D43" w:rsidRPr="00D71685" w:rsidRDefault="00A25D43" w:rsidP="00A25D43">
      <w:pPr>
        <w:spacing w:line="360" w:lineRule="auto"/>
        <w:rPr>
          <w:rFonts w:ascii="Tahoma" w:hAnsi="Tahoma" w:cs="Tahoma"/>
        </w:rPr>
      </w:pPr>
    </w:p>
    <w:p w:rsidR="00A25D43" w:rsidRPr="00D71685" w:rsidRDefault="00A25D43" w:rsidP="00A25D43">
      <w:pPr>
        <w:spacing w:line="360" w:lineRule="auto"/>
        <w:rPr>
          <w:rFonts w:ascii="Tahoma" w:hAnsi="Tahoma" w:cs="Tahoma"/>
        </w:rPr>
      </w:pPr>
      <w:r w:rsidRPr="00D71685">
        <w:rPr>
          <w:rFonts w:ascii="Tahoma" w:hAnsi="Tahoma" w:cs="Tahoma"/>
        </w:rPr>
        <w:t xml:space="preserve">Na tym protokół zakończono </w:t>
      </w:r>
    </w:p>
    <w:p w:rsidR="00A25D43" w:rsidRPr="00D71685" w:rsidRDefault="00A25D43" w:rsidP="00A25D43">
      <w:pPr>
        <w:spacing w:line="480" w:lineRule="auto"/>
        <w:rPr>
          <w:rFonts w:ascii="Tahoma" w:hAnsi="Tahoma" w:cs="Tahoma"/>
        </w:rPr>
      </w:pPr>
    </w:p>
    <w:p w:rsidR="00A25D43" w:rsidRPr="00D71685" w:rsidRDefault="00A25D43" w:rsidP="00A25D43">
      <w:pPr>
        <w:spacing w:line="480" w:lineRule="auto"/>
        <w:rPr>
          <w:rFonts w:ascii="Tahoma" w:hAnsi="Tahoma" w:cs="Tahoma"/>
        </w:rPr>
      </w:pPr>
      <w:r w:rsidRPr="00D71685">
        <w:rPr>
          <w:rFonts w:ascii="Tahoma" w:hAnsi="Tahoma" w:cs="Tahoma"/>
        </w:rPr>
        <w:t xml:space="preserve">Protokół sporządziła Bożena Figarska                                                                      </w:t>
      </w:r>
    </w:p>
    <w:p w:rsidR="00A25D43" w:rsidRPr="00D71685" w:rsidRDefault="00A25D43" w:rsidP="00A25D43">
      <w:pPr>
        <w:spacing w:line="480" w:lineRule="auto"/>
        <w:rPr>
          <w:rFonts w:ascii="Tahoma" w:hAnsi="Tahoma" w:cs="Tahoma"/>
          <w:b/>
          <w:bCs/>
        </w:rPr>
      </w:pPr>
      <w:r w:rsidRPr="00D71685">
        <w:rPr>
          <w:rFonts w:ascii="Tahoma" w:hAnsi="Tahoma" w:cs="Tahoma"/>
          <w:b/>
          <w:bCs/>
        </w:rPr>
        <w:t xml:space="preserve">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 </w:t>
      </w:r>
      <w:r w:rsidRPr="00D71685">
        <w:rPr>
          <w:rFonts w:ascii="Tahoma" w:hAnsi="Tahoma" w:cs="Tahoma"/>
          <w:b/>
          <w:bCs/>
        </w:rPr>
        <w:t xml:space="preserve">  Przewodnicząca Komisji </w:t>
      </w:r>
    </w:p>
    <w:p w:rsidR="00A25D43" w:rsidRPr="00D71685" w:rsidRDefault="00A25D43" w:rsidP="00A25D43">
      <w:pPr>
        <w:spacing w:line="480" w:lineRule="auto"/>
        <w:rPr>
          <w:rFonts w:ascii="Tahoma" w:hAnsi="Tahoma" w:cs="Tahoma"/>
          <w:b/>
          <w:bCs/>
        </w:rPr>
      </w:pPr>
      <w:r w:rsidRPr="00D71685">
        <w:rPr>
          <w:rFonts w:ascii="Tahoma" w:hAnsi="Tahoma" w:cs="Tahoma"/>
          <w:b/>
          <w:bCs/>
        </w:rPr>
        <w:t xml:space="preserve">                                                                          </w:t>
      </w:r>
      <w:r>
        <w:rPr>
          <w:rFonts w:ascii="Tahoma" w:hAnsi="Tahoma" w:cs="Tahoma"/>
          <w:b/>
          <w:bCs/>
        </w:rPr>
        <w:t xml:space="preserve">               </w:t>
      </w:r>
      <w:r w:rsidRPr="00D71685">
        <w:rPr>
          <w:rFonts w:ascii="Tahoma" w:hAnsi="Tahoma" w:cs="Tahoma"/>
          <w:b/>
          <w:bCs/>
        </w:rPr>
        <w:t xml:space="preserve">Joanna Robakowska </w:t>
      </w:r>
    </w:p>
    <w:p w:rsidR="00A25D43" w:rsidRDefault="00A25D43" w:rsidP="00A25D43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:rsidR="00A25D43" w:rsidRPr="007E178E" w:rsidRDefault="00A25D43" w:rsidP="00A25D43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Pr="007E178E">
        <w:rPr>
          <w:b/>
          <w:bCs/>
        </w:rPr>
        <w:t xml:space="preserve">                                                                                   </w:t>
      </w:r>
      <w:r>
        <w:rPr>
          <w:b/>
          <w:bCs/>
        </w:rPr>
        <w:t xml:space="preserve">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311"/>
    <w:multiLevelType w:val="hybridMultilevel"/>
    <w:tmpl w:val="93DAA58C"/>
    <w:lvl w:ilvl="0" w:tplc="8090977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D43"/>
    <w:rsid w:val="00010922"/>
    <w:rsid w:val="006C676F"/>
    <w:rsid w:val="00A2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8258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2011-02-28T08:34:00Z</dcterms:created>
  <dcterms:modified xsi:type="dcterms:W3CDTF">2011-02-28T08:35:00Z</dcterms:modified>
</cp:coreProperties>
</file>