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</w:p>
    <w:p w:rsidR="003F5618" w:rsidRPr="006B6E9A" w:rsidRDefault="003F5618" w:rsidP="003F5618">
      <w:pPr>
        <w:spacing w:line="360" w:lineRule="auto"/>
        <w:jc w:val="center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>Protokół  Nr  3/ 2010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</w:p>
    <w:p w:rsidR="003F5618" w:rsidRPr="006B6E9A" w:rsidRDefault="003F5618" w:rsidP="003F5618">
      <w:pPr>
        <w:spacing w:line="360" w:lineRule="auto"/>
        <w:jc w:val="center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>Z posiedzenia Komisji Budżetu,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 xml:space="preserve">                           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 xml:space="preserve">                                                                        Odbytego w dniu 01.03.2010r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  <w:sz w:val="28"/>
          <w:szCs w:val="28"/>
        </w:rPr>
      </w:pPr>
      <w:r w:rsidRPr="006B6E9A">
        <w:rPr>
          <w:rFonts w:ascii="Tahoma" w:hAnsi="Tahoma" w:cs="Tahoma"/>
        </w:rPr>
        <w:t xml:space="preserve">Posiedzenie Komisji prowadził Przewodniczący Komisji – Jarosław </w:t>
      </w:r>
      <w:proofErr w:type="spellStart"/>
      <w:r w:rsidRPr="006B6E9A">
        <w:rPr>
          <w:rFonts w:ascii="Tahoma" w:hAnsi="Tahoma" w:cs="Tahoma"/>
        </w:rPr>
        <w:t>Tarasiński</w:t>
      </w:r>
      <w:proofErr w:type="spellEnd"/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>Lista osób biorących udział w posiedzeniu komisji w załączeniu.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Cs/>
        </w:rPr>
      </w:pPr>
      <w:r w:rsidRPr="006B6E9A">
        <w:rPr>
          <w:rFonts w:ascii="Tahoma" w:hAnsi="Tahoma" w:cs="Tahoma"/>
          <w:bCs/>
        </w:rPr>
        <w:t>1/ Rozpatrzenie projektów uchwał.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ab/>
        <w:t>Zaproponowany porządek posiedzenia członkowie Komisji przyjęli jednogłośnie.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                         Streszczenie posiedzenia : </w:t>
      </w:r>
    </w:p>
    <w:p w:rsidR="003F5618" w:rsidRPr="006B6E9A" w:rsidRDefault="003F5618" w:rsidP="003F5618">
      <w:pPr>
        <w:rPr>
          <w:rFonts w:ascii="Tahoma" w:hAnsi="Tahoma" w:cs="Tahoma"/>
        </w:rPr>
      </w:pPr>
      <w:proofErr w:type="spellStart"/>
      <w:r w:rsidRPr="006B6E9A">
        <w:rPr>
          <w:rFonts w:ascii="Tahoma" w:hAnsi="Tahoma" w:cs="Tahoma"/>
        </w:rPr>
        <w:t>Adn</w:t>
      </w:r>
      <w:proofErr w:type="spellEnd"/>
      <w:r w:rsidRPr="006B6E9A">
        <w:rPr>
          <w:rFonts w:ascii="Tahoma" w:hAnsi="Tahoma" w:cs="Tahoma"/>
        </w:rPr>
        <w:t xml:space="preserve">. 1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1/ przyjęcia planów pracy Rady Miasta  Skarżyska-Kamiennej na 2010 rok.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Projekt uchwały przedstawił Przewodniczący Komisji . Poinformował aby w Planie kontroli Komisji Rewizyjnej Rady Miasta Skarżyska – Kamiennej na rok 2010 w punkcie1 podpunkt  2 wpisać „Kontrola wybranych przetargów realizowanych przez Urząd Miasta.” w punkcie 2 podpunkt 1wpisać 2010 rok.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Przedstawiony projekt uchwały poddany głosowaniu został przyjęty 5 głosami 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2/ nadania imienia Szkole Podstawowej Nr 9 w Skarżysku-Kamiennej, ul. Warszawska 54. Projekt uchwały przedstawił </w:t>
      </w:r>
      <w:r w:rsidRPr="006B6E9A">
        <w:rPr>
          <w:rFonts w:ascii="Tahoma" w:hAnsi="Tahoma" w:cs="Tahoma"/>
          <w:b/>
        </w:rPr>
        <w:t>Naczelnik Wydziału Oświaty Krzysztof Myszka</w:t>
      </w:r>
      <w:r w:rsidRPr="006B6E9A">
        <w:rPr>
          <w:rFonts w:ascii="Tahoma" w:hAnsi="Tahoma" w:cs="Tahoma"/>
        </w:rPr>
        <w:t>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W wyniku przeprowadzonego głosowania projekt uchwały został przyjęty 5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3/ zmiany uchwały Nr XIII/74/2007 Rady Miasta Skarżyska-Kamiennej z dnia 30 sierpnia 2007 roku w sprawie przyjęcia „Wieloletniego Planu Inwestycyjnego na lata 2007-2011” Projekt uchwały omówili </w:t>
      </w:r>
      <w:r w:rsidRPr="006B6E9A">
        <w:rPr>
          <w:rFonts w:ascii="Tahoma" w:hAnsi="Tahoma" w:cs="Tahoma"/>
          <w:b/>
        </w:rPr>
        <w:t>Naczelnik Wydziału Inwestycji Agnieszka</w:t>
      </w:r>
      <w:r w:rsidRPr="006B6E9A">
        <w:rPr>
          <w:rFonts w:ascii="Tahoma" w:hAnsi="Tahoma" w:cs="Tahoma"/>
        </w:rPr>
        <w:t xml:space="preserve"> </w:t>
      </w:r>
      <w:r w:rsidRPr="006B6E9A">
        <w:rPr>
          <w:rFonts w:ascii="Tahoma" w:hAnsi="Tahoma" w:cs="Tahoma"/>
          <w:b/>
        </w:rPr>
        <w:lastRenderedPageBreak/>
        <w:t>Winiarska i Naczelnik Wydziału Gospodarki Komunalnej Zygmunt Żebrowski.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Przedstawiony projekt uchwały poddany głosowaniu został przyjęty 6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ind w:right="72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4/ wprowadzenia zmian w budżecie miasta na 2010 rok . Projekt uchwały wraz z autopoprawką  przedstawiła </w:t>
      </w:r>
      <w:r w:rsidRPr="006B6E9A">
        <w:rPr>
          <w:rFonts w:ascii="Tahoma" w:hAnsi="Tahoma" w:cs="Tahoma"/>
          <w:b/>
        </w:rPr>
        <w:t xml:space="preserve">Skarbnik Miasta Magdalena </w:t>
      </w:r>
      <w:proofErr w:type="spellStart"/>
      <w:r w:rsidRPr="006B6E9A">
        <w:rPr>
          <w:rFonts w:ascii="Tahoma" w:hAnsi="Tahoma" w:cs="Tahoma"/>
          <w:b/>
        </w:rPr>
        <w:t>Grzmil</w:t>
      </w:r>
      <w:proofErr w:type="spellEnd"/>
      <w:r w:rsidRPr="006B6E9A">
        <w:rPr>
          <w:rFonts w:ascii="Tahoma" w:hAnsi="Tahoma" w:cs="Tahoma"/>
          <w:b/>
        </w:rPr>
        <w:t xml:space="preserve">. </w:t>
      </w:r>
    </w:p>
    <w:p w:rsidR="003F5618" w:rsidRPr="006B6E9A" w:rsidRDefault="003F5618" w:rsidP="003F5618">
      <w:pPr>
        <w:ind w:right="72"/>
        <w:rPr>
          <w:rFonts w:ascii="Tahoma" w:hAnsi="Tahoma" w:cs="Tahoma"/>
        </w:rPr>
      </w:pPr>
      <w:r w:rsidRPr="006B6E9A">
        <w:rPr>
          <w:rFonts w:ascii="Tahoma" w:hAnsi="Tahoma" w:cs="Tahoma"/>
        </w:rPr>
        <w:t>W wyniku przeprowadzonego głosowania projekt uchwały wraz z autopoprawką został przyjęty 6 głosami.</w:t>
      </w:r>
    </w:p>
    <w:p w:rsidR="003F5618" w:rsidRPr="006B6E9A" w:rsidRDefault="003F5618" w:rsidP="003F5618">
      <w:pPr>
        <w:ind w:right="72"/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5/ w sprawie udzielenia pomocy finansowej dla Powiatu Skarżyskiego. Projekt uchwały omówiła </w:t>
      </w:r>
      <w:r w:rsidRPr="006B6E9A">
        <w:rPr>
          <w:rFonts w:ascii="Tahoma" w:hAnsi="Tahoma" w:cs="Tahoma"/>
          <w:b/>
        </w:rPr>
        <w:t xml:space="preserve">Skarbnik Miasta Magdalena </w:t>
      </w:r>
      <w:proofErr w:type="spellStart"/>
      <w:r w:rsidRPr="006B6E9A">
        <w:rPr>
          <w:rFonts w:ascii="Tahoma" w:hAnsi="Tahoma" w:cs="Tahoma"/>
          <w:b/>
        </w:rPr>
        <w:t>Grzmil</w:t>
      </w:r>
      <w:proofErr w:type="spellEnd"/>
      <w:r w:rsidRPr="006B6E9A">
        <w:rPr>
          <w:rFonts w:ascii="Tahoma" w:hAnsi="Tahoma" w:cs="Tahoma"/>
          <w:b/>
        </w:rPr>
        <w:t>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Przewodniczący Komisji powyższy projekt uchwały poddał pod głosowanie: przyjęto jednogłośnie.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</w:t>
      </w: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6/ trybu udzielania i rozliczania dotacji przez niepubliczne szkoły i przedszkola prowadzone przez osoby fizyczne i prawne. Projekt uchwały przedstawił </w:t>
      </w:r>
      <w:r w:rsidRPr="006B6E9A">
        <w:rPr>
          <w:rFonts w:ascii="Tahoma" w:hAnsi="Tahoma" w:cs="Tahoma"/>
          <w:b/>
        </w:rPr>
        <w:t>Naczelnik Wydziału Oświaty Krzysztof Myszka.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W wyniku przeprowadzonego głosowania projekt uchwały został przyjęty 4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7/ gminnego programu profilaktyki i rozwiązywania problemów alkoholowych oraz innych uzależnień dla miasta Skarżyska-Kamiennej na rok 2010. Projekt uchwały przedstawiła </w:t>
      </w:r>
      <w:r w:rsidRPr="006B6E9A">
        <w:rPr>
          <w:rFonts w:ascii="Tahoma" w:hAnsi="Tahoma" w:cs="Tahoma"/>
          <w:b/>
        </w:rPr>
        <w:t>Wanda Rydz Naczelnik Wydziału Zdrowia</w:t>
      </w:r>
      <w:r w:rsidRPr="006B6E9A">
        <w:rPr>
          <w:rFonts w:ascii="Tahoma" w:hAnsi="Tahoma" w:cs="Tahoma"/>
        </w:rPr>
        <w:t xml:space="preserve"> 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Projekt uchwały poddany głosowaniu został przyjęty  jednogłośnie.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8/ wyrażenia zgody na realizację zadania inwestycyjnego pn. „Budowa urządzeń zabezpieczenia przejazdu kat. „B” w km 140,464 na linii kolejowej nr 25 w ul. Krakowskiej w Skarżysku-Kamienna” wspólnie z PKP Polskie Linie Kolejowe S.A. i na zawarcie porozumienia. Projekt uchwały przedstawił </w:t>
      </w:r>
      <w:r w:rsidRPr="006B6E9A">
        <w:rPr>
          <w:rFonts w:ascii="Tahoma" w:hAnsi="Tahoma" w:cs="Tahoma"/>
          <w:b/>
        </w:rPr>
        <w:t>Prezydent Miasta Roman</w:t>
      </w:r>
      <w:r w:rsidRPr="006B6E9A">
        <w:rPr>
          <w:rFonts w:ascii="Tahoma" w:hAnsi="Tahoma" w:cs="Tahoma"/>
        </w:rPr>
        <w:t xml:space="preserve"> </w:t>
      </w:r>
      <w:r w:rsidRPr="006B6E9A">
        <w:rPr>
          <w:rFonts w:ascii="Tahoma" w:hAnsi="Tahoma" w:cs="Tahoma"/>
          <w:b/>
        </w:rPr>
        <w:t>Wojcieszek.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 xml:space="preserve">Przewodniczący Komisji Jarosław </w:t>
      </w:r>
      <w:proofErr w:type="spellStart"/>
      <w:r w:rsidRPr="006B6E9A">
        <w:rPr>
          <w:rFonts w:ascii="Tahoma" w:hAnsi="Tahoma" w:cs="Tahoma"/>
          <w:b/>
        </w:rPr>
        <w:t>Tarasiński</w:t>
      </w:r>
      <w:proofErr w:type="spellEnd"/>
      <w:r w:rsidRPr="006B6E9A">
        <w:rPr>
          <w:rFonts w:ascii="Tahoma" w:hAnsi="Tahoma" w:cs="Tahoma"/>
          <w:b/>
        </w:rPr>
        <w:t xml:space="preserve"> – </w:t>
      </w:r>
      <w:r w:rsidRPr="006B6E9A">
        <w:rPr>
          <w:rFonts w:ascii="Tahoma" w:hAnsi="Tahoma" w:cs="Tahoma"/>
        </w:rPr>
        <w:t>stwierdził, że był zwolennikiem założenia szlabanów przy przejeździe kolejowym w ul. Krakowskiej, ale proces ten ukształtował się i czy w tej sytuacji nie będzie to zbędne wydawanie pieniędzy ?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>Prezydent Miasta Roman Wojcieszek</w:t>
      </w:r>
      <w:r w:rsidRPr="006B6E9A">
        <w:rPr>
          <w:rFonts w:ascii="Tahoma" w:hAnsi="Tahoma" w:cs="Tahoma"/>
        </w:rPr>
        <w:t xml:space="preserve"> – odpowiedział ,że jeżeli gmina nie udzieli pomocy finansowej dla PKP w tej sprawie to zostanie zamknięta ulica. Uważa , że jest to sytuacja konieczna , ponieważ jeżeli nie dofinansujemy wykonania tego zadania a wydarzy się jakiś wypadek wtedy cała odpowiedzialność spadnie na gminę.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Przewodniczący Komisji powyższy projekt uchwały poddał pod głosowanie :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Za przyjęciem głosowało 4 osoby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Od głosu wstrzymała się 1 osoba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9/ wyrażenia zgody na współdziałanie Gminy Skarżysko-Kamienna  i Gminy Skarżysko Kościelne w celu realizacji projektu pod nazwa „Budowa i modernizacja kanalizacji sanitarnej w Skarżysku-Kamiennej i Skarżysku Kościelnym” oraz wydzielenia na ten cel odpowiednich środków. Projekt uchwały przedstawił </w:t>
      </w:r>
      <w:r w:rsidRPr="006B6E9A">
        <w:rPr>
          <w:rFonts w:ascii="Tahoma" w:hAnsi="Tahoma" w:cs="Tahoma"/>
          <w:b/>
        </w:rPr>
        <w:t>Prezydent Miasta Roman Wojcieszek</w:t>
      </w:r>
      <w:r w:rsidRPr="006B6E9A">
        <w:rPr>
          <w:rFonts w:ascii="Tahoma" w:hAnsi="Tahoma" w:cs="Tahoma"/>
        </w:rPr>
        <w:t xml:space="preserve">.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Projekt uchwały poddany głosowaniu został przyjęty 6 głosami.</w:t>
      </w: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lastRenderedPageBreak/>
        <w:t xml:space="preserve">10/  zbycia w drodze przetargu nieruchomości gruntowej położonej w Skarżysku-Kamiennej przy ul. Ptasiej. Projekt uchwały przedstawił </w:t>
      </w:r>
      <w:r w:rsidRPr="006B6E9A">
        <w:rPr>
          <w:rFonts w:ascii="Tahoma" w:hAnsi="Tahoma" w:cs="Tahoma"/>
          <w:b/>
        </w:rPr>
        <w:t>Prezydent Miasta Roman</w:t>
      </w:r>
      <w:r w:rsidRPr="006B6E9A">
        <w:rPr>
          <w:rFonts w:ascii="Tahoma" w:hAnsi="Tahoma" w:cs="Tahoma"/>
        </w:rPr>
        <w:t xml:space="preserve"> </w:t>
      </w:r>
      <w:r w:rsidRPr="006B6E9A">
        <w:rPr>
          <w:rFonts w:ascii="Tahoma" w:hAnsi="Tahoma" w:cs="Tahoma"/>
          <w:b/>
        </w:rPr>
        <w:t>Wojcieszek.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W wyniku przeprowadzonego głosowania projekt uchwały został przyjęty 5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 11/zbycia w drodze przetargu nieruchomości gruntowej położonej w Skarżysku-Kamiennej przy ul. Bobowskich. Projekt uchwały przedstawił </w:t>
      </w:r>
      <w:r w:rsidRPr="006B6E9A">
        <w:rPr>
          <w:rFonts w:ascii="Tahoma" w:hAnsi="Tahoma" w:cs="Tahoma"/>
          <w:b/>
        </w:rPr>
        <w:t>Prezydent Miasta</w:t>
      </w:r>
      <w:r w:rsidRPr="006B6E9A">
        <w:rPr>
          <w:rFonts w:ascii="Tahoma" w:hAnsi="Tahoma" w:cs="Tahoma"/>
        </w:rPr>
        <w:t xml:space="preserve"> </w:t>
      </w:r>
      <w:r w:rsidRPr="006B6E9A">
        <w:rPr>
          <w:rFonts w:ascii="Tahoma" w:hAnsi="Tahoma" w:cs="Tahoma"/>
          <w:b/>
        </w:rPr>
        <w:t xml:space="preserve">Roman Wojcieszek.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Przedstawiony projekt uchwały poddany głosowaniu został przyjęty 6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12/ zbycia w drodze przetargu nieruchomości gruntowych położonych w Skarżysku-Kamiennej przy ul. Sienkiewicza. Projekt uchwały przedstawił </w:t>
      </w:r>
      <w:r w:rsidRPr="006B6E9A">
        <w:rPr>
          <w:rFonts w:ascii="Tahoma" w:hAnsi="Tahoma" w:cs="Tahoma"/>
          <w:b/>
        </w:rPr>
        <w:t>Prezydent Miasta</w:t>
      </w:r>
      <w:r w:rsidRPr="006B6E9A">
        <w:rPr>
          <w:rFonts w:ascii="Tahoma" w:hAnsi="Tahoma" w:cs="Tahoma"/>
        </w:rPr>
        <w:t xml:space="preserve"> </w:t>
      </w:r>
      <w:r w:rsidRPr="006B6E9A">
        <w:rPr>
          <w:rFonts w:ascii="Tahoma" w:hAnsi="Tahoma" w:cs="Tahoma"/>
          <w:b/>
        </w:rPr>
        <w:t>Roman Wojcieszek.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Projekt uchwały poddany głosowaniu został przyjęty : 4 osoby za przyjęciem , 1 osoba wstrzymała się od głosu.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>13/nabycia przez Gminę Skarżysko-Kamienna nieruchomości w poczet gminnego zasobu nieruchomości, z przeznaczeniem pod budowę zbiornika „</w:t>
      </w:r>
      <w:proofErr w:type="spellStart"/>
      <w:r w:rsidRPr="006B6E9A">
        <w:rPr>
          <w:rFonts w:ascii="Tahoma" w:hAnsi="Tahoma" w:cs="Tahoma"/>
        </w:rPr>
        <w:t>Bzin</w:t>
      </w:r>
      <w:proofErr w:type="spellEnd"/>
      <w:r w:rsidRPr="006B6E9A">
        <w:rPr>
          <w:rFonts w:ascii="Tahoma" w:hAnsi="Tahoma" w:cs="Tahoma"/>
        </w:rPr>
        <w:t xml:space="preserve">”. Projekt uchwały przedstawił </w:t>
      </w:r>
      <w:r w:rsidRPr="006B6E9A">
        <w:rPr>
          <w:rFonts w:ascii="Tahoma" w:hAnsi="Tahoma" w:cs="Tahoma"/>
          <w:b/>
        </w:rPr>
        <w:t>Prezydent Miasta Roman Wojcieszek.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W wyniku przeprowadzonego głosowania projekt uchwały został przyjęty 6 głosami.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14/oddania w użytkowanie wieczyste Spółdzielni mieszkaniowej w Skarżysku-Kamiennej działki gruntu położonej w Skarżysku-Kamiennej przy ul. Pułaskiego oraz udzielenia jej bonifikaty od opłat z tytułu użytkowania wieczystego tej działki. Projekt uchwały przedstawił </w:t>
      </w:r>
      <w:r w:rsidRPr="006B6E9A">
        <w:rPr>
          <w:rFonts w:ascii="Tahoma" w:hAnsi="Tahoma" w:cs="Tahoma"/>
          <w:b/>
        </w:rPr>
        <w:t>Prezydent Miasta Roman Wojcieszek.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Powyższy projekt uchwały przewodniczący komisji poddał pod głosowanie :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            Za przyjęciem głosowało 2 osoby, od głosu wstrzyma. 1 osoba, przeciw 3 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15/ sprzedaży w drodze </w:t>
      </w:r>
      <w:proofErr w:type="spellStart"/>
      <w:r w:rsidRPr="006B6E9A">
        <w:rPr>
          <w:rFonts w:ascii="Tahoma" w:hAnsi="Tahoma" w:cs="Tahoma"/>
        </w:rPr>
        <w:t>bezprzetargowej</w:t>
      </w:r>
      <w:proofErr w:type="spellEnd"/>
      <w:r w:rsidRPr="006B6E9A">
        <w:rPr>
          <w:rFonts w:ascii="Tahoma" w:hAnsi="Tahoma" w:cs="Tahoma"/>
        </w:rPr>
        <w:t xml:space="preserve"> działki gruntu położonej przy ul. Aptecznej. Projekt uchwały przedstawił </w:t>
      </w:r>
      <w:r w:rsidRPr="006B6E9A">
        <w:rPr>
          <w:rFonts w:ascii="Tahoma" w:hAnsi="Tahoma" w:cs="Tahoma"/>
          <w:b/>
        </w:rPr>
        <w:t>Prezydent Miasta Roman Wojcieszek .</w:t>
      </w:r>
      <w:r w:rsidRPr="006B6E9A">
        <w:rPr>
          <w:rFonts w:ascii="Tahoma" w:hAnsi="Tahoma" w:cs="Tahoma"/>
        </w:rPr>
        <w:t xml:space="preserve"> </w:t>
      </w:r>
    </w:p>
    <w:p w:rsidR="003F5618" w:rsidRPr="006B6E9A" w:rsidRDefault="003F5618" w:rsidP="003F5618">
      <w:pPr>
        <w:rPr>
          <w:rFonts w:ascii="Tahoma" w:hAnsi="Tahoma" w:cs="Tahoma"/>
        </w:rPr>
      </w:pPr>
      <w:r w:rsidRPr="006B6E9A">
        <w:rPr>
          <w:rFonts w:ascii="Tahoma" w:hAnsi="Tahoma" w:cs="Tahoma"/>
        </w:rPr>
        <w:t>Omówiony projekt uchwały poddany głosowaniu został przyjęty jednogłośnie.</w:t>
      </w:r>
    </w:p>
    <w:p w:rsidR="003F5618" w:rsidRPr="006B6E9A" w:rsidRDefault="003F5618" w:rsidP="003F5618">
      <w:pPr>
        <w:rPr>
          <w:rFonts w:ascii="Tahoma" w:hAnsi="Tahoma" w:cs="Tahoma"/>
        </w:rPr>
      </w:pP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B6E9A">
        <w:rPr>
          <w:rFonts w:ascii="Tahoma" w:hAnsi="Tahoma" w:cs="Tahoma"/>
          <w:bCs/>
        </w:rPr>
        <w:t xml:space="preserve">16/ przejęcia pojazdu na własność Gminy. Projekt uchwały przedstawił </w:t>
      </w:r>
      <w:r w:rsidRPr="006B6E9A">
        <w:rPr>
          <w:rFonts w:ascii="Tahoma" w:hAnsi="Tahoma" w:cs="Tahoma"/>
          <w:b/>
          <w:bCs/>
        </w:rPr>
        <w:t>Prezydent Miasta Roman Wojcieszek.</w:t>
      </w:r>
      <w:r w:rsidRPr="006B6E9A">
        <w:rPr>
          <w:rFonts w:ascii="Tahoma" w:hAnsi="Tahoma" w:cs="Tahoma"/>
          <w:bCs/>
        </w:rPr>
        <w:t xml:space="preserve"> </w:t>
      </w: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B6E9A">
        <w:rPr>
          <w:rFonts w:ascii="Tahoma" w:hAnsi="Tahoma" w:cs="Tahoma"/>
          <w:bCs/>
        </w:rPr>
        <w:t>W wyniku przedstawionego glosowania projekt uchwały został przyjęty 5 głosami.</w:t>
      </w: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Cs/>
        </w:rPr>
        <w:t xml:space="preserve">17/ regulaminu Targowisk Miejskich w Skarżysku-Kamiennej. Projekt uchwały przedstawił </w:t>
      </w:r>
      <w:r w:rsidRPr="006B6E9A">
        <w:rPr>
          <w:rFonts w:ascii="Tahoma" w:hAnsi="Tahoma" w:cs="Tahoma"/>
          <w:b/>
          <w:bCs/>
        </w:rPr>
        <w:t>Sekretarz Miasta Jan Janiec.</w:t>
      </w: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  <w:bCs/>
        </w:rPr>
        <w:t>Przewodniczący Komisji powyższy projekt uchwały poddał pod głosowanie</w:t>
      </w:r>
      <w:r w:rsidRPr="006B6E9A">
        <w:rPr>
          <w:rFonts w:ascii="Tahoma" w:hAnsi="Tahoma" w:cs="Tahoma"/>
          <w:b/>
          <w:bCs/>
        </w:rPr>
        <w:t xml:space="preserve"> : </w:t>
      </w: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B6E9A">
        <w:rPr>
          <w:rFonts w:ascii="Tahoma" w:hAnsi="Tahoma" w:cs="Tahoma"/>
          <w:bCs/>
        </w:rPr>
        <w:t xml:space="preserve">Za przyjęciem głosowało 4 osoby , 1 osoba wstrzymała się od głosu </w:t>
      </w:r>
    </w:p>
    <w:p w:rsidR="003F5618" w:rsidRPr="006B6E9A" w:rsidRDefault="003F5618" w:rsidP="003F5618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Cs/>
        </w:rPr>
        <w:t xml:space="preserve">18/ uchylenia uchwały Nr XXII/46/2008 Rady Miasta Skarżyska-Kamiennej z dnia 24 kwietnia 2008 w sprawie przyjęcia zasad dofinansowania przez Gminę Skarżysko-Kamienna usługi demontażu, transportu i utylizacji wyrobów zawierających azbest z pokryć dachowych i ścian budynków stanowiących własność osób fizycznych </w:t>
      </w:r>
      <w:r w:rsidRPr="006B6E9A">
        <w:rPr>
          <w:rFonts w:ascii="Tahoma" w:hAnsi="Tahoma" w:cs="Tahoma"/>
          <w:bCs/>
        </w:rPr>
        <w:lastRenderedPageBreak/>
        <w:t xml:space="preserve">realizowanej ze środków budżetu. Projekt uchwały przedstawił </w:t>
      </w:r>
      <w:r w:rsidRPr="006B6E9A">
        <w:rPr>
          <w:rFonts w:ascii="Tahoma" w:hAnsi="Tahoma" w:cs="Tahoma"/>
          <w:b/>
          <w:bCs/>
        </w:rPr>
        <w:t>Prezydent Miasta</w:t>
      </w:r>
      <w:r w:rsidRPr="006B6E9A">
        <w:rPr>
          <w:rFonts w:ascii="Tahoma" w:hAnsi="Tahoma" w:cs="Tahoma"/>
          <w:bCs/>
        </w:rPr>
        <w:t xml:space="preserve"> </w:t>
      </w:r>
      <w:r w:rsidRPr="006B6E9A">
        <w:rPr>
          <w:rFonts w:ascii="Tahoma" w:hAnsi="Tahoma" w:cs="Tahoma"/>
          <w:b/>
          <w:bCs/>
        </w:rPr>
        <w:t>Roman Wojcieszek.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W wyniku przeprowadzonego glosowania projekt uchwały został przyjęty 4 osoby za przyjęciem , 1 osoba wstrzymała się od głosu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</w:rPr>
      </w:pPr>
      <w:r w:rsidRPr="006B6E9A">
        <w:rPr>
          <w:rFonts w:ascii="Tahoma" w:hAnsi="Tahoma" w:cs="Tahoma"/>
        </w:rPr>
        <w:t xml:space="preserve">19/ Projekt uchwały w sprawie : wyrażenia zgody na oddanie w dzierżawę nieruchomości gruntowej położonej w Skarżysku – Kamiennej przy ul. Słonecznej. Projekt uchwały przedstawił </w:t>
      </w:r>
      <w:r w:rsidRPr="006B6E9A">
        <w:rPr>
          <w:rFonts w:ascii="Tahoma" w:hAnsi="Tahoma" w:cs="Tahoma"/>
          <w:b/>
        </w:rPr>
        <w:t>Prezydent Miasta Roman Wojcieszek.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>Radny Rady Miasta Waldemar Mazur –</w:t>
      </w:r>
      <w:r w:rsidRPr="006B6E9A">
        <w:rPr>
          <w:rFonts w:ascii="Tahoma" w:hAnsi="Tahoma" w:cs="Tahoma"/>
        </w:rPr>
        <w:t xml:space="preserve"> zapytał czy były przeprowadzane spotkania z mieszkańcami w tej sprawie?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>Prezydent Miasta Roman Wojcieszek</w:t>
      </w:r>
      <w:r w:rsidRPr="006B6E9A">
        <w:rPr>
          <w:rFonts w:ascii="Tahoma" w:hAnsi="Tahoma" w:cs="Tahoma"/>
        </w:rPr>
        <w:t xml:space="preserve"> – odpowiedział , że ze strony Urzędu nie były przeprowadzane żadne spotkania z mieszkańcami. Uważa , że jest to w kompetencji Rady Miasta.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 xml:space="preserve">Radny Rady Miasta Mieczysław Sadza </w:t>
      </w:r>
      <w:r w:rsidRPr="006B6E9A">
        <w:rPr>
          <w:rFonts w:ascii="Tahoma" w:hAnsi="Tahoma" w:cs="Tahoma"/>
        </w:rPr>
        <w:t>– uważa, że kwotę w wysokości 24 tysięcy złotych dołożyć klubowi Granat z budżetu miasta i nie wyrażać zgody na dzierżawę nieruchomości pod budowę masztu.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>Radny Rady Miasta Jan Maćkowiak</w:t>
      </w:r>
      <w:r w:rsidRPr="006B6E9A">
        <w:rPr>
          <w:rFonts w:ascii="Tahoma" w:hAnsi="Tahoma" w:cs="Tahoma"/>
        </w:rPr>
        <w:t xml:space="preserve"> – poinformował ,że jest przeciwny stawianiu masztu w tym terenie. Zauważył ,że Rejów jest dzielnicą rekreacyjno – wypoczynkową. Dodał ,że mieszkańcy tego terenu przygotowują się do protestu.  Stwierdził ,że na umieszczenie tego obiektu nadawały by się tereny dawnej trójki są to tereny przemysłowe , odlegle od centrum.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>Uważa , że nie należałoby tego projektu uchwały wprowadzać pod obrady sesji.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 xml:space="preserve">Radny Rady Miasta Jarosław </w:t>
      </w:r>
      <w:proofErr w:type="spellStart"/>
      <w:r w:rsidRPr="006B6E9A">
        <w:rPr>
          <w:rFonts w:ascii="Tahoma" w:hAnsi="Tahoma" w:cs="Tahoma"/>
          <w:b/>
        </w:rPr>
        <w:t>Tarasiński</w:t>
      </w:r>
      <w:proofErr w:type="spellEnd"/>
      <w:r w:rsidRPr="006B6E9A">
        <w:rPr>
          <w:rFonts w:ascii="Tahoma" w:hAnsi="Tahoma" w:cs="Tahoma"/>
        </w:rPr>
        <w:t xml:space="preserve"> -  poinformował ,że jest przeciwny temu pomysłowi , a tym bardziej , że obiekt ten miałby stanąć w centrum terenu rekreacyjnego.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  <w:b/>
        </w:rPr>
        <w:t>Prezydent Miasta Roman Wojcieszek</w:t>
      </w:r>
      <w:r w:rsidRPr="006B6E9A">
        <w:rPr>
          <w:rFonts w:ascii="Tahoma" w:hAnsi="Tahoma" w:cs="Tahoma"/>
        </w:rPr>
        <w:t xml:space="preserve"> – odpowiedział ,że inicjatywa wyszła od klubu Granat który szuka dodatkowych środków. Poinformował ,że temat jest społecznie trudny , kontrowersyjny i to radni sami  muszą się zmierzyć z powyższym tematem.</w:t>
      </w:r>
    </w:p>
    <w:p w:rsidR="003F5618" w:rsidRPr="006B6E9A" w:rsidRDefault="003F5618" w:rsidP="003F5618">
      <w:pPr>
        <w:spacing w:line="360" w:lineRule="auto"/>
        <w:ind w:firstLine="708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Przewodniczący Komisji Jarosław </w:t>
      </w:r>
      <w:proofErr w:type="spellStart"/>
      <w:r w:rsidRPr="006B6E9A">
        <w:rPr>
          <w:rFonts w:ascii="Tahoma" w:hAnsi="Tahoma" w:cs="Tahoma"/>
        </w:rPr>
        <w:t>Tarasiński</w:t>
      </w:r>
      <w:proofErr w:type="spellEnd"/>
      <w:r w:rsidRPr="006B6E9A">
        <w:rPr>
          <w:rFonts w:ascii="Tahoma" w:hAnsi="Tahoma" w:cs="Tahoma"/>
        </w:rPr>
        <w:t xml:space="preserve"> powyższy projekt uchwały poddał pod głosowanie :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       Za przyjęciem głosowało 0 osób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                      Przeciw 5 osób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lastRenderedPageBreak/>
        <w:t xml:space="preserve">                      Od głosu wstrzymała się 1 osoba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</w:rPr>
      </w:pP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</w:rPr>
      </w:pPr>
      <w:r w:rsidRPr="006B6E9A">
        <w:rPr>
          <w:rFonts w:ascii="Tahoma" w:hAnsi="Tahoma" w:cs="Tahoma"/>
          <w:b/>
        </w:rPr>
        <w:t xml:space="preserve">                                                                                Przewodniczący Komisji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</w:rPr>
      </w:pPr>
      <w:r w:rsidRPr="006B6E9A">
        <w:rPr>
          <w:rFonts w:ascii="Tahoma" w:hAnsi="Tahoma" w:cs="Tahoma"/>
          <w:b/>
        </w:rPr>
        <w:t xml:space="preserve">                                                                           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</w:rPr>
      </w:pPr>
      <w:r w:rsidRPr="006B6E9A">
        <w:rPr>
          <w:rFonts w:ascii="Tahoma" w:hAnsi="Tahoma" w:cs="Tahoma"/>
          <w:b/>
        </w:rPr>
        <w:t xml:space="preserve">                                                                                   Jarosław </w:t>
      </w:r>
      <w:proofErr w:type="spellStart"/>
      <w:r w:rsidRPr="006B6E9A">
        <w:rPr>
          <w:rFonts w:ascii="Tahoma" w:hAnsi="Tahoma" w:cs="Tahoma"/>
          <w:b/>
        </w:rPr>
        <w:t>Tarasiński</w:t>
      </w:r>
      <w:proofErr w:type="spellEnd"/>
    </w:p>
    <w:p w:rsidR="003F5618" w:rsidRPr="006B6E9A" w:rsidRDefault="003F5618" w:rsidP="003F5618">
      <w:pPr>
        <w:spacing w:line="360" w:lineRule="auto"/>
        <w:rPr>
          <w:rFonts w:ascii="Tahoma" w:hAnsi="Tahoma" w:cs="Tahoma"/>
        </w:rPr>
      </w:pPr>
      <w:r w:rsidRPr="006B6E9A">
        <w:rPr>
          <w:rFonts w:ascii="Tahoma" w:hAnsi="Tahoma" w:cs="Tahoma"/>
        </w:rPr>
        <w:t xml:space="preserve">Protokół sporządziła </w:t>
      </w:r>
    </w:p>
    <w:p w:rsidR="003F5618" w:rsidRPr="006B6E9A" w:rsidRDefault="003F5618" w:rsidP="003F5618">
      <w:pPr>
        <w:spacing w:line="360" w:lineRule="auto"/>
        <w:rPr>
          <w:rFonts w:ascii="Tahoma" w:hAnsi="Tahoma" w:cs="Tahoma"/>
          <w:b/>
          <w:bCs/>
        </w:rPr>
      </w:pPr>
      <w:r w:rsidRPr="006B6E9A">
        <w:rPr>
          <w:rFonts w:ascii="Tahoma" w:hAnsi="Tahoma" w:cs="Tahoma"/>
        </w:rPr>
        <w:t>Bożena Figarska</w:t>
      </w:r>
      <w:r w:rsidRPr="006B6E9A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842"/>
    <w:rsid w:val="003F5618"/>
    <w:rsid w:val="006C676F"/>
    <w:rsid w:val="00BD2F7D"/>
    <w:rsid w:val="00C30410"/>
    <w:rsid w:val="00D1262C"/>
    <w:rsid w:val="00D224D5"/>
    <w:rsid w:val="00E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2011-02-28T08:47:00Z</dcterms:created>
  <dcterms:modified xsi:type="dcterms:W3CDTF">2011-02-28T09:30:00Z</dcterms:modified>
</cp:coreProperties>
</file>