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0E9" w:rsidRPr="00CC40C8" w:rsidRDefault="004440E9" w:rsidP="004440E9">
      <w:pPr>
        <w:spacing w:line="360" w:lineRule="auto"/>
        <w:rPr>
          <w:rFonts w:ascii="Tahoma" w:hAnsi="Tahoma" w:cs="Tahoma"/>
          <w:b/>
          <w:bCs/>
        </w:rPr>
      </w:pPr>
    </w:p>
    <w:p w:rsidR="004440E9" w:rsidRPr="00CC40C8" w:rsidRDefault="004440E9" w:rsidP="004440E9">
      <w:pPr>
        <w:spacing w:line="360" w:lineRule="auto"/>
        <w:jc w:val="center"/>
        <w:rPr>
          <w:rFonts w:ascii="Tahoma" w:hAnsi="Tahoma" w:cs="Tahoma"/>
          <w:b/>
          <w:bCs/>
        </w:rPr>
      </w:pPr>
      <w:r w:rsidRPr="00CC40C8">
        <w:rPr>
          <w:rFonts w:ascii="Tahoma" w:hAnsi="Tahoma" w:cs="Tahoma"/>
          <w:b/>
          <w:bCs/>
        </w:rPr>
        <w:t>Protokół  Nr</w:t>
      </w:r>
      <w:r>
        <w:rPr>
          <w:rFonts w:ascii="Tahoma" w:hAnsi="Tahoma" w:cs="Tahoma"/>
          <w:b/>
          <w:bCs/>
        </w:rPr>
        <w:t xml:space="preserve">  8 </w:t>
      </w:r>
      <w:r w:rsidRPr="00CC40C8">
        <w:rPr>
          <w:rFonts w:ascii="Tahoma" w:hAnsi="Tahoma" w:cs="Tahoma"/>
          <w:b/>
          <w:bCs/>
        </w:rPr>
        <w:t>/</w:t>
      </w:r>
      <w:r>
        <w:rPr>
          <w:rFonts w:ascii="Tahoma" w:hAnsi="Tahoma" w:cs="Tahoma"/>
          <w:b/>
          <w:bCs/>
        </w:rPr>
        <w:t xml:space="preserve"> 2010</w:t>
      </w:r>
    </w:p>
    <w:p w:rsidR="004440E9" w:rsidRPr="00CC40C8" w:rsidRDefault="004440E9" w:rsidP="004440E9">
      <w:pPr>
        <w:spacing w:line="360" w:lineRule="auto"/>
        <w:rPr>
          <w:rFonts w:ascii="Tahoma" w:hAnsi="Tahoma" w:cs="Tahoma"/>
          <w:b/>
          <w:bCs/>
        </w:rPr>
      </w:pPr>
    </w:p>
    <w:p w:rsidR="004440E9" w:rsidRDefault="004440E9" w:rsidP="004440E9">
      <w:pPr>
        <w:spacing w:line="36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                             z posiedzenia Komisji Budżetu, Rozwoju </w:t>
      </w:r>
    </w:p>
    <w:p w:rsidR="004440E9" w:rsidRDefault="004440E9" w:rsidP="004440E9">
      <w:pPr>
        <w:spacing w:line="36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                            gospodarczego i Współpracy z Zagranicą </w:t>
      </w:r>
    </w:p>
    <w:p w:rsidR="004440E9" w:rsidRPr="00CC40C8" w:rsidRDefault="004440E9" w:rsidP="004440E9">
      <w:pPr>
        <w:spacing w:line="36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                             </w:t>
      </w:r>
    </w:p>
    <w:p w:rsidR="004440E9" w:rsidRPr="00CC40C8" w:rsidRDefault="004440E9" w:rsidP="004440E9">
      <w:pPr>
        <w:spacing w:line="360" w:lineRule="auto"/>
        <w:rPr>
          <w:rFonts w:ascii="Tahoma" w:hAnsi="Tahoma" w:cs="Tahoma"/>
          <w:b/>
          <w:bCs/>
        </w:rPr>
      </w:pPr>
      <w:r w:rsidRPr="00CC40C8">
        <w:rPr>
          <w:rFonts w:ascii="Tahoma" w:hAnsi="Tahoma" w:cs="Tahoma"/>
          <w:b/>
          <w:bCs/>
        </w:rPr>
        <w:t xml:space="preserve">                                                     </w:t>
      </w:r>
      <w:r>
        <w:rPr>
          <w:rFonts w:ascii="Tahoma" w:hAnsi="Tahoma" w:cs="Tahoma"/>
          <w:b/>
          <w:bCs/>
        </w:rPr>
        <w:t xml:space="preserve">                   </w:t>
      </w:r>
      <w:r w:rsidRPr="00CC40C8">
        <w:rPr>
          <w:rFonts w:ascii="Tahoma" w:hAnsi="Tahoma" w:cs="Tahoma"/>
          <w:b/>
          <w:bCs/>
        </w:rPr>
        <w:t>Odbytego w dniu</w:t>
      </w:r>
      <w:r>
        <w:rPr>
          <w:rFonts w:ascii="Tahoma" w:hAnsi="Tahoma" w:cs="Tahoma"/>
          <w:b/>
          <w:bCs/>
        </w:rPr>
        <w:t xml:space="preserve"> 05.08.2010</w:t>
      </w:r>
      <w:r w:rsidRPr="00CC40C8">
        <w:rPr>
          <w:rFonts w:ascii="Tahoma" w:hAnsi="Tahoma" w:cs="Tahoma"/>
          <w:b/>
          <w:bCs/>
        </w:rPr>
        <w:t xml:space="preserve">r </w:t>
      </w:r>
    </w:p>
    <w:p w:rsidR="004440E9" w:rsidRPr="00CC40C8" w:rsidRDefault="004440E9" w:rsidP="004440E9">
      <w:pPr>
        <w:spacing w:line="360" w:lineRule="auto"/>
        <w:rPr>
          <w:rFonts w:ascii="Tahoma" w:hAnsi="Tahoma" w:cs="Tahoma"/>
        </w:rPr>
      </w:pPr>
    </w:p>
    <w:p w:rsidR="004440E9" w:rsidRPr="00CC40C8" w:rsidRDefault="004440E9" w:rsidP="004440E9">
      <w:pPr>
        <w:spacing w:line="360" w:lineRule="auto"/>
        <w:rPr>
          <w:rFonts w:ascii="Tahoma" w:hAnsi="Tahoma" w:cs="Tahoma"/>
        </w:rPr>
      </w:pPr>
    </w:p>
    <w:p w:rsidR="004440E9" w:rsidRPr="00CC40C8" w:rsidRDefault="004440E9" w:rsidP="004440E9">
      <w:pPr>
        <w:spacing w:line="360" w:lineRule="auto"/>
        <w:rPr>
          <w:rFonts w:ascii="Tahoma" w:hAnsi="Tahoma" w:cs="Tahoma"/>
          <w:sz w:val="28"/>
          <w:szCs w:val="28"/>
        </w:rPr>
      </w:pPr>
      <w:r w:rsidRPr="00CC40C8">
        <w:rPr>
          <w:rFonts w:ascii="Tahoma" w:hAnsi="Tahoma" w:cs="Tahoma"/>
        </w:rPr>
        <w:t xml:space="preserve">Posiedzenie Komisji prowadził </w:t>
      </w:r>
      <w:r>
        <w:rPr>
          <w:rFonts w:ascii="Tahoma" w:hAnsi="Tahoma" w:cs="Tahoma"/>
        </w:rPr>
        <w:t xml:space="preserve">Wiceprzewodniczący </w:t>
      </w:r>
      <w:r w:rsidRPr="00CC40C8">
        <w:rPr>
          <w:rFonts w:ascii="Tahoma" w:hAnsi="Tahoma" w:cs="Tahoma"/>
        </w:rPr>
        <w:t xml:space="preserve"> Komisji – </w:t>
      </w:r>
      <w:r>
        <w:rPr>
          <w:rFonts w:ascii="Tahoma" w:hAnsi="Tahoma" w:cs="Tahoma"/>
        </w:rPr>
        <w:t xml:space="preserve"> Robert Bodo.</w:t>
      </w:r>
    </w:p>
    <w:p w:rsidR="004440E9" w:rsidRPr="00CC40C8" w:rsidRDefault="004440E9" w:rsidP="004440E9">
      <w:pPr>
        <w:spacing w:line="360" w:lineRule="auto"/>
        <w:rPr>
          <w:rFonts w:ascii="Tahoma" w:hAnsi="Tahoma" w:cs="Tahoma"/>
        </w:rPr>
      </w:pPr>
      <w:r w:rsidRPr="00CC40C8">
        <w:rPr>
          <w:rFonts w:ascii="Tahoma" w:hAnsi="Tahoma" w:cs="Tahoma"/>
        </w:rPr>
        <w:t>Lista osób biorących udział w posiedzeniu komisji w załączeniu.</w:t>
      </w:r>
    </w:p>
    <w:p w:rsidR="004440E9" w:rsidRPr="00CC40C8" w:rsidRDefault="004440E9" w:rsidP="004440E9">
      <w:pPr>
        <w:spacing w:line="360" w:lineRule="auto"/>
        <w:rPr>
          <w:rFonts w:ascii="Tahoma" w:hAnsi="Tahoma" w:cs="Tahoma"/>
        </w:rPr>
      </w:pPr>
    </w:p>
    <w:p w:rsidR="004440E9" w:rsidRPr="00CC40C8" w:rsidRDefault="004440E9" w:rsidP="004440E9">
      <w:pPr>
        <w:spacing w:line="360" w:lineRule="auto"/>
        <w:rPr>
          <w:rFonts w:ascii="Tahoma" w:hAnsi="Tahoma" w:cs="Tahoma"/>
        </w:rPr>
      </w:pPr>
    </w:p>
    <w:p w:rsidR="004440E9" w:rsidRDefault="004440E9" w:rsidP="004440E9">
      <w:pPr>
        <w:spacing w:line="360" w:lineRule="auto"/>
        <w:rPr>
          <w:rFonts w:ascii="Tahoma" w:hAnsi="Tahoma" w:cs="Tahoma"/>
          <w:b/>
          <w:bCs/>
        </w:rPr>
      </w:pPr>
      <w:r w:rsidRPr="00CC40C8">
        <w:rPr>
          <w:rFonts w:ascii="Tahoma" w:hAnsi="Tahoma" w:cs="Tahoma"/>
          <w:b/>
          <w:bCs/>
        </w:rPr>
        <w:t xml:space="preserve">                                               Porządek posiedzenia:</w:t>
      </w:r>
    </w:p>
    <w:p w:rsidR="004440E9" w:rsidRPr="00DF1714" w:rsidRDefault="004440E9" w:rsidP="004440E9">
      <w:pPr>
        <w:spacing w:line="360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1/ Rozpatrzenie projektów uchwał.</w:t>
      </w:r>
    </w:p>
    <w:p w:rsidR="004440E9" w:rsidRDefault="004440E9" w:rsidP="004440E9">
      <w:pPr>
        <w:spacing w:line="360" w:lineRule="auto"/>
        <w:rPr>
          <w:rFonts w:ascii="Tahoma" w:hAnsi="Tahoma" w:cs="Tahoma"/>
          <w:b/>
          <w:bCs/>
        </w:rPr>
      </w:pPr>
    </w:p>
    <w:p w:rsidR="004440E9" w:rsidRDefault="004440E9" w:rsidP="004440E9">
      <w:pPr>
        <w:spacing w:line="360" w:lineRule="auto"/>
        <w:rPr>
          <w:rFonts w:ascii="Tahoma" w:hAnsi="Tahoma" w:cs="Tahoma"/>
          <w:b/>
          <w:bCs/>
        </w:rPr>
      </w:pPr>
    </w:p>
    <w:p w:rsidR="004440E9" w:rsidRDefault="004440E9" w:rsidP="004440E9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ab/>
        <w:t>Zaproponowany porządek posiedzenia członkowie Komisji przyjęli jednogłośnie.</w:t>
      </w:r>
    </w:p>
    <w:p w:rsidR="004440E9" w:rsidRDefault="004440E9" w:rsidP="004440E9">
      <w:pPr>
        <w:spacing w:line="360" w:lineRule="auto"/>
        <w:rPr>
          <w:rFonts w:ascii="Tahoma" w:hAnsi="Tahoma" w:cs="Tahoma"/>
        </w:rPr>
      </w:pPr>
    </w:p>
    <w:p w:rsidR="004440E9" w:rsidRDefault="004440E9" w:rsidP="004440E9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Streszczenie posiedzenia : </w:t>
      </w:r>
    </w:p>
    <w:p w:rsidR="004440E9" w:rsidRPr="005D652D" w:rsidRDefault="004440E9" w:rsidP="004440E9">
      <w:proofErr w:type="spellStart"/>
      <w:r>
        <w:rPr>
          <w:rFonts w:ascii="Tahoma" w:hAnsi="Tahoma" w:cs="Tahoma"/>
        </w:rPr>
        <w:t>Adn</w:t>
      </w:r>
      <w:proofErr w:type="spellEnd"/>
      <w:r>
        <w:rPr>
          <w:rFonts w:ascii="Tahoma" w:hAnsi="Tahoma" w:cs="Tahoma"/>
        </w:rPr>
        <w:t xml:space="preserve">. 1 </w:t>
      </w:r>
    </w:p>
    <w:p w:rsidR="004440E9" w:rsidRPr="00894BBB" w:rsidRDefault="004440E9" w:rsidP="004440E9">
      <w:pPr>
        <w:numPr>
          <w:ilvl w:val="0"/>
          <w:numId w:val="1"/>
        </w:numPr>
        <w:spacing w:line="276" w:lineRule="auto"/>
        <w:ind w:right="72"/>
        <w:rPr>
          <w:rFonts w:ascii="Tahoma" w:hAnsi="Tahoma" w:cs="Tahoma"/>
          <w:bCs/>
        </w:rPr>
      </w:pPr>
      <w:r w:rsidRPr="00391C50">
        <w:rPr>
          <w:rFonts w:ascii="Tahoma" w:hAnsi="Tahoma" w:cs="Tahoma"/>
          <w:bCs/>
        </w:rPr>
        <w:t>wprowadzenia zmia</w:t>
      </w:r>
      <w:r>
        <w:rPr>
          <w:rFonts w:ascii="Tahoma" w:hAnsi="Tahoma" w:cs="Tahoma"/>
          <w:bCs/>
        </w:rPr>
        <w:t xml:space="preserve">n w budżecie miasta na 2010 rok. Projekt uchwały przedstawił </w:t>
      </w:r>
      <w:r w:rsidRPr="00894BBB">
        <w:rPr>
          <w:rFonts w:ascii="Tahoma" w:hAnsi="Tahoma" w:cs="Tahoma"/>
          <w:b/>
          <w:bCs/>
        </w:rPr>
        <w:t>Prezydent Miasta Roman Wojcieszek.</w:t>
      </w:r>
      <w:r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Cs/>
        </w:rPr>
        <w:t>Prezydent zgłosił autopoprawkę : w uzasadnieniu w ostatnim zdaniu kwotę 300.000 poprawić na 450.000.</w:t>
      </w:r>
    </w:p>
    <w:p w:rsidR="004440E9" w:rsidRDefault="004440E9" w:rsidP="004440E9">
      <w:pPr>
        <w:spacing w:line="276" w:lineRule="auto"/>
        <w:ind w:left="720" w:right="72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Omówiony projekt uchwały wraz z autopoprawką  poddany głosowaniu został przyjęty 5 głosami.</w:t>
      </w:r>
    </w:p>
    <w:p w:rsidR="004440E9" w:rsidRDefault="004440E9" w:rsidP="004440E9">
      <w:pPr>
        <w:numPr>
          <w:ilvl w:val="0"/>
          <w:numId w:val="1"/>
        </w:numPr>
        <w:spacing w:line="276" w:lineRule="auto"/>
        <w:ind w:right="72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Wyrażenia zgody na podwyższenie kapitału zakładowego poprzez wniesienie wkładu niepieniężnego ( aportu) do spółki pn. : Miejskie Przedsiębiorstwo Wodociągów i Kanalizacji Sp. z o.o. z siedzibą w Skarżysku – Kamiennej ul. Cicha 8, 26-11- Skarżysko – Kamienna.</w:t>
      </w:r>
    </w:p>
    <w:p w:rsidR="004440E9" w:rsidRPr="00272E0B" w:rsidRDefault="004440E9" w:rsidP="004440E9">
      <w:pPr>
        <w:spacing w:line="276" w:lineRule="auto"/>
        <w:ind w:left="720" w:right="72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Projekt uchwały omówił </w:t>
      </w:r>
      <w:r w:rsidRPr="006169D5">
        <w:rPr>
          <w:rFonts w:ascii="Tahoma" w:hAnsi="Tahoma" w:cs="Tahoma"/>
          <w:b/>
          <w:bCs/>
        </w:rPr>
        <w:t>Pr</w:t>
      </w:r>
      <w:r>
        <w:rPr>
          <w:rFonts w:ascii="Tahoma" w:hAnsi="Tahoma" w:cs="Tahoma"/>
          <w:b/>
          <w:bCs/>
        </w:rPr>
        <w:t>ezydent Miasta Roman Wojcieszek.</w:t>
      </w:r>
      <w:r>
        <w:rPr>
          <w:rFonts w:ascii="Tahoma" w:hAnsi="Tahoma" w:cs="Tahoma"/>
          <w:bCs/>
        </w:rPr>
        <w:t xml:space="preserve"> Prezydent wniósł autopoprawkę do § 2 p 7) wykreślenie słów” dokumentacja </w:t>
      </w:r>
      <w:r>
        <w:rPr>
          <w:rFonts w:ascii="Tahoma" w:hAnsi="Tahoma" w:cs="Tahoma"/>
          <w:bCs/>
        </w:rPr>
        <w:lastRenderedPageBreak/>
        <w:t xml:space="preserve">projektowa” ,a wpisanie „ odcinek” , oraz wykreślenie słowa „ odcinek „ przed słowami „od S 98 i od S 98 „. </w:t>
      </w:r>
    </w:p>
    <w:p w:rsidR="004440E9" w:rsidRDefault="004440E9" w:rsidP="004440E9">
      <w:pPr>
        <w:spacing w:line="276" w:lineRule="auto"/>
        <w:ind w:left="720" w:right="72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W wyniku przeprowadzonego głosowania projekt uchwały wraz z autopoprawką został przyjęty 5 głosami.</w:t>
      </w:r>
    </w:p>
    <w:p w:rsidR="004440E9" w:rsidRPr="006169D5" w:rsidRDefault="004440E9" w:rsidP="004440E9">
      <w:pPr>
        <w:spacing w:line="276" w:lineRule="auto"/>
        <w:ind w:right="72"/>
        <w:rPr>
          <w:rFonts w:ascii="Tahoma" w:hAnsi="Tahoma" w:cs="Tahoma"/>
          <w:bCs/>
        </w:rPr>
      </w:pPr>
    </w:p>
    <w:p w:rsidR="004440E9" w:rsidRPr="006169D5" w:rsidRDefault="004440E9" w:rsidP="004440E9">
      <w:pPr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Protokół sporządziła :                                           </w:t>
      </w:r>
      <w:r>
        <w:rPr>
          <w:rFonts w:ascii="Tahoma" w:hAnsi="Tahoma" w:cs="Tahoma"/>
          <w:b/>
        </w:rPr>
        <w:t>Wiceprzewodniczący</w:t>
      </w:r>
      <w:r w:rsidRPr="006169D5">
        <w:rPr>
          <w:rFonts w:ascii="Tahoma" w:hAnsi="Tahoma" w:cs="Tahoma"/>
          <w:b/>
        </w:rPr>
        <w:t xml:space="preserve"> Komisji </w:t>
      </w:r>
    </w:p>
    <w:p w:rsidR="004440E9" w:rsidRPr="006169D5" w:rsidRDefault="004440E9" w:rsidP="004440E9">
      <w:pPr>
        <w:spacing w:line="360" w:lineRule="auto"/>
        <w:rPr>
          <w:rFonts w:ascii="Tahoma" w:hAnsi="Tahoma" w:cs="Tahoma"/>
          <w:b/>
        </w:rPr>
      </w:pPr>
      <w:r w:rsidRPr="006169D5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Bożena Figarska</w:t>
      </w:r>
      <w:r w:rsidRPr="006169D5">
        <w:rPr>
          <w:rFonts w:ascii="Tahoma" w:hAnsi="Tahoma" w:cs="Tahoma"/>
          <w:b/>
        </w:rPr>
        <w:t xml:space="preserve">                                          </w:t>
      </w:r>
      <w:r>
        <w:rPr>
          <w:rFonts w:ascii="Tahoma" w:hAnsi="Tahoma" w:cs="Tahoma"/>
          <w:b/>
        </w:rPr>
        <w:t xml:space="preserve">                    Robert Bodo</w:t>
      </w:r>
      <w:r w:rsidRPr="00CC40C8">
        <w:rPr>
          <w:rFonts w:ascii="Tahoma" w:hAnsi="Tahoma" w:cs="Tahoma"/>
          <w:b/>
          <w:bCs/>
        </w:rPr>
        <w:t xml:space="preserve">                                                                               </w:t>
      </w:r>
    </w:p>
    <w:p w:rsidR="004440E9" w:rsidRPr="00CC40C8" w:rsidRDefault="004440E9" w:rsidP="004440E9">
      <w:pPr>
        <w:rPr>
          <w:rFonts w:ascii="Tahoma" w:hAnsi="Tahoma" w:cs="Tahoma"/>
        </w:rPr>
      </w:pPr>
      <w:r w:rsidRPr="00CC40C8">
        <w:rPr>
          <w:rFonts w:ascii="Tahoma" w:hAnsi="Tahoma" w:cs="Tahoma"/>
        </w:rPr>
        <w:t xml:space="preserve">                                                      </w:t>
      </w:r>
    </w:p>
    <w:p w:rsidR="006C676F" w:rsidRDefault="006C676F"/>
    <w:sectPr w:rsidR="006C676F" w:rsidSect="006C6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368F0"/>
    <w:multiLevelType w:val="hybridMultilevel"/>
    <w:tmpl w:val="E8B633A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440E9"/>
    <w:rsid w:val="004440E9"/>
    <w:rsid w:val="006C676F"/>
    <w:rsid w:val="00894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4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2011-02-28T08:50:00Z</dcterms:created>
  <dcterms:modified xsi:type="dcterms:W3CDTF">2011-02-28T08:51:00Z</dcterms:modified>
</cp:coreProperties>
</file>