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B" w:rsidRDefault="006B279B" w:rsidP="006B279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18 / 2011</w:t>
      </w:r>
    </w:p>
    <w:p w:rsidR="006B279B" w:rsidRDefault="006B279B" w:rsidP="006B279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6B279B" w:rsidRDefault="006B279B" w:rsidP="006B279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6B279B" w:rsidRPr="002E5711" w:rsidRDefault="006B279B" w:rsidP="006B279B">
      <w:pPr>
        <w:spacing w:line="360" w:lineRule="auto"/>
        <w:jc w:val="center"/>
        <w:rPr>
          <w:b/>
          <w:sz w:val="24"/>
          <w:u w:val="single"/>
        </w:rPr>
      </w:pPr>
    </w:p>
    <w:p w:rsidR="006B279B" w:rsidRPr="002E5711" w:rsidRDefault="006B279B" w:rsidP="006B279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12  grudnia   2011</w:t>
      </w:r>
      <w:r w:rsidRPr="002E5711">
        <w:rPr>
          <w:b/>
          <w:sz w:val="24"/>
          <w:u w:val="single"/>
        </w:rPr>
        <w:t xml:space="preserve"> r.</w:t>
      </w:r>
    </w:p>
    <w:p w:rsidR="006B279B" w:rsidRDefault="006B279B" w:rsidP="006B279B">
      <w:pPr>
        <w:spacing w:line="360" w:lineRule="auto"/>
        <w:rPr>
          <w:sz w:val="24"/>
        </w:rPr>
      </w:pPr>
    </w:p>
    <w:p w:rsidR="006B279B" w:rsidRDefault="006B279B" w:rsidP="006B279B">
      <w:pPr>
        <w:spacing w:line="360" w:lineRule="auto"/>
        <w:rPr>
          <w:sz w:val="24"/>
        </w:rPr>
      </w:pPr>
    </w:p>
    <w:p w:rsidR="006B279B" w:rsidRDefault="006B279B" w:rsidP="006B279B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6B279B" w:rsidRDefault="006B279B" w:rsidP="006B279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6B279B" w:rsidRDefault="006B279B" w:rsidP="006B279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6B279B" w:rsidRDefault="006B279B" w:rsidP="006B279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6B279B" w:rsidRDefault="006B279B" w:rsidP="006B279B">
      <w:pPr>
        <w:spacing w:line="360" w:lineRule="auto"/>
        <w:rPr>
          <w:sz w:val="24"/>
        </w:rPr>
      </w:pPr>
    </w:p>
    <w:p w:rsidR="006B279B" w:rsidRPr="00D44F81" w:rsidRDefault="006B279B" w:rsidP="006B279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6B279B" w:rsidRDefault="006B279B" w:rsidP="006B279B">
      <w:pPr>
        <w:autoSpaceDE w:val="0"/>
        <w:autoSpaceDN w:val="0"/>
      </w:pPr>
    </w:p>
    <w:p w:rsidR="000F4272" w:rsidRDefault="000F4272" w:rsidP="000F427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 Otwarcie posiedzenia komisji i przyjęcie porządku obrad.</w:t>
      </w:r>
    </w:p>
    <w:p w:rsidR="000F4272" w:rsidRDefault="000F4272" w:rsidP="000F427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 Rozpatrzenie projektów uchwał wnoszonych na Sesję Rady Miasta w dniu 15.12.2011r.</w:t>
      </w:r>
    </w:p>
    <w:p w:rsidR="000F4272" w:rsidRDefault="000F4272" w:rsidP="000F427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 Sprawy różne.</w:t>
      </w:r>
    </w:p>
    <w:p w:rsidR="006B279B" w:rsidRDefault="006B279B" w:rsidP="006B279B">
      <w:pPr>
        <w:autoSpaceDE w:val="0"/>
        <w:autoSpaceDN w:val="0"/>
      </w:pPr>
    </w:p>
    <w:p w:rsidR="006B279B" w:rsidRPr="00D44F81" w:rsidRDefault="006B279B" w:rsidP="006B279B">
      <w:pPr>
        <w:autoSpaceDE w:val="0"/>
        <w:autoSpaceDN w:val="0"/>
        <w:rPr>
          <w:sz w:val="24"/>
          <w:szCs w:val="24"/>
        </w:rPr>
      </w:pPr>
    </w:p>
    <w:p w:rsidR="006B279B" w:rsidRPr="00D44F81" w:rsidRDefault="006B279B" w:rsidP="006B279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6B279B" w:rsidRDefault="006B279B" w:rsidP="006B279B">
      <w:pPr>
        <w:spacing w:line="360" w:lineRule="auto"/>
        <w:rPr>
          <w:sz w:val="24"/>
        </w:rPr>
      </w:pPr>
    </w:p>
    <w:p w:rsidR="006B279B" w:rsidRDefault="000F4272" w:rsidP="000F4272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6B279B" w:rsidRPr="000F4272">
        <w:rPr>
          <w:b/>
          <w:sz w:val="24"/>
        </w:rPr>
        <w:t xml:space="preserve"> 1.</w:t>
      </w:r>
    </w:p>
    <w:p w:rsidR="000F4272" w:rsidRDefault="000F4272" w:rsidP="000F4272">
      <w:pPr>
        <w:spacing w:line="276" w:lineRule="auto"/>
        <w:jc w:val="both"/>
        <w:rPr>
          <w:b/>
          <w:sz w:val="24"/>
        </w:rPr>
      </w:pPr>
    </w:p>
    <w:p w:rsidR="000F4272" w:rsidRDefault="000F4272" w:rsidP="000F4272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(6 głosów „za”).</w:t>
      </w:r>
    </w:p>
    <w:p w:rsidR="000F4272" w:rsidRDefault="000F4272" w:rsidP="000F4272">
      <w:pPr>
        <w:spacing w:line="276" w:lineRule="auto"/>
        <w:jc w:val="both"/>
        <w:rPr>
          <w:b/>
          <w:sz w:val="24"/>
        </w:rPr>
      </w:pPr>
    </w:p>
    <w:p w:rsidR="000F4272" w:rsidRPr="000F4272" w:rsidRDefault="000F4272" w:rsidP="000F4272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6B279B" w:rsidRDefault="006B279B" w:rsidP="006B279B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0F4272" w:rsidRDefault="000F4272" w:rsidP="006B279B">
      <w:pPr>
        <w:keepNext/>
        <w:outlineLvl w:val="1"/>
        <w:rPr>
          <w:bCs/>
          <w:sz w:val="24"/>
          <w:szCs w:val="24"/>
        </w:rPr>
      </w:pPr>
    </w:p>
    <w:p w:rsidR="000F4272" w:rsidRDefault="000F4272" w:rsidP="000F4272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0F4272">
        <w:rPr>
          <w:b/>
          <w:bCs/>
          <w:sz w:val="24"/>
          <w:szCs w:val="24"/>
        </w:rPr>
        <w:t>zatwierdzenia wieloletniego planu rozwoju i modernizacji urządzeń wodociągowych i urządzeń kanalizacyjnych w Miejskim Przedsiębiorstwie Wodociągów i Kanalizacji Spółka z o. o. w Skarżysku- Kamiennej na lata 2012 – 2014.</w:t>
      </w:r>
    </w:p>
    <w:p w:rsidR="000F4272" w:rsidRDefault="000F4272" w:rsidP="000F4272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</w:p>
    <w:p w:rsidR="000F4272" w:rsidRDefault="000F4272" w:rsidP="000F4272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 Poinformował, że te zadania będą sfinansowane ze środków własnych spółki.</w:t>
      </w:r>
    </w:p>
    <w:p w:rsidR="000F4272" w:rsidRDefault="000F4272" w:rsidP="000F4272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 osoby „za”.</w:t>
      </w: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</w:p>
    <w:p w:rsidR="000F4272" w:rsidRDefault="000F4272" w:rsidP="000F4272">
      <w:pPr>
        <w:adjustRightInd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0F4272">
        <w:rPr>
          <w:b/>
          <w:bCs/>
          <w:sz w:val="24"/>
          <w:szCs w:val="24"/>
        </w:rPr>
        <w:t>określenia przystanków komunikacyjnych, których właścicielem  lub zarządzającym jest Gmina Skarżysko-Kamienna oraz warunków i zasad korzystania z tych obiektów</w:t>
      </w:r>
      <w:r>
        <w:rPr>
          <w:b/>
          <w:bCs/>
          <w:sz w:val="24"/>
          <w:szCs w:val="24"/>
        </w:rPr>
        <w:t>.</w:t>
      </w: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 oraz P. Zygmunt Żebrowski – Naczelnik Wydziału Gospodarki Komunalnej i Dróg.</w:t>
      </w: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Pr="000C03E0" w:rsidRDefault="000F4272" w:rsidP="000C03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03E0">
        <w:rPr>
          <w:rFonts w:ascii="Times New Roman" w:hAnsi="Times New Roman"/>
          <w:b/>
          <w:sz w:val="24"/>
          <w:szCs w:val="24"/>
        </w:rPr>
        <w:t>3)</w:t>
      </w:r>
      <w:r>
        <w:rPr>
          <w:b/>
          <w:sz w:val="24"/>
          <w:szCs w:val="24"/>
        </w:rPr>
        <w:t xml:space="preserve"> </w:t>
      </w:r>
      <w:r w:rsidR="000C03E0" w:rsidRPr="000C03E0">
        <w:rPr>
          <w:rFonts w:ascii="Times New Roman" w:hAnsi="Times New Roman"/>
          <w:b/>
          <w:bCs/>
          <w:sz w:val="24"/>
          <w:szCs w:val="24"/>
        </w:rPr>
        <w:t>wyrażenia zgody na odstąpienie od żądania zwrotu udzielonej bonifikaty od ceny lokalu</w:t>
      </w:r>
    </w:p>
    <w:p w:rsidR="000F4272" w:rsidRPr="000C03E0" w:rsidRDefault="000C03E0" w:rsidP="000C03E0">
      <w:pPr>
        <w:adjustRightInd w:val="0"/>
        <w:ind w:left="284"/>
        <w:jc w:val="both"/>
        <w:rPr>
          <w:b/>
          <w:sz w:val="24"/>
          <w:szCs w:val="24"/>
        </w:rPr>
      </w:pPr>
      <w:r w:rsidRPr="000C03E0">
        <w:rPr>
          <w:b/>
          <w:bCs/>
          <w:sz w:val="24"/>
          <w:szCs w:val="24"/>
        </w:rPr>
        <w:t xml:space="preserve">mieszkalnego przy sprzedaży w drodze </w:t>
      </w:r>
      <w:proofErr w:type="spellStart"/>
      <w:r w:rsidRPr="000C03E0">
        <w:rPr>
          <w:b/>
          <w:bCs/>
          <w:sz w:val="24"/>
          <w:szCs w:val="24"/>
        </w:rPr>
        <w:t>bezprzetargowej</w:t>
      </w:r>
      <w:proofErr w:type="spellEnd"/>
      <w:r w:rsidRPr="000C03E0">
        <w:rPr>
          <w:b/>
          <w:bCs/>
          <w:sz w:val="24"/>
          <w:szCs w:val="24"/>
        </w:rPr>
        <w:t xml:space="preserve"> na rzecz jego ówczesnego najemcy</w:t>
      </w:r>
      <w:r>
        <w:rPr>
          <w:b/>
          <w:bCs/>
          <w:sz w:val="24"/>
          <w:szCs w:val="24"/>
        </w:rPr>
        <w:t>.</w:t>
      </w:r>
    </w:p>
    <w:p w:rsidR="000F4272" w:rsidRDefault="000F4272" w:rsidP="000F4272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Default="000C03E0" w:rsidP="000F427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0C03E0" w:rsidRDefault="000C03E0" w:rsidP="000F4272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 osób „za”,. 1 osoba „wstrzymała się”.</w:t>
      </w: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Pr="000C03E0" w:rsidRDefault="000C03E0" w:rsidP="000C03E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Pr="000C03E0">
        <w:rPr>
          <w:rFonts w:eastAsiaTheme="minorHAnsi"/>
          <w:b/>
          <w:bCs/>
          <w:sz w:val="24"/>
          <w:szCs w:val="24"/>
          <w:lang w:eastAsia="en-US"/>
        </w:rPr>
        <w:t>zatwierdzenia taryf dla zbiorowego zaopatrzenia w wodę i zbiorowego odprowadzenia</w:t>
      </w:r>
    </w:p>
    <w:p w:rsidR="000C03E0" w:rsidRDefault="000C03E0" w:rsidP="000C03E0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C03E0">
        <w:rPr>
          <w:rFonts w:eastAsiaTheme="minorHAnsi"/>
          <w:b/>
          <w:bCs/>
          <w:sz w:val="24"/>
          <w:szCs w:val="24"/>
          <w:lang w:eastAsia="en-US"/>
        </w:rPr>
        <w:t>ścieków na okres od 01.03.2012 r. do 28.02.2013 r.</w:t>
      </w:r>
    </w:p>
    <w:p w:rsidR="000C03E0" w:rsidRDefault="000C03E0" w:rsidP="000C03E0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Zygmunt Żebrowski – Naczelnik Wydziału Gospodarki Komunalnej i Dróg.</w:t>
      </w: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„za”,. 1 osoba „wstrzymała się” i 1 osoba „przeciw”.</w:t>
      </w:r>
    </w:p>
    <w:p w:rsidR="000C03E0" w:rsidRDefault="000C03E0" w:rsidP="000C03E0">
      <w:pPr>
        <w:adjustRightInd w:val="0"/>
        <w:spacing w:line="276" w:lineRule="auto"/>
        <w:jc w:val="both"/>
        <w:rPr>
          <w:sz w:val="24"/>
          <w:szCs w:val="24"/>
        </w:rPr>
      </w:pPr>
    </w:p>
    <w:p w:rsidR="000C03E0" w:rsidRDefault="000C03E0" w:rsidP="000C03E0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C03E0">
        <w:rPr>
          <w:rFonts w:ascii="Times New Roman" w:hAnsi="Times New Roman"/>
          <w:b/>
          <w:sz w:val="24"/>
          <w:szCs w:val="24"/>
        </w:rPr>
        <w:t>5)</w:t>
      </w:r>
      <w:r>
        <w:rPr>
          <w:b/>
          <w:sz w:val="24"/>
          <w:szCs w:val="24"/>
        </w:rPr>
        <w:t xml:space="preserve"> </w:t>
      </w:r>
      <w:r w:rsidRPr="000C03E0">
        <w:rPr>
          <w:rFonts w:ascii="Times New Roman" w:hAnsi="Times New Roman"/>
          <w:b/>
          <w:bCs/>
          <w:sz w:val="24"/>
          <w:szCs w:val="24"/>
          <w:lang w:eastAsia="pl-PL"/>
        </w:rPr>
        <w:t>uchwalenia regulaminu płatnego parkingu na terenie stanowiącym własność gminy.</w:t>
      </w:r>
    </w:p>
    <w:p w:rsidR="000C03E0" w:rsidRDefault="000C03E0" w:rsidP="000C03E0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C03E0" w:rsidRDefault="000C03E0" w:rsidP="000C03E0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Projekt uchwały omówiła P. Renata Świątczak – Dyrektor ZZK.</w:t>
      </w:r>
      <w:r w:rsidRPr="000C03E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D1643E" w:rsidRPr="00D1643E">
        <w:rPr>
          <w:rFonts w:ascii="Times New Roman" w:hAnsi="Times New Roman"/>
          <w:bCs/>
          <w:sz w:val="24"/>
          <w:szCs w:val="24"/>
          <w:lang w:eastAsia="pl-PL"/>
        </w:rPr>
        <w:t xml:space="preserve">Poinformowała </w:t>
      </w:r>
      <w:r w:rsidR="00D1643E">
        <w:rPr>
          <w:rFonts w:ascii="Times New Roman" w:hAnsi="Times New Roman"/>
          <w:bCs/>
          <w:sz w:val="24"/>
          <w:szCs w:val="24"/>
          <w:lang w:eastAsia="pl-PL"/>
        </w:rPr>
        <w:t>o wprowadzonych zmianach, zgodnie z sugestiami radnych.</w:t>
      </w:r>
    </w:p>
    <w:p w:rsidR="00D1643E" w:rsidRDefault="00D1643E" w:rsidP="000C03E0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- § 10 – cennik opłat będzie ustalać Rada Miasta,</w:t>
      </w:r>
    </w:p>
    <w:p w:rsidR="00D1643E" w:rsidRDefault="00D1643E" w:rsidP="000C03E0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- w § 2 jest szerzej napisane o abonamentach</w:t>
      </w:r>
      <w:r w:rsidR="0095295D">
        <w:rPr>
          <w:rFonts w:ascii="Times New Roman" w:hAnsi="Times New Roman"/>
          <w:bCs/>
          <w:sz w:val="24"/>
          <w:szCs w:val="24"/>
          <w:lang w:eastAsia="pl-PL"/>
        </w:rPr>
        <w:t>,</w:t>
      </w:r>
    </w:p>
    <w:p w:rsidR="0095295D" w:rsidRDefault="0095295D" w:rsidP="000C03E0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- § 15 dopisane „oraz Straż Miejska”.</w:t>
      </w: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Ponadto wniosek radnych dotyczący jednośladów nie został uwzględniony. Muszą być jednoślady zwolnione z opłaty z powodów technicznych.</w:t>
      </w: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5295D">
        <w:rPr>
          <w:rFonts w:ascii="Times New Roman" w:hAnsi="Times New Roman"/>
          <w:bCs/>
          <w:sz w:val="24"/>
          <w:szCs w:val="24"/>
          <w:lang w:eastAsia="pl-PL"/>
        </w:rPr>
        <w:t xml:space="preserve">Członkowie komisji zgłosili wniosek do § 11 </w:t>
      </w:r>
      <w:proofErr w:type="spellStart"/>
      <w:r w:rsidRPr="0095295D">
        <w:rPr>
          <w:rFonts w:ascii="Times New Roman" w:hAnsi="Times New Roman"/>
          <w:bCs/>
          <w:sz w:val="24"/>
          <w:szCs w:val="24"/>
          <w:lang w:eastAsia="pl-PL"/>
        </w:rPr>
        <w:t>pkt</w:t>
      </w:r>
      <w:proofErr w:type="spellEnd"/>
      <w:r w:rsidRPr="0095295D">
        <w:rPr>
          <w:rFonts w:ascii="Times New Roman" w:hAnsi="Times New Roman"/>
          <w:bCs/>
          <w:sz w:val="24"/>
          <w:szCs w:val="24"/>
          <w:lang w:eastAsia="pl-PL"/>
        </w:rPr>
        <w:t xml:space="preserve"> 1 , aby dopisać za wyrazem „</w:t>
      </w:r>
      <w:r w:rsidRPr="0095295D">
        <w:rPr>
          <w:rFonts w:ascii="Times New Roman" w:hAnsi="Times New Roman"/>
          <w:sz w:val="24"/>
          <w:szCs w:val="24"/>
        </w:rPr>
        <w:t xml:space="preserve">Opłatę za parkowanie pojazdu należy wnieść bezzwłocznie, </w:t>
      </w:r>
      <w:r w:rsidRPr="0095295D">
        <w:rPr>
          <w:rFonts w:ascii="Times New Roman" w:hAnsi="Times New Roman"/>
          <w:b/>
          <w:sz w:val="24"/>
          <w:szCs w:val="24"/>
        </w:rPr>
        <w:t xml:space="preserve">nie dłużej niż 10 minut </w:t>
      </w:r>
      <w:r w:rsidRPr="0095295D">
        <w:rPr>
          <w:rFonts w:ascii="Times New Roman" w:hAnsi="Times New Roman"/>
          <w:sz w:val="24"/>
          <w:szCs w:val="24"/>
        </w:rPr>
        <w:t>bez wezwania z chwilą zajęcia miejsca parkingowego, w wysokości ustalonej przez Radę Miasta Skarżyska – Kam.</w:t>
      </w:r>
      <w:r>
        <w:rPr>
          <w:rFonts w:ascii="Times New Roman" w:hAnsi="Times New Roman"/>
          <w:sz w:val="24"/>
          <w:szCs w:val="24"/>
        </w:rPr>
        <w:t>”</w:t>
      </w: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wyniku głosowania powyższy wniosek został przyjęty przy 3 głosach „za”, 2 głosach „przeciw” i 1 głosie „wstrzymującym”.</w:t>
      </w:r>
    </w:p>
    <w:p w:rsidR="0095295D" w:rsidRDefault="0095295D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95295D" w:rsidRDefault="00190FC3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P. </w:t>
      </w:r>
      <w:r w:rsidR="00AF0F4B">
        <w:rPr>
          <w:rFonts w:ascii="Times New Roman" w:hAnsi="Times New Roman"/>
          <w:bCs/>
          <w:sz w:val="24"/>
          <w:szCs w:val="24"/>
          <w:lang w:eastAsia="pl-PL"/>
        </w:rPr>
        <w:t xml:space="preserve">Konrad </w:t>
      </w:r>
      <w:proofErr w:type="spellStart"/>
      <w:r w:rsidR="00AF0F4B">
        <w:rPr>
          <w:rFonts w:ascii="Times New Roman" w:hAnsi="Times New Roman"/>
          <w:bCs/>
          <w:sz w:val="24"/>
          <w:szCs w:val="24"/>
          <w:lang w:eastAsia="pl-PL"/>
        </w:rPr>
        <w:t>Krönig</w:t>
      </w:r>
      <w:proofErr w:type="spellEnd"/>
      <w:r w:rsidR="00AF0F4B">
        <w:rPr>
          <w:rFonts w:ascii="Times New Roman" w:hAnsi="Times New Roman"/>
          <w:bCs/>
          <w:sz w:val="24"/>
          <w:szCs w:val="24"/>
          <w:lang w:eastAsia="pl-PL"/>
        </w:rPr>
        <w:t xml:space="preserve"> – członek komisji zapytał czy w ZZK planowany jest wzrost etatów, ewentualnie ile, od kiedy i jak to w skali roku się przedstawia?</w:t>
      </w:r>
    </w:p>
    <w:p w:rsidR="00AF0F4B" w:rsidRDefault="00AF0F4B" w:rsidP="0095295D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AF0F4B" w:rsidRDefault="00AF0F4B" w:rsidP="0095295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Renata Świątczak – Dyrektor ZZK wyjaśniła, że w ZZK nie planowany jest wzrost zatrudnienia. Będą wykorzystani inkasenci już pracujący na </w:t>
      </w:r>
      <w:proofErr w:type="spellStart"/>
      <w:r>
        <w:rPr>
          <w:rFonts w:ascii="Times New Roman" w:hAnsi="Times New Roman"/>
          <w:sz w:val="24"/>
          <w:szCs w:val="24"/>
        </w:rPr>
        <w:t>Manhatanie</w:t>
      </w:r>
      <w:proofErr w:type="spellEnd"/>
      <w:r>
        <w:rPr>
          <w:rFonts w:ascii="Times New Roman" w:hAnsi="Times New Roman"/>
          <w:sz w:val="24"/>
          <w:szCs w:val="24"/>
        </w:rPr>
        <w:t xml:space="preserve"> czy w rynku.</w:t>
      </w:r>
    </w:p>
    <w:p w:rsidR="00AF0F4B" w:rsidRDefault="00AF0F4B" w:rsidP="0095295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P. Ireneusz Warchałowski – członek komisji wyraził swoją opinię, że ci inkasenci nie będą w stanie sumiennie wykonywać swoich obowiązków. Powinna na przykład Straż Miejska ich wspomóc.</w:t>
      </w:r>
    </w:p>
    <w:p w:rsidR="00AF0F4B" w:rsidRDefault="00AF0F4B" w:rsidP="0095295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0F4B" w:rsidRDefault="00AF0F4B" w:rsidP="00AF0F4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głosowaniu: 3  osoby „za”, 3 osoby „przeciw” nie został rozstrzygnięty.</w:t>
      </w:r>
    </w:p>
    <w:p w:rsidR="00AF0F4B" w:rsidRDefault="00AF0F4B" w:rsidP="00AF0F4B">
      <w:pPr>
        <w:adjustRightInd w:val="0"/>
        <w:spacing w:line="276" w:lineRule="auto"/>
        <w:jc w:val="both"/>
        <w:rPr>
          <w:sz w:val="24"/>
          <w:szCs w:val="24"/>
        </w:rPr>
      </w:pPr>
    </w:p>
    <w:p w:rsidR="00AF0F4B" w:rsidRDefault="00AF0F4B" w:rsidP="00AF0F4B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AF0F4B">
        <w:rPr>
          <w:b/>
          <w:sz w:val="24"/>
          <w:szCs w:val="24"/>
        </w:rPr>
        <w:t>wprowadzenia zmian w budżecie miasta na 2011 rok</w:t>
      </w:r>
      <w:r>
        <w:rPr>
          <w:b/>
          <w:sz w:val="24"/>
          <w:szCs w:val="24"/>
        </w:rPr>
        <w:t>.</w:t>
      </w:r>
    </w:p>
    <w:p w:rsidR="00AF0F4B" w:rsidRDefault="00AF0F4B" w:rsidP="00AF0F4B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AF0F4B" w:rsidRDefault="00AF0F4B" w:rsidP="00AF0F4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AF0F4B" w:rsidRDefault="00AF0F4B" w:rsidP="00AF0F4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F0F4B" w:rsidRDefault="00AF0F4B" w:rsidP="00AF0F4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AF0F4B" w:rsidRDefault="00AF0F4B" w:rsidP="00AF0F4B">
      <w:pPr>
        <w:adjustRightInd w:val="0"/>
        <w:spacing w:line="276" w:lineRule="auto"/>
        <w:jc w:val="both"/>
        <w:rPr>
          <w:sz w:val="24"/>
          <w:szCs w:val="24"/>
        </w:rPr>
      </w:pPr>
    </w:p>
    <w:p w:rsidR="00AF0F4B" w:rsidRDefault="00AF0F4B" w:rsidP="00AF0F4B">
      <w:pPr>
        <w:adjustRightIn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AF0F4B">
        <w:rPr>
          <w:b/>
          <w:bCs/>
          <w:sz w:val="24"/>
          <w:szCs w:val="24"/>
        </w:rPr>
        <w:t>uchwalenia Statutu Osiedla – jednostki pomocniczej gminy Skarżyska-Kamiennej</w:t>
      </w:r>
      <w:r>
        <w:rPr>
          <w:b/>
          <w:bCs/>
          <w:sz w:val="24"/>
          <w:szCs w:val="24"/>
        </w:rPr>
        <w:t xml:space="preserve"> </w:t>
      </w:r>
      <w:r w:rsidRPr="00AF0F4B">
        <w:rPr>
          <w:b/>
          <w:bCs/>
          <w:sz w:val="24"/>
          <w:szCs w:val="24"/>
        </w:rPr>
        <w:t>(Rejów)</w:t>
      </w:r>
      <w:r>
        <w:rPr>
          <w:b/>
          <w:bCs/>
          <w:sz w:val="24"/>
          <w:szCs w:val="24"/>
        </w:rPr>
        <w:t>.</w:t>
      </w:r>
    </w:p>
    <w:p w:rsidR="00AF0F4B" w:rsidRDefault="00AF0F4B" w:rsidP="00AF0F4B">
      <w:pPr>
        <w:adjustRightIn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AF0F4B" w:rsidRDefault="00FF5330" w:rsidP="00AF0F4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P. Konrad Sokół - Przewodniczący Komisji.</w:t>
      </w:r>
    </w:p>
    <w:p w:rsidR="00FF5330" w:rsidRDefault="00FF5330" w:rsidP="00AF0F4B">
      <w:pPr>
        <w:adjustRightInd w:val="0"/>
        <w:spacing w:line="276" w:lineRule="auto"/>
        <w:jc w:val="both"/>
        <w:rPr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FF5330" w:rsidRDefault="00FF5330" w:rsidP="00AF0F4B">
      <w:pPr>
        <w:adjustRightInd w:val="0"/>
        <w:spacing w:line="276" w:lineRule="auto"/>
        <w:jc w:val="both"/>
        <w:rPr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AF0F4B">
        <w:rPr>
          <w:b/>
          <w:bCs/>
          <w:sz w:val="24"/>
          <w:szCs w:val="24"/>
        </w:rPr>
        <w:t>uchwalenia Statutu Osiedla – jednostki pomocniczej gminy Skarżyska-Kamiennej</w:t>
      </w:r>
      <w:r>
        <w:rPr>
          <w:b/>
          <w:bCs/>
          <w:sz w:val="24"/>
          <w:szCs w:val="24"/>
        </w:rPr>
        <w:t xml:space="preserve"> </w:t>
      </w:r>
      <w:r w:rsidRPr="00AF0F4B"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Bzinek</w:t>
      </w:r>
      <w:proofErr w:type="spellEnd"/>
      <w:r w:rsidRPr="00AF0F4B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</w:p>
    <w:p w:rsidR="00FF5330" w:rsidRDefault="00FF5330" w:rsidP="00AF0F4B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P. Konrad Sokół - Przewodniczący Komisji.</w:t>
      </w: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</w:p>
    <w:p w:rsidR="00FF5330" w:rsidRPr="00FF5330" w:rsidRDefault="00FF5330" w:rsidP="00FF53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5330">
        <w:rPr>
          <w:rFonts w:ascii="Times New Roman" w:hAnsi="Times New Roman"/>
          <w:b/>
          <w:sz w:val="24"/>
          <w:szCs w:val="24"/>
        </w:rPr>
        <w:t>9)</w:t>
      </w:r>
      <w:r>
        <w:rPr>
          <w:b/>
          <w:sz w:val="24"/>
          <w:szCs w:val="24"/>
        </w:rPr>
        <w:t xml:space="preserve"> </w:t>
      </w:r>
      <w:r w:rsidRPr="00FF5330">
        <w:rPr>
          <w:rFonts w:ascii="Times New Roman" w:hAnsi="Times New Roman"/>
          <w:b/>
          <w:bCs/>
          <w:sz w:val="24"/>
          <w:szCs w:val="24"/>
        </w:rPr>
        <w:t>nadania imienia Mieczysława Filipowskiego wielofunkcyjnemu lodowisku w Skarżysku-</w:t>
      </w:r>
    </w:p>
    <w:p w:rsidR="00FF5330" w:rsidRDefault="00FF5330" w:rsidP="00FF5330">
      <w:pPr>
        <w:adjustRightInd w:val="0"/>
        <w:ind w:left="284"/>
        <w:jc w:val="both"/>
        <w:rPr>
          <w:b/>
          <w:bCs/>
          <w:sz w:val="24"/>
          <w:szCs w:val="24"/>
        </w:rPr>
      </w:pPr>
      <w:r w:rsidRPr="00FF5330">
        <w:rPr>
          <w:b/>
          <w:bCs/>
          <w:sz w:val="24"/>
          <w:szCs w:val="24"/>
        </w:rPr>
        <w:t>Kamiennej przy ulicy Konarskiego 34</w:t>
      </w:r>
      <w:r>
        <w:rPr>
          <w:b/>
          <w:bCs/>
          <w:sz w:val="24"/>
          <w:szCs w:val="24"/>
        </w:rPr>
        <w:t>.</w:t>
      </w:r>
    </w:p>
    <w:p w:rsidR="00FF5330" w:rsidRDefault="00FF5330" w:rsidP="00FF5330">
      <w:pPr>
        <w:adjustRightInd w:val="0"/>
        <w:ind w:left="284"/>
        <w:jc w:val="both"/>
        <w:rPr>
          <w:b/>
          <w:bCs/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P. Konrad Sokół - Przewodniczący Komisji.</w:t>
      </w: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</w:p>
    <w:p w:rsidR="00FF5330" w:rsidRDefault="00FF5330" w:rsidP="00FF533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FF5330" w:rsidRDefault="00FF5330" w:rsidP="00FF5330">
      <w:pPr>
        <w:adjustRightInd w:val="0"/>
        <w:jc w:val="both"/>
        <w:rPr>
          <w:b/>
          <w:sz w:val="24"/>
          <w:szCs w:val="24"/>
        </w:rPr>
      </w:pPr>
    </w:p>
    <w:p w:rsidR="00FF5330" w:rsidRPr="00FF5330" w:rsidRDefault="00FF5330" w:rsidP="00FF53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5330">
        <w:rPr>
          <w:rFonts w:ascii="Times New Roman" w:hAnsi="Times New Roman"/>
          <w:b/>
          <w:sz w:val="24"/>
          <w:szCs w:val="24"/>
        </w:rPr>
        <w:t xml:space="preserve">10) </w:t>
      </w:r>
      <w:r w:rsidRPr="00FF5330">
        <w:rPr>
          <w:rFonts w:ascii="Times New Roman" w:hAnsi="Times New Roman"/>
          <w:b/>
          <w:bCs/>
          <w:sz w:val="24"/>
          <w:szCs w:val="24"/>
          <w:lang w:eastAsia="pl-PL"/>
        </w:rPr>
        <w:t>ustalenia górnych stawek opłat ponoszonych przez właścicieli nieruchomości za wywóz</w:t>
      </w:r>
    </w:p>
    <w:p w:rsidR="00FF5330" w:rsidRDefault="00FF5330" w:rsidP="00FF533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5330">
        <w:rPr>
          <w:rFonts w:ascii="Times New Roman" w:hAnsi="Times New Roman"/>
          <w:b/>
          <w:bCs/>
          <w:sz w:val="24"/>
          <w:szCs w:val="24"/>
          <w:lang w:eastAsia="pl-PL"/>
        </w:rPr>
        <w:t>i unieszkodliwianie odpadów komunalnych oraz wywóz nieczystości ciekłych na 2012 rok</w:t>
      </w:r>
      <w:r w:rsidRPr="003057E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FF5330" w:rsidRDefault="00FF5330" w:rsidP="00FF533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  informując głównie, że stawki opłat się nie zmieniły i są takie same.</w:t>
      </w: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2622E5" w:rsidRDefault="002622E5" w:rsidP="002622E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  <w:r w:rsidRPr="002622E5">
        <w:rPr>
          <w:sz w:val="24"/>
          <w:szCs w:val="24"/>
        </w:rPr>
        <w:t xml:space="preserve">P. Konrad Sokół </w:t>
      </w:r>
      <w:r>
        <w:rPr>
          <w:sz w:val="24"/>
          <w:szCs w:val="24"/>
        </w:rPr>
        <w:t>poinformował, że udzielona odpowiedź na zagadnienia zgłoszone na posiedzeniu komisji w dniu 21 listopada 2011r. jest nie zadawalająca, bardzo ogólnikowa. Jedynie wykaz sprzedanych nieruchomości.</w:t>
      </w:r>
    </w:p>
    <w:p w:rsid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</w:p>
    <w:p w:rsidR="002622E5" w:rsidRPr="002622E5" w:rsidRDefault="002622E5" w:rsidP="002622E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posiedzenie komisji zostało zakończone.</w:t>
      </w:r>
    </w:p>
    <w:p w:rsidR="000F4272" w:rsidRDefault="000F4272" w:rsidP="006B279B">
      <w:pPr>
        <w:spacing w:line="360" w:lineRule="auto"/>
        <w:rPr>
          <w:sz w:val="24"/>
        </w:rPr>
      </w:pPr>
    </w:p>
    <w:p w:rsidR="006B279B" w:rsidRDefault="006B279B" w:rsidP="006B279B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6B279B" w:rsidRDefault="006B279B" w:rsidP="006B279B">
      <w:pPr>
        <w:spacing w:line="360" w:lineRule="auto"/>
        <w:rPr>
          <w:sz w:val="24"/>
        </w:rPr>
      </w:pPr>
    </w:p>
    <w:p w:rsidR="006B279B" w:rsidRDefault="006B279B" w:rsidP="006B279B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1E4010" w:rsidRPr="006B279B" w:rsidRDefault="001E4010" w:rsidP="006B279B">
      <w:pPr>
        <w:jc w:val="both"/>
        <w:rPr>
          <w:sz w:val="24"/>
          <w:szCs w:val="24"/>
        </w:rPr>
      </w:pPr>
    </w:p>
    <w:sectPr w:rsidR="001E4010" w:rsidRPr="006B279B" w:rsidSect="00D1643E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4B" w:rsidRDefault="00AF0F4B" w:rsidP="00476068">
      <w:r>
        <w:separator/>
      </w:r>
    </w:p>
  </w:endnote>
  <w:endnote w:type="continuationSeparator" w:id="1">
    <w:p w:rsidR="00AF0F4B" w:rsidRDefault="00AF0F4B" w:rsidP="0047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4B" w:rsidRDefault="00AF0F4B" w:rsidP="00476068">
      <w:r>
        <w:separator/>
      </w:r>
    </w:p>
  </w:footnote>
  <w:footnote w:type="continuationSeparator" w:id="1">
    <w:p w:rsidR="00AF0F4B" w:rsidRDefault="00AF0F4B" w:rsidP="00476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4B" w:rsidRDefault="00AF0F4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2E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F0F4B" w:rsidRDefault="00AF0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0C28C3"/>
    <w:multiLevelType w:val="multilevel"/>
    <w:tmpl w:val="DBE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79B"/>
    <w:rsid w:val="000C03E0"/>
    <w:rsid w:val="000F4272"/>
    <w:rsid w:val="00190FC3"/>
    <w:rsid w:val="001E4010"/>
    <w:rsid w:val="002622E5"/>
    <w:rsid w:val="00476068"/>
    <w:rsid w:val="006B279B"/>
    <w:rsid w:val="0095295D"/>
    <w:rsid w:val="00AF0F4B"/>
    <w:rsid w:val="00D1643E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B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B279B"/>
    <w:rPr>
      <w:rFonts w:cs="Times New Roman"/>
    </w:rPr>
  </w:style>
  <w:style w:type="paragraph" w:styleId="Akapitzlist">
    <w:name w:val="List Paragraph"/>
    <w:basedOn w:val="Normalny"/>
    <w:uiPriority w:val="34"/>
    <w:qFormat/>
    <w:rsid w:val="000C0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2012-01-04T09:43:00Z</cp:lastPrinted>
  <dcterms:created xsi:type="dcterms:W3CDTF">2012-01-03T13:57:00Z</dcterms:created>
  <dcterms:modified xsi:type="dcterms:W3CDTF">2012-01-04T09:43:00Z</dcterms:modified>
</cp:coreProperties>
</file>