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3BF4" w:rsidRDefault="008E3BF4" w:rsidP="008E3BF4">
      <w:pPr>
        <w:spacing w:line="360" w:lineRule="auto"/>
        <w:jc w:val="center"/>
        <w:rPr>
          <w:b/>
          <w:sz w:val="24"/>
        </w:rPr>
      </w:pPr>
      <w:r>
        <w:rPr>
          <w:b/>
          <w:sz w:val="24"/>
        </w:rPr>
        <w:t>Protokół Nr   5 / 2012</w:t>
      </w:r>
    </w:p>
    <w:p w:rsidR="008E3BF4" w:rsidRDefault="008E3BF4" w:rsidP="008E3BF4">
      <w:pPr>
        <w:spacing w:line="360" w:lineRule="auto"/>
        <w:jc w:val="center"/>
        <w:rPr>
          <w:b/>
          <w:sz w:val="24"/>
        </w:rPr>
      </w:pPr>
      <w:r>
        <w:rPr>
          <w:b/>
          <w:sz w:val="24"/>
        </w:rPr>
        <w:t>z posiedzenia Komisji Gospodarki Komunalnej i Mieszkaniowej</w:t>
      </w:r>
    </w:p>
    <w:p w:rsidR="008E3BF4" w:rsidRDefault="008E3BF4" w:rsidP="008E3BF4">
      <w:pPr>
        <w:spacing w:line="360" w:lineRule="auto"/>
        <w:jc w:val="center"/>
        <w:rPr>
          <w:b/>
          <w:sz w:val="24"/>
        </w:rPr>
      </w:pPr>
      <w:r>
        <w:rPr>
          <w:b/>
          <w:sz w:val="24"/>
        </w:rPr>
        <w:t>Rady Miasta Skarżyska-Kamiennej</w:t>
      </w:r>
    </w:p>
    <w:p w:rsidR="008E3BF4" w:rsidRPr="002E5711" w:rsidRDefault="008E3BF4" w:rsidP="008E3BF4">
      <w:pPr>
        <w:spacing w:line="360" w:lineRule="auto"/>
        <w:jc w:val="center"/>
        <w:rPr>
          <w:b/>
          <w:sz w:val="24"/>
          <w:u w:val="single"/>
        </w:rPr>
      </w:pPr>
    </w:p>
    <w:p w:rsidR="008E3BF4" w:rsidRPr="00486774" w:rsidRDefault="00DE6291" w:rsidP="00486774">
      <w:pPr>
        <w:spacing w:line="360" w:lineRule="auto"/>
        <w:jc w:val="center"/>
        <w:rPr>
          <w:b/>
          <w:sz w:val="24"/>
          <w:u w:val="single"/>
        </w:rPr>
      </w:pPr>
      <w:r>
        <w:rPr>
          <w:b/>
          <w:sz w:val="24"/>
          <w:u w:val="single"/>
        </w:rPr>
        <w:t>z dnia</w:t>
      </w:r>
      <w:r w:rsidR="008E3BF4">
        <w:rPr>
          <w:b/>
          <w:sz w:val="24"/>
          <w:u w:val="single"/>
        </w:rPr>
        <w:t xml:space="preserve">   </w:t>
      </w:r>
      <w:r>
        <w:rPr>
          <w:b/>
          <w:sz w:val="24"/>
          <w:u w:val="single"/>
        </w:rPr>
        <w:t xml:space="preserve">16  kwietnia  </w:t>
      </w:r>
      <w:r w:rsidR="008E3BF4">
        <w:rPr>
          <w:b/>
          <w:sz w:val="24"/>
          <w:u w:val="single"/>
        </w:rPr>
        <w:t xml:space="preserve"> 2012</w:t>
      </w:r>
      <w:r w:rsidR="008E3BF4" w:rsidRPr="002E5711">
        <w:rPr>
          <w:b/>
          <w:sz w:val="24"/>
          <w:u w:val="single"/>
        </w:rPr>
        <w:t xml:space="preserve"> r.</w:t>
      </w:r>
    </w:p>
    <w:p w:rsidR="008E3BF4" w:rsidRDefault="008E3BF4" w:rsidP="008E3BF4">
      <w:pPr>
        <w:spacing w:line="360" w:lineRule="auto"/>
        <w:rPr>
          <w:sz w:val="24"/>
        </w:rPr>
      </w:pPr>
    </w:p>
    <w:p w:rsidR="008E3BF4" w:rsidRDefault="008E3BF4" w:rsidP="008E3BF4">
      <w:pPr>
        <w:spacing w:line="360" w:lineRule="auto"/>
        <w:rPr>
          <w:sz w:val="24"/>
        </w:rPr>
      </w:pPr>
      <w:r>
        <w:rPr>
          <w:sz w:val="24"/>
        </w:rPr>
        <w:t>Posiedzenie prowadził</w:t>
      </w:r>
      <w:r w:rsidR="00DE6291">
        <w:rPr>
          <w:sz w:val="24"/>
        </w:rPr>
        <w:t>a</w:t>
      </w:r>
      <w:r>
        <w:rPr>
          <w:sz w:val="24"/>
        </w:rPr>
        <w:t xml:space="preserve"> p. </w:t>
      </w:r>
      <w:r w:rsidR="00DE6291">
        <w:rPr>
          <w:sz w:val="24"/>
        </w:rPr>
        <w:t xml:space="preserve">Halina Karpińska </w:t>
      </w:r>
      <w:r>
        <w:rPr>
          <w:sz w:val="24"/>
        </w:rPr>
        <w:t xml:space="preserve">– </w:t>
      </w:r>
      <w:r w:rsidR="00DE6291">
        <w:rPr>
          <w:sz w:val="24"/>
        </w:rPr>
        <w:t>Zastępca Przewodniczącego</w:t>
      </w:r>
      <w:r>
        <w:rPr>
          <w:sz w:val="24"/>
        </w:rPr>
        <w:t xml:space="preserve"> Komisji .</w:t>
      </w:r>
    </w:p>
    <w:p w:rsidR="008E3BF4" w:rsidRDefault="008E3BF4" w:rsidP="008E3BF4">
      <w:pPr>
        <w:spacing w:line="360" w:lineRule="auto"/>
        <w:rPr>
          <w:sz w:val="24"/>
        </w:rPr>
      </w:pPr>
      <w:r>
        <w:rPr>
          <w:sz w:val="24"/>
        </w:rPr>
        <w:t>W posiedzeniu udział wzięli:</w:t>
      </w:r>
    </w:p>
    <w:p w:rsidR="008E3BF4" w:rsidRDefault="008E3BF4" w:rsidP="008E3BF4">
      <w:pPr>
        <w:numPr>
          <w:ilvl w:val="0"/>
          <w:numId w:val="1"/>
        </w:numPr>
        <w:spacing w:line="360" w:lineRule="auto"/>
        <w:rPr>
          <w:sz w:val="24"/>
        </w:rPr>
      </w:pPr>
      <w:r>
        <w:rPr>
          <w:sz w:val="24"/>
        </w:rPr>
        <w:t>członkowie Komisji wg listy obecności,</w:t>
      </w:r>
    </w:p>
    <w:p w:rsidR="008E3BF4" w:rsidRDefault="008E3BF4" w:rsidP="008E3BF4">
      <w:pPr>
        <w:numPr>
          <w:ilvl w:val="0"/>
          <w:numId w:val="1"/>
        </w:numPr>
        <w:spacing w:line="360" w:lineRule="auto"/>
        <w:rPr>
          <w:sz w:val="24"/>
        </w:rPr>
      </w:pPr>
      <w:r>
        <w:rPr>
          <w:sz w:val="24"/>
        </w:rPr>
        <w:t>zaproszeni goście wg listy obecności.</w:t>
      </w:r>
    </w:p>
    <w:p w:rsidR="008E3BF4" w:rsidRDefault="008E3BF4" w:rsidP="008E3BF4">
      <w:pPr>
        <w:spacing w:line="360" w:lineRule="auto"/>
        <w:rPr>
          <w:sz w:val="24"/>
        </w:rPr>
      </w:pPr>
    </w:p>
    <w:p w:rsidR="008E3BF4" w:rsidRPr="00D44F81" w:rsidRDefault="008E3BF4" w:rsidP="008E3BF4">
      <w:pPr>
        <w:keepNext/>
        <w:autoSpaceDE w:val="0"/>
        <w:autoSpaceDN w:val="0"/>
        <w:spacing w:line="360" w:lineRule="auto"/>
        <w:jc w:val="center"/>
        <w:outlineLvl w:val="0"/>
        <w:rPr>
          <w:b/>
          <w:bCs/>
          <w:sz w:val="24"/>
          <w:szCs w:val="24"/>
          <w:u w:val="single"/>
        </w:rPr>
      </w:pPr>
      <w:r w:rsidRPr="00D44F81">
        <w:rPr>
          <w:b/>
          <w:bCs/>
          <w:sz w:val="24"/>
          <w:szCs w:val="24"/>
          <w:u w:val="single"/>
        </w:rPr>
        <w:t>Porządek posiedzenia</w:t>
      </w:r>
    </w:p>
    <w:p w:rsidR="008E3BF4" w:rsidRDefault="008E3BF4" w:rsidP="008E3BF4">
      <w:pPr>
        <w:autoSpaceDE w:val="0"/>
        <w:autoSpaceDN w:val="0"/>
      </w:pPr>
    </w:p>
    <w:p w:rsidR="00DE6291" w:rsidRPr="00DE6291" w:rsidRDefault="00DE6291" w:rsidP="00DE6291">
      <w:pPr>
        <w:pStyle w:val="Akapitzlist"/>
        <w:numPr>
          <w:ilvl w:val="0"/>
          <w:numId w:val="2"/>
        </w:numPr>
        <w:autoSpaceDE w:val="0"/>
        <w:autoSpaceDN w:val="0"/>
        <w:rPr>
          <w:sz w:val="24"/>
          <w:szCs w:val="24"/>
        </w:rPr>
      </w:pPr>
      <w:r w:rsidRPr="00DE6291">
        <w:rPr>
          <w:sz w:val="24"/>
          <w:szCs w:val="24"/>
        </w:rPr>
        <w:t>Omówienie projektów uchwał wchodzących na sesję w dniu</w:t>
      </w:r>
      <w:r>
        <w:rPr>
          <w:sz w:val="24"/>
          <w:szCs w:val="24"/>
        </w:rPr>
        <w:t xml:space="preserve"> 19.04.2012r.</w:t>
      </w:r>
    </w:p>
    <w:p w:rsidR="008E3BF4" w:rsidRDefault="008E3BF4" w:rsidP="008E3BF4">
      <w:pPr>
        <w:autoSpaceDE w:val="0"/>
        <w:autoSpaceDN w:val="0"/>
      </w:pPr>
    </w:p>
    <w:p w:rsidR="008E3BF4" w:rsidRPr="00D44F81" w:rsidRDefault="008E3BF4" w:rsidP="008E3BF4">
      <w:pPr>
        <w:autoSpaceDE w:val="0"/>
        <w:autoSpaceDN w:val="0"/>
        <w:rPr>
          <w:sz w:val="24"/>
          <w:szCs w:val="24"/>
        </w:rPr>
      </w:pPr>
    </w:p>
    <w:p w:rsidR="008E3BF4" w:rsidRPr="00D44F81" w:rsidRDefault="008E3BF4" w:rsidP="008E3BF4">
      <w:pPr>
        <w:keepNext/>
        <w:autoSpaceDE w:val="0"/>
        <w:autoSpaceDN w:val="0"/>
        <w:jc w:val="center"/>
        <w:outlineLvl w:val="1"/>
        <w:rPr>
          <w:b/>
          <w:bCs/>
          <w:sz w:val="24"/>
          <w:szCs w:val="24"/>
          <w:u w:val="single"/>
        </w:rPr>
      </w:pPr>
      <w:r w:rsidRPr="00D44F81">
        <w:rPr>
          <w:b/>
          <w:bCs/>
          <w:sz w:val="24"/>
          <w:szCs w:val="24"/>
          <w:u w:val="single"/>
        </w:rPr>
        <w:t>Streszczenie posiedzenia</w:t>
      </w:r>
    </w:p>
    <w:p w:rsidR="008E3BF4" w:rsidRDefault="008E3BF4" w:rsidP="008E3BF4">
      <w:pPr>
        <w:spacing w:line="360" w:lineRule="auto"/>
        <w:rPr>
          <w:sz w:val="24"/>
        </w:rPr>
      </w:pPr>
    </w:p>
    <w:p w:rsidR="008E3BF4" w:rsidRPr="00AB3153" w:rsidRDefault="00AB3153" w:rsidP="00AB3153">
      <w:pPr>
        <w:spacing w:line="276" w:lineRule="auto"/>
        <w:jc w:val="both"/>
        <w:rPr>
          <w:b/>
          <w:sz w:val="24"/>
        </w:rPr>
      </w:pPr>
      <w:r>
        <w:rPr>
          <w:b/>
          <w:sz w:val="24"/>
        </w:rPr>
        <w:t xml:space="preserve">Ad. </w:t>
      </w:r>
      <w:proofErr w:type="spellStart"/>
      <w:r>
        <w:rPr>
          <w:b/>
          <w:sz w:val="24"/>
        </w:rPr>
        <w:t>pkt</w:t>
      </w:r>
      <w:proofErr w:type="spellEnd"/>
      <w:r w:rsidR="008E3BF4" w:rsidRPr="00AB3153">
        <w:rPr>
          <w:b/>
          <w:sz w:val="24"/>
        </w:rPr>
        <w:t xml:space="preserve"> 1.</w:t>
      </w:r>
    </w:p>
    <w:p w:rsidR="008E3BF4" w:rsidRDefault="008E3BF4" w:rsidP="008E3BF4">
      <w:pPr>
        <w:spacing w:line="360" w:lineRule="auto"/>
        <w:rPr>
          <w:sz w:val="24"/>
        </w:rPr>
      </w:pPr>
    </w:p>
    <w:p w:rsidR="008E3BF4" w:rsidRDefault="008E3BF4" w:rsidP="008E3BF4">
      <w:pPr>
        <w:keepNext/>
        <w:outlineLvl w:val="1"/>
        <w:rPr>
          <w:bCs/>
          <w:sz w:val="24"/>
          <w:szCs w:val="24"/>
        </w:rPr>
      </w:pPr>
      <w:r>
        <w:rPr>
          <w:bCs/>
          <w:sz w:val="24"/>
          <w:szCs w:val="24"/>
        </w:rPr>
        <w:t>Komisja rozpatrzyła projekty uchwał w poniższych sprawach.</w:t>
      </w:r>
    </w:p>
    <w:p w:rsidR="00AB3153" w:rsidRDefault="00AB3153" w:rsidP="008E3BF4">
      <w:pPr>
        <w:keepNext/>
        <w:outlineLvl w:val="1"/>
        <w:rPr>
          <w:bCs/>
          <w:sz w:val="24"/>
          <w:szCs w:val="24"/>
        </w:rPr>
      </w:pPr>
    </w:p>
    <w:p w:rsidR="00AB3153" w:rsidRPr="00AB3153" w:rsidRDefault="00AB3153" w:rsidP="00AB3153">
      <w:pPr>
        <w:pStyle w:val="Akapitzlist"/>
        <w:keepNext/>
        <w:ind w:left="0"/>
        <w:jc w:val="both"/>
        <w:outlineLvl w:val="1"/>
        <w:rPr>
          <w:b/>
          <w:bCs/>
          <w:sz w:val="24"/>
          <w:szCs w:val="24"/>
        </w:rPr>
      </w:pPr>
      <w:r>
        <w:rPr>
          <w:b/>
          <w:sz w:val="24"/>
          <w:szCs w:val="24"/>
        </w:rPr>
        <w:t xml:space="preserve">1) </w:t>
      </w:r>
      <w:r w:rsidRPr="00AB3153">
        <w:rPr>
          <w:b/>
          <w:sz w:val="24"/>
          <w:szCs w:val="24"/>
        </w:rPr>
        <w:t xml:space="preserve">sprzedaży w drodze </w:t>
      </w:r>
      <w:proofErr w:type="spellStart"/>
      <w:r w:rsidRPr="00AB3153">
        <w:rPr>
          <w:b/>
          <w:sz w:val="24"/>
          <w:szCs w:val="24"/>
        </w:rPr>
        <w:t>bezprzetargowej</w:t>
      </w:r>
      <w:proofErr w:type="spellEnd"/>
      <w:r w:rsidRPr="00AB3153">
        <w:rPr>
          <w:b/>
          <w:sz w:val="24"/>
          <w:szCs w:val="24"/>
        </w:rPr>
        <w:t xml:space="preserve"> działki gruntu położonej w Skarżysku-Kamiennej przy ul. Prusa.</w:t>
      </w:r>
    </w:p>
    <w:p w:rsidR="00AB3153" w:rsidRDefault="00AB3153" w:rsidP="008E3BF4">
      <w:pPr>
        <w:keepNext/>
        <w:outlineLvl w:val="1"/>
        <w:rPr>
          <w:bCs/>
          <w:sz w:val="24"/>
          <w:szCs w:val="24"/>
        </w:rPr>
      </w:pPr>
    </w:p>
    <w:p w:rsidR="00AB3153" w:rsidRDefault="00AB3153" w:rsidP="00AB3153">
      <w:pPr>
        <w:adjustRightInd w:val="0"/>
        <w:spacing w:line="276" w:lineRule="auto"/>
        <w:jc w:val="both"/>
        <w:rPr>
          <w:sz w:val="24"/>
          <w:szCs w:val="24"/>
        </w:rPr>
      </w:pPr>
      <w:r>
        <w:rPr>
          <w:sz w:val="24"/>
          <w:szCs w:val="24"/>
        </w:rPr>
        <w:t>Projekt uchwały omówił Zastępca Prezydenta Miasta – P. Stanisław Grzesiak.</w:t>
      </w:r>
    </w:p>
    <w:p w:rsidR="00AB3153" w:rsidRDefault="00AB3153" w:rsidP="00AB3153">
      <w:pPr>
        <w:adjustRightInd w:val="0"/>
        <w:spacing w:line="276" w:lineRule="auto"/>
        <w:jc w:val="both"/>
        <w:rPr>
          <w:sz w:val="24"/>
          <w:szCs w:val="24"/>
        </w:rPr>
      </w:pPr>
    </w:p>
    <w:p w:rsidR="00AB3153" w:rsidRDefault="00AB3153" w:rsidP="00AB3153">
      <w:pPr>
        <w:adjustRightInd w:val="0"/>
        <w:spacing w:line="276" w:lineRule="auto"/>
        <w:jc w:val="both"/>
        <w:rPr>
          <w:sz w:val="24"/>
          <w:szCs w:val="24"/>
        </w:rPr>
      </w:pPr>
      <w:r>
        <w:rPr>
          <w:sz w:val="24"/>
          <w:szCs w:val="24"/>
        </w:rPr>
        <w:t>Komisja opowiedziała się za projektem uchwały w głosowaniu: 4 osoby „za”.</w:t>
      </w:r>
    </w:p>
    <w:p w:rsidR="00AB3153" w:rsidRDefault="00AB3153" w:rsidP="00AB3153">
      <w:pPr>
        <w:adjustRightInd w:val="0"/>
        <w:spacing w:line="276" w:lineRule="auto"/>
        <w:jc w:val="both"/>
        <w:rPr>
          <w:sz w:val="24"/>
          <w:szCs w:val="24"/>
        </w:rPr>
      </w:pPr>
    </w:p>
    <w:p w:rsidR="00AB3153" w:rsidRDefault="00AB3153" w:rsidP="00AB3153">
      <w:pPr>
        <w:adjustRightInd w:val="0"/>
        <w:spacing w:line="276" w:lineRule="auto"/>
        <w:ind w:left="284" w:hanging="284"/>
        <w:jc w:val="both"/>
        <w:rPr>
          <w:b/>
          <w:sz w:val="24"/>
          <w:szCs w:val="24"/>
        </w:rPr>
      </w:pPr>
      <w:r>
        <w:rPr>
          <w:b/>
          <w:sz w:val="24"/>
          <w:szCs w:val="24"/>
        </w:rPr>
        <w:t xml:space="preserve">2) </w:t>
      </w:r>
      <w:r w:rsidRPr="00AB3153">
        <w:rPr>
          <w:b/>
          <w:sz w:val="24"/>
          <w:szCs w:val="24"/>
        </w:rPr>
        <w:t xml:space="preserve">sprzedaży w drodze </w:t>
      </w:r>
      <w:proofErr w:type="spellStart"/>
      <w:r w:rsidRPr="00AB3153">
        <w:rPr>
          <w:b/>
          <w:sz w:val="24"/>
          <w:szCs w:val="24"/>
        </w:rPr>
        <w:t>bezprzetargowej</w:t>
      </w:r>
      <w:proofErr w:type="spellEnd"/>
      <w:r w:rsidRPr="00AB3153">
        <w:rPr>
          <w:b/>
          <w:sz w:val="24"/>
          <w:szCs w:val="24"/>
        </w:rPr>
        <w:t xml:space="preserve"> działki gruntu położonej w Skarżysku-Kamiennej przy ul. Bobowskich.</w:t>
      </w:r>
    </w:p>
    <w:p w:rsidR="00AB3153" w:rsidRDefault="00AB3153" w:rsidP="00AB3153">
      <w:pPr>
        <w:adjustRightInd w:val="0"/>
        <w:spacing w:line="276" w:lineRule="auto"/>
        <w:ind w:left="284" w:hanging="284"/>
        <w:jc w:val="both"/>
        <w:rPr>
          <w:b/>
          <w:sz w:val="24"/>
          <w:szCs w:val="24"/>
        </w:rPr>
      </w:pPr>
    </w:p>
    <w:p w:rsidR="00AB3153" w:rsidRDefault="00AB3153" w:rsidP="00AB3153">
      <w:pPr>
        <w:adjustRightInd w:val="0"/>
        <w:spacing w:line="276" w:lineRule="auto"/>
        <w:jc w:val="both"/>
        <w:rPr>
          <w:sz w:val="24"/>
          <w:szCs w:val="24"/>
        </w:rPr>
      </w:pPr>
      <w:r>
        <w:rPr>
          <w:sz w:val="24"/>
          <w:szCs w:val="24"/>
        </w:rPr>
        <w:t>Projekt uchwały omówił Zastępca Prezydenta Miasta – P. Stanisław Grzesiak.</w:t>
      </w:r>
    </w:p>
    <w:p w:rsidR="00AB3153" w:rsidRDefault="00AB3153" w:rsidP="00AB3153">
      <w:pPr>
        <w:adjustRightInd w:val="0"/>
        <w:spacing w:line="276" w:lineRule="auto"/>
        <w:jc w:val="both"/>
        <w:rPr>
          <w:sz w:val="24"/>
          <w:szCs w:val="24"/>
        </w:rPr>
      </w:pPr>
    </w:p>
    <w:p w:rsidR="00AB3153" w:rsidRDefault="00AB3153" w:rsidP="00AB3153">
      <w:pPr>
        <w:adjustRightInd w:val="0"/>
        <w:spacing w:line="276" w:lineRule="auto"/>
        <w:jc w:val="both"/>
        <w:rPr>
          <w:sz w:val="24"/>
          <w:szCs w:val="24"/>
        </w:rPr>
      </w:pPr>
      <w:r>
        <w:rPr>
          <w:sz w:val="24"/>
          <w:szCs w:val="24"/>
        </w:rPr>
        <w:t>Komisja opowiedziała się za projektem uchwały w głosowaniu: 4 osoby „za”.</w:t>
      </w:r>
    </w:p>
    <w:p w:rsidR="00AB3153" w:rsidRDefault="00AB3153" w:rsidP="00AB3153">
      <w:pPr>
        <w:adjustRightInd w:val="0"/>
        <w:spacing w:line="276" w:lineRule="auto"/>
        <w:ind w:left="284" w:hanging="284"/>
        <w:jc w:val="both"/>
        <w:rPr>
          <w:sz w:val="24"/>
          <w:szCs w:val="24"/>
        </w:rPr>
      </w:pPr>
    </w:p>
    <w:p w:rsidR="00AB3153" w:rsidRDefault="00AB3153" w:rsidP="00AB3153">
      <w:pPr>
        <w:adjustRightInd w:val="0"/>
        <w:spacing w:line="276" w:lineRule="auto"/>
        <w:ind w:left="284" w:hanging="284"/>
        <w:jc w:val="both"/>
        <w:rPr>
          <w:b/>
          <w:sz w:val="24"/>
          <w:szCs w:val="24"/>
        </w:rPr>
      </w:pPr>
      <w:r>
        <w:rPr>
          <w:b/>
          <w:sz w:val="24"/>
          <w:szCs w:val="24"/>
        </w:rPr>
        <w:t xml:space="preserve">3) </w:t>
      </w:r>
      <w:r w:rsidRPr="00AB3153">
        <w:rPr>
          <w:b/>
          <w:sz w:val="24"/>
          <w:szCs w:val="24"/>
        </w:rPr>
        <w:t>założeń do planu zaopatrzenia w ciepło, energię elektryczną i paliwa gazowe dla miasta Skarżyska-Kamiennej</w:t>
      </w:r>
      <w:r>
        <w:rPr>
          <w:b/>
          <w:sz w:val="24"/>
          <w:szCs w:val="24"/>
        </w:rPr>
        <w:t>.</w:t>
      </w:r>
    </w:p>
    <w:p w:rsidR="00AB3153" w:rsidRDefault="00AB3153" w:rsidP="00AB3153">
      <w:pPr>
        <w:adjustRightInd w:val="0"/>
        <w:spacing w:line="276" w:lineRule="auto"/>
        <w:ind w:left="284" w:hanging="284"/>
        <w:jc w:val="both"/>
        <w:rPr>
          <w:b/>
          <w:sz w:val="24"/>
          <w:szCs w:val="24"/>
        </w:rPr>
      </w:pPr>
    </w:p>
    <w:p w:rsidR="00AB3153" w:rsidRDefault="00AB3153" w:rsidP="00AB3153">
      <w:pPr>
        <w:adjustRightInd w:val="0"/>
        <w:spacing w:line="276" w:lineRule="auto"/>
        <w:jc w:val="both"/>
        <w:rPr>
          <w:sz w:val="24"/>
          <w:szCs w:val="24"/>
        </w:rPr>
      </w:pPr>
      <w:r>
        <w:rPr>
          <w:sz w:val="24"/>
          <w:szCs w:val="24"/>
        </w:rPr>
        <w:t>Projekt uchwały omówił Zastępca Prezydenta Miasta – P. Stanisław Grzesiak.</w:t>
      </w:r>
    </w:p>
    <w:p w:rsidR="00AB3153" w:rsidRDefault="00AB3153" w:rsidP="00AB3153">
      <w:pPr>
        <w:adjustRightInd w:val="0"/>
        <w:spacing w:line="276" w:lineRule="auto"/>
        <w:jc w:val="both"/>
        <w:rPr>
          <w:sz w:val="24"/>
          <w:szCs w:val="24"/>
        </w:rPr>
      </w:pPr>
    </w:p>
    <w:p w:rsidR="00AB3153" w:rsidRDefault="00AB3153" w:rsidP="00AB3153">
      <w:pPr>
        <w:adjustRightInd w:val="0"/>
        <w:spacing w:line="276" w:lineRule="auto"/>
        <w:jc w:val="both"/>
        <w:rPr>
          <w:sz w:val="24"/>
          <w:szCs w:val="24"/>
        </w:rPr>
      </w:pPr>
      <w:r>
        <w:rPr>
          <w:sz w:val="24"/>
          <w:szCs w:val="24"/>
        </w:rPr>
        <w:t>Komisja opowiedziała się za projektem uchwały w głosowaniu: 3 osoby „za”, 1 osoba „wstrzymująca”.</w:t>
      </w:r>
    </w:p>
    <w:p w:rsidR="00AB3153" w:rsidRDefault="00AB3153" w:rsidP="00AB3153">
      <w:pPr>
        <w:adjustRightInd w:val="0"/>
        <w:spacing w:line="276" w:lineRule="auto"/>
        <w:jc w:val="both"/>
        <w:rPr>
          <w:sz w:val="24"/>
          <w:szCs w:val="24"/>
        </w:rPr>
      </w:pPr>
    </w:p>
    <w:p w:rsidR="00AB3153" w:rsidRDefault="00AB3153" w:rsidP="00AB3153">
      <w:pPr>
        <w:adjustRightInd w:val="0"/>
        <w:spacing w:line="276" w:lineRule="auto"/>
        <w:ind w:left="284" w:hanging="284"/>
        <w:jc w:val="both"/>
        <w:rPr>
          <w:b/>
          <w:sz w:val="24"/>
          <w:szCs w:val="24"/>
        </w:rPr>
      </w:pPr>
      <w:r>
        <w:rPr>
          <w:b/>
          <w:sz w:val="24"/>
          <w:szCs w:val="24"/>
        </w:rPr>
        <w:t xml:space="preserve">4) </w:t>
      </w:r>
      <w:r w:rsidRPr="00AB3153">
        <w:rPr>
          <w:b/>
          <w:sz w:val="24"/>
          <w:szCs w:val="24"/>
        </w:rPr>
        <w:t>ustalenia cen urzędowych za usługi przewozowe w komunikacji miejskiej na terenie miasta Skarżyska-Kamiennej.</w:t>
      </w:r>
    </w:p>
    <w:p w:rsidR="00AB3153" w:rsidRDefault="00AB3153" w:rsidP="00AB3153">
      <w:pPr>
        <w:adjustRightInd w:val="0"/>
        <w:spacing w:line="276" w:lineRule="auto"/>
        <w:ind w:left="284" w:hanging="284"/>
        <w:jc w:val="both"/>
        <w:rPr>
          <w:b/>
          <w:sz w:val="24"/>
          <w:szCs w:val="24"/>
        </w:rPr>
      </w:pPr>
    </w:p>
    <w:p w:rsidR="001A07CD" w:rsidRDefault="001A07CD" w:rsidP="001A07CD">
      <w:pPr>
        <w:adjustRightInd w:val="0"/>
        <w:spacing w:line="276" w:lineRule="auto"/>
        <w:jc w:val="both"/>
        <w:rPr>
          <w:sz w:val="24"/>
          <w:szCs w:val="24"/>
        </w:rPr>
      </w:pPr>
      <w:r>
        <w:rPr>
          <w:sz w:val="24"/>
          <w:szCs w:val="24"/>
        </w:rPr>
        <w:t xml:space="preserve">Projekt uchwały omówił Zastępca Prezydenta Miasta – P. Stanisław Grzesiak. </w:t>
      </w:r>
    </w:p>
    <w:p w:rsidR="007A17F7" w:rsidRDefault="007A17F7" w:rsidP="001A07CD">
      <w:pPr>
        <w:adjustRightInd w:val="0"/>
        <w:spacing w:line="276" w:lineRule="auto"/>
        <w:jc w:val="both"/>
        <w:rPr>
          <w:sz w:val="24"/>
          <w:szCs w:val="24"/>
        </w:rPr>
      </w:pPr>
    </w:p>
    <w:p w:rsidR="001A07CD" w:rsidRDefault="001A07CD" w:rsidP="001A07CD">
      <w:pPr>
        <w:adjustRightInd w:val="0"/>
        <w:spacing w:line="276" w:lineRule="auto"/>
        <w:jc w:val="both"/>
        <w:rPr>
          <w:sz w:val="24"/>
          <w:szCs w:val="24"/>
        </w:rPr>
      </w:pPr>
      <w:r>
        <w:rPr>
          <w:sz w:val="24"/>
          <w:szCs w:val="24"/>
        </w:rPr>
        <w:t xml:space="preserve">Dodatkowo głos zabrał Zastępca Prezydenta Miasta – P. Grzegorz </w:t>
      </w:r>
      <w:proofErr w:type="spellStart"/>
      <w:r>
        <w:rPr>
          <w:sz w:val="24"/>
          <w:szCs w:val="24"/>
        </w:rPr>
        <w:t>Małkus</w:t>
      </w:r>
      <w:proofErr w:type="spellEnd"/>
      <w:r>
        <w:rPr>
          <w:sz w:val="24"/>
          <w:szCs w:val="24"/>
        </w:rPr>
        <w:t>, który wyjaśnił, że projekt tej uchwały wraca ponownie w nie zmienionej wersji, czyli cena biletu na poziomie 2,50 zł, gdyż wprowadzono zmiany w budżecie i zmniejszono dotację dla MKS o 200 tys. zł</w:t>
      </w:r>
      <w:r w:rsidR="007A17F7">
        <w:rPr>
          <w:sz w:val="24"/>
          <w:szCs w:val="24"/>
        </w:rPr>
        <w:t>. Dlatego też prosi o przeanalizowanie jeszcze raz tego projektu pod katem tych zmian w budżecie.</w:t>
      </w:r>
    </w:p>
    <w:p w:rsidR="007A17F7" w:rsidRDefault="007A17F7" w:rsidP="001A07CD">
      <w:pPr>
        <w:adjustRightInd w:val="0"/>
        <w:spacing w:line="276" w:lineRule="auto"/>
        <w:jc w:val="both"/>
        <w:rPr>
          <w:sz w:val="24"/>
          <w:szCs w:val="24"/>
        </w:rPr>
      </w:pPr>
    </w:p>
    <w:p w:rsidR="007A17F7" w:rsidRDefault="00F10176" w:rsidP="001A07CD">
      <w:pPr>
        <w:adjustRightInd w:val="0"/>
        <w:spacing w:line="276" w:lineRule="auto"/>
        <w:jc w:val="both"/>
        <w:rPr>
          <w:sz w:val="24"/>
        </w:rPr>
      </w:pPr>
      <w:r>
        <w:rPr>
          <w:sz w:val="24"/>
        </w:rPr>
        <w:t>P. Halina Karpińska – Zastępca Przewodniczącego Komisji stwierdziła, że przy wcześniejszym omawianiu tego projektu nie było wiadomo o zmianach w budżecie odnośnie MKS i można było przyjąć tą cenę biletu na poziomie 2,20 zł. W innych miastach, np. w Kielcach, w Białej Podlaskiej czy Toruniu radni obniżyli cenę biletu i nie trzeba było, tak jak radca prawny na sesji powiedział opinii związków.</w:t>
      </w:r>
    </w:p>
    <w:p w:rsidR="00F10176" w:rsidRDefault="00F10176" w:rsidP="001A07CD">
      <w:pPr>
        <w:adjustRightInd w:val="0"/>
        <w:spacing w:line="276" w:lineRule="auto"/>
        <w:jc w:val="both"/>
        <w:rPr>
          <w:sz w:val="24"/>
        </w:rPr>
      </w:pPr>
      <w:r>
        <w:rPr>
          <w:sz w:val="24"/>
        </w:rPr>
        <w:t xml:space="preserve">Radna poinformowała dalej, że pytała kilka razy czy nie było ze strony RIO opinii odnośnie wskaźników w </w:t>
      </w:r>
      <w:proofErr w:type="spellStart"/>
      <w:r>
        <w:rPr>
          <w:sz w:val="24"/>
        </w:rPr>
        <w:t>wpf</w:t>
      </w:r>
      <w:proofErr w:type="spellEnd"/>
      <w:r>
        <w:rPr>
          <w:sz w:val="24"/>
        </w:rPr>
        <w:t>, czy zastrzeżeń do emisji obligacji. Pani Skarbnik podkreśliła, że nie było, dlatego też w chwili obecnej czuje się oszukana, gdyż nie można już wierzyć nikomu</w:t>
      </w:r>
      <w:r w:rsidR="00EC4082">
        <w:rPr>
          <w:sz w:val="24"/>
        </w:rPr>
        <w:t>.</w:t>
      </w:r>
    </w:p>
    <w:p w:rsidR="00EC4082" w:rsidRDefault="00EC4082" w:rsidP="001A07CD">
      <w:pPr>
        <w:adjustRightInd w:val="0"/>
        <w:spacing w:line="276" w:lineRule="auto"/>
        <w:jc w:val="both"/>
        <w:rPr>
          <w:sz w:val="24"/>
        </w:rPr>
      </w:pPr>
      <w:r>
        <w:rPr>
          <w:sz w:val="24"/>
        </w:rPr>
        <w:t xml:space="preserve">Radni są stawiani ciągle pod ścianą, a można było przyjąć na ostatniej sesji cenę biletu 2,20 zł a za kilka </w:t>
      </w:r>
      <w:proofErr w:type="spellStart"/>
      <w:r>
        <w:rPr>
          <w:sz w:val="24"/>
        </w:rPr>
        <w:t>m-cy</w:t>
      </w:r>
      <w:proofErr w:type="spellEnd"/>
      <w:r>
        <w:rPr>
          <w:sz w:val="24"/>
        </w:rPr>
        <w:t xml:space="preserve"> podnieść cenę o parę groszy.</w:t>
      </w:r>
    </w:p>
    <w:p w:rsidR="00EC4082" w:rsidRDefault="003D07DD" w:rsidP="001A07CD">
      <w:pPr>
        <w:adjustRightInd w:val="0"/>
        <w:spacing w:line="276" w:lineRule="auto"/>
        <w:jc w:val="both"/>
        <w:rPr>
          <w:sz w:val="24"/>
        </w:rPr>
      </w:pPr>
      <w:r>
        <w:rPr>
          <w:sz w:val="24"/>
        </w:rPr>
        <w:t>Podsumowując swoją wypowiedź radna stwierdziła, że panowie włodarze za mało rozmawiają z radnymi. Następnie odczytała pismo od Związków Zawodowych w sprawie sytuacji w MKS.</w:t>
      </w:r>
    </w:p>
    <w:p w:rsidR="003D07DD" w:rsidRDefault="003D07DD" w:rsidP="001A07CD">
      <w:pPr>
        <w:adjustRightInd w:val="0"/>
        <w:spacing w:line="276" w:lineRule="auto"/>
        <w:jc w:val="both"/>
        <w:rPr>
          <w:sz w:val="24"/>
        </w:rPr>
      </w:pPr>
    </w:p>
    <w:p w:rsidR="003D07DD" w:rsidRDefault="003D07DD" w:rsidP="001A07CD">
      <w:pPr>
        <w:adjustRightInd w:val="0"/>
        <w:spacing w:line="276" w:lineRule="auto"/>
        <w:jc w:val="both"/>
        <w:rPr>
          <w:sz w:val="24"/>
        </w:rPr>
      </w:pPr>
      <w:r>
        <w:rPr>
          <w:sz w:val="24"/>
        </w:rPr>
        <w:t>P. Adolf Walkowiak – członek komisji zaproponował, aby zostawić tą proponowaną cenę biletu na poziomie 2,50 zł.</w:t>
      </w:r>
    </w:p>
    <w:p w:rsidR="003D07DD" w:rsidRDefault="003D07DD" w:rsidP="001A07CD">
      <w:pPr>
        <w:adjustRightInd w:val="0"/>
        <w:spacing w:line="276" w:lineRule="auto"/>
        <w:jc w:val="both"/>
        <w:rPr>
          <w:sz w:val="24"/>
        </w:rPr>
      </w:pPr>
    </w:p>
    <w:p w:rsidR="003D07DD" w:rsidRDefault="003D07DD" w:rsidP="001A07CD">
      <w:pPr>
        <w:adjustRightInd w:val="0"/>
        <w:spacing w:line="276" w:lineRule="auto"/>
        <w:jc w:val="both"/>
        <w:rPr>
          <w:sz w:val="24"/>
        </w:rPr>
      </w:pPr>
      <w:r>
        <w:rPr>
          <w:sz w:val="24"/>
        </w:rPr>
        <w:t>P. Leszek Golik – członek komisji zapytał czy prezes MKS podejmie kroki, aby znieść ulgi dla pracowników i emerytów MKS?</w:t>
      </w:r>
    </w:p>
    <w:p w:rsidR="003D07DD" w:rsidRDefault="003D07DD" w:rsidP="001A07CD">
      <w:pPr>
        <w:adjustRightInd w:val="0"/>
        <w:spacing w:line="276" w:lineRule="auto"/>
        <w:jc w:val="both"/>
        <w:rPr>
          <w:sz w:val="24"/>
        </w:rPr>
      </w:pPr>
    </w:p>
    <w:p w:rsidR="003D07DD" w:rsidRDefault="003D07DD" w:rsidP="001A07CD">
      <w:pPr>
        <w:adjustRightInd w:val="0"/>
        <w:spacing w:line="276" w:lineRule="auto"/>
        <w:jc w:val="both"/>
        <w:rPr>
          <w:sz w:val="24"/>
          <w:szCs w:val="24"/>
        </w:rPr>
      </w:pPr>
      <w:r>
        <w:rPr>
          <w:sz w:val="24"/>
          <w:szCs w:val="24"/>
        </w:rPr>
        <w:t xml:space="preserve">P. Stanisław Grzesiak - Zastępca Prezydenta Miasta </w:t>
      </w:r>
      <w:r w:rsidR="00B34DB1">
        <w:rPr>
          <w:sz w:val="24"/>
          <w:szCs w:val="24"/>
        </w:rPr>
        <w:t>stwierdził, że musi być jakiś radykalny program oszczędnościowy wdrożony. Poinformował jeszcze, że będzie powołany audyt w MKS.</w:t>
      </w:r>
    </w:p>
    <w:p w:rsidR="00B34DB1" w:rsidRDefault="00B34DB1" w:rsidP="001A07CD">
      <w:pPr>
        <w:adjustRightInd w:val="0"/>
        <w:spacing w:line="276" w:lineRule="auto"/>
        <w:jc w:val="both"/>
        <w:rPr>
          <w:sz w:val="24"/>
          <w:szCs w:val="24"/>
        </w:rPr>
      </w:pPr>
    </w:p>
    <w:p w:rsidR="00B34DB1" w:rsidRDefault="00B34DB1" w:rsidP="00B34DB1">
      <w:pPr>
        <w:adjustRightInd w:val="0"/>
        <w:spacing w:line="276" w:lineRule="auto"/>
        <w:jc w:val="both"/>
        <w:rPr>
          <w:sz w:val="24"/>
          <w:szCs w:val="24"/>
        </w:rPr>
      </w:pPr>
      <w:r>
        <w:rPr>
          <w:sz w:val="24"/>
          <w:szCs w:val="24"/>
        </w:rPr>
        <w:t>Komisja nie rozstrzygnęła proje</w:t>
      </w:r>
      <w:r w:rsidR="00354E0E">
        <w:rPr>
          <w:sz w:val="24"/>
          <w:szCs w:val="24"/>
        </w:rPr>
        <w:t>ktu uchwały w głosowaniu: 2 osoby „za”, 2 osoby</w:t>
      </w:r>
      <w:r>
        <w:rPr>
          <w:sz w:val="24"/>
          <w:szCs w:val="24"/>
        </w:rPr>
        <w:t xml:space="preserve"> </w:t>
      </w:r>
      <w:r w:rsidR="00354E0E">
        <w:rPr>
          <w:sz w:val="24"/>
          <w:szCs w:val="24"/>
        </w:rPr>
        <w:t xml:space="preserve">„przeciw”       i 1 osoba </w:t>
      </w:r>
      <w:r>
        <w:rPr>
          <w:sz w:val="24"/>
          <w:szCs w:val="24"/>
        </w:rPr>
        <w:t>„wstrzymująca”.</w:t>
      </w:r>
    </w:p>
    <w:p w:rsidR="00354E0E" w:rsidRDefault="00354E0E" w:rsidP="00B34DB1">
      <w:pPr>
        <w:adjustRightInd w:val="0"/>
        <w:spacing w:line="276" w:lineRule="auto"/>
        <w:jc w:val="both"/>
        <w:rPr>
          <w:sz w:val="24"/>
          <w:szCs w:val="24"/>
        </w:rPr>
      </w:pPr>
    </w:p>
    <w:p w:rsidR="00354E0E" w:rsidRDefault="00354E0E" w:rsidP="00354E0E">
      <w:pPr>
        <w:adjustRightInd w:val="0"/>
        <w:spacing w:line="276" w:lineRule="auto"/>
        <w:ind w:left="284" w:hanging="284"/>
        <w:jc w:val="both"/>
        <w:rPr>
          <w:b/>
          <w:sz w:val="24"/>
          <w:szCs w:val="24"/>
        </w:rPr>
      </w:pPr>
      <w:r>
        <w:rPr>
          <w:b/>
          <w:sz w:val="24"/>
          <w:szCs w:val="24"/>
        </w:rPr>
        <w:t xml:space="preserve">5) </w:t>
      </w:r>
      <w:r w:rsidRPr="00354E0E">
        <w:rPr>
          <w:b/>
          <w:sz w:val="24"/>
          <w:szCs w:val="24"/>
        </w:rPr>
        <w:t>zmiany Uchwały Nr XVIII/6/2012 Rady Miasta Skarżyska-Kamiennej z dnia 12 stycznia 2012 r. w sprawie określenia stawek jednostkowych dotacji przedmiotowej dla Miejskiego Centrum Sportu i Rekreacji w Skarżysku-Kamiennej w roku 2012.</w:t>
      </w:r>
    </w:p>
    <w:p w:rsidR="00354E0E" w:rsidRDefault="00354E0E" w:rsidP="00354E0E">
      <w:pPr>
        <w:adjustRightInd w:val="0"/>
        <w:spacing w:line="276" w:lineRule="auto"/>
        <w:ind w:left="284" w:hanging="284"/>
        <w:jc w:val="both"/>
        <w:rPr>
          <w:b/>
          <w:sz w:val="24"/>
          <w:szCs w:val="24"/>
        </w:rPr>
      </w:pPr>
    </w:p>
    <w:p w:rsidR="00354E0E" w:rsidRDefault="00102EAF" w:rsidP="00102EAF">
      <w:pPr>
        <w:adjustRightInd w:val="0"/>
        <w:spacing w:line="276" w:lineRule="auto"/>
        <w:jc w:val="both"/>
        <w:rPr>
          <w:sz w:val="24"/>
          <w:szCs w:val="24"/>
        </w:rPr>
      </w:pPr>
      <w:r>
        <w:rPr>
          <w:sz w:val="24"/>
          <w:szCs w:val="24"/>
        </w:rPr>
        <w:t xml:space="preserve">Projekt uchwały omówił </w:t>
      </w:r>
      <w:r w:rsidR="00676EDD">
        <w:rPr>
          <w:sz w:val="24"/>
          <w:szCs w:val="24"/>
        </w:rPr>
        <w:t xml:space="preserve">P. Grzegorz </w:t>
      </w:r>
      <w:proofErr w:type="spellStart"/>
      <w:r w:rsidR="00676EDD">
        <w:rPr>
          <w:sz w:val="24"/>
          <w:szCs w:val="24"/>
        </w:rPr>
        <w:t>Małkus</w:t>
      </w:r>
      <w:proofErr w:type="spellEnd"/>
      <w:r w:rsidR="00676EDD">
        <w:rPr>
          <w:sz w:val="24"/>
          <w:szCs w:val="24"/>
        </w:rPr>
        <w:t xml:space="preserve"> - Zastępca Prezydenta Miasta</w:t>
      </w:r>
      <w:r>
        <w:rPr>
          <w:sz w:val="24"/>
          <w:szCs w:val="24"/>
        </w:rPr>
        <w:t>. Poinformował, że projekt ten ma związek ze zmianami w budżecie. Ulegnie zmianie kwota jednostkowa, która wynosiła 14,09 zł a teraz będzie wynosić 13,64 zł.</w:t>
      </w:r>
    </w:p>
    <w:p w:rsidR="00102EAF" w:rsidRDefault="00102EAF" w:rsidP="00102EAF">
      <w:pPr>
        <w:adjustRightInd w:val="0"/>
        <w:spacing w:line="276" w:lineRule="auto"/>
        <w:jc w:val="both"/>
        <w:rPr>
          <w:sz w:val="24"/>
          <w:szCs w:val="24"/>
        </w:rPr>
      </w:pPr>
    </w:p>
    <w:p w:rsidR="00102EAF" w:rsidRDefault="00102EAF" w:rsidP="00102EAF">
      <w:pPr>
        <w:adjustRightInd w:val="0"/>
        <w:spacing w:line="276" w:lineRule="auto"/>
        <w:jc w:val="both"/>
        <w:rPr>
          <w:sz w:val="24"/>
          <w:szCs w:val="24"/>
        </w:rPr>
      </w:pPr>
      <w:r>
        <w:rPr>
          <w:sz w:val="24"/>
          <w:szCs w:val="24"/>
        </w:rPr>
        <w:t>Komisja opowiedziała się za projektem uchwały w głosowaniu: 4 osoby „za”, 1 osoba „wstrzymująca”.</w:t>
      </w:r>
    </w:p>
    <w:p w:rsidR="00102EAF" w:rsidRDefault="00102EAF" w:rsidP="00102EAF">
      <w:pPr>
        <w:adjustRightInd w:val="0"/>
        <w:spacing w:line="276" w:lineRule="auto"/>
        <w:jc w:val="both"/>
        <w:rPr>
          <w:sz w:val="24"/>
          <w:szCs w:val="24"/>
        </w:rPr>
      </w:pPr>
    </w:p>
    <w:p w:rsidR="00102EAF" w:rsidRDefault="00A5681F" w:rsidP="00102EAF">
      <w:pPr>
        <w:adjustRightInd w:val="0"/>
        <w:spacing w:line="276" w:lineRule="auto"/>
        <w:jc w:val="both"/>
        <w:rPr>
          <w:b/>
          <w:sz w:val="24"/>
          <w:szCs w:val="24"/>
        </w:rPr>
      </w:pPr>
      <w:r>
        <w:rPr>
          <w:b/>
          <w:sz w:val="24"/>
          <w:szCs w:val="24"/>
        </w:rPr>
        <w:t xml:space="preserve">6) </w:t>
      </w:r>
      <w:r w:rsidRPr="00A5681F">
        <w:rPr>
          <w:b/>
          <w:sz w:val="24"/>
          <w:szCs w:val="24"/>
        </w:rPr>
        <w:t>wprowadzenia zmian w budżecie miasta na 2012 r.</w:t>
      </w:r>
    </w:p>
    <w:p w:rsidR="00A5681F" w:rsidRDefault="00A5681F" w:rsidP="00102EAF">
      <w:pPr>
        <w:adjustRightInd w:val="0"/>
        <w:spacing w:line="276" w:lineRule="auto"/>
        <w:jc w:val="both"/>
        <w:rPr>
          <w:b/>
          <w:sz w:val="24"/>
          <w:szCs w:val="24"/>
        </w:rPr>
      </w:pPr>
      <w:r>
        <w:rPr>
          <w:b/>
          <w:sz w:val="24"/>
          <w:szCs w:val="24"/>
        </w:rPr>
        <w:t xml:space="preserve">7) </w:t>
      </w:r>
      <w:r w:rsidRPr="00A5681F">
        <w:rPr>
          <w:b/>
          <w:sz w:val="24"/>
          <w:szCs w:val="24"/>
        </w:rPr>
        <w:t>wprowadzenia zmian w wieloletniej prognozie finansowej na lata 2012-2030.</w:t>
      </w:r>
    </w:p>
    <w:p w:rsidR="00A5681F" w:rsidRDefault="00A5681F" w:rsidP="00102EAF">
      <w:pPr>
        <w:adjustRightInd w:val="0"/>
        <w:spacing w:line="276" w:lineRule="auto"/>
        <w:jc w:val="both"/>
        <w:rPr>
          <w:sz w:val="24"/>
          <w:szCs w:val="24"/>
        </w:rPr>
      </w:pPr>
      <w:r>
        <w:rPr>
          <w:b/>
          <w:sz w:val="24"/>
          <w:szCs w:val="24"/>
        </w:rPr>
        <w:t xml:space="preserve">8) </w:t>
      </w:r>
      <w:r w:rsidRPr="00A5681F">
        <w:rPr>
          <w:b/>
          <w:sz w:val="24"/>
          <w:szCs w:val="24"/>
        </w:rPr>
        <w:t>emisji obligacji komunalnych oraz określenia zasad ich zbywania, nabywania i wykupu.</w:t>
      </w:r>
    </w:p>
    <w:p w:rsidR="00A5681F" w:rsidRDefault="00A5681F" w:rsidP="00102EAF">
      <w:pPr>
        <w:adjustRightInd w:val="0"/>
        <w:spacing w:line="276" w:lineRule="auto"/>
        <w:jc w:val="both"/>
        <w:rPr>
          <w:sz w:val="24"/>
          <w:szCs w:val="24"/>
        </w:rPr>
      </w:pPr>
    </w:p>
    <w:p w:rsidR="00A5681F" w:rsidRDefault="00A5681F" w:rsidP="00102EAF">
      <w:pPr>
        <w:adjustRightInd w:val="0"/>
        <w:spacing w:line="276" w:lineRule="auto"/>
        <w:jc w:val="both"/>
        <w:rPr>
          <w:sz w:val="24"/>
          <w:szCs w:val="24"/>
        </w:rPr>
      </w:pPr>
      <w:r>
        <w:rPr>
          <w:sz w:val="24"/>
          <w:szCs w:val="24"/>
        </w:rPr>
        <w:t xml:space="preserve">Projekty uchwał omówił Prezydent Miasta – P. Roman Wojcieszek oraz </w:t>
      </w:r>
      <w:r w:rsidR="00F9263B">
        <w:rPr>
          <w:sz w:val="24"/>
          <w:szCs w:val="24"/>
        </w:rPr>
        <w:t xml:space="preserve">inspektor Wydziału Finansowego </w:t>
      </w:r>
      <w:r>
        <w:rPr>
          <w:sz w:val="24"/>
          <w:szCs w:val="24"/>
        </w:rPr>
        <w:t xml:space="preserve"> – </w:t>
      </w:r>
      <w:r w:rsidR="00F9263B">
        <w:rPr>
          <w:sz w:val="24"/>
          <w:szCs w:val="24"/>
        </w:rPr>
        <w:t xml:space="preserve"> </w:t>
      </w:r>
      <w:r>
        <w:rPr>
          <w:sz w:val="24"/>
          <w:szCs w:val="24"/>
        </w:rPr>
        <w:t xml:space="preserve">P. </w:t>
      </w:r>
      <w:r w:rsidR="00F9263B">
        <w:rPr>
          <w:sz w:val="24"/>
          <w:szCs w:val="24"/>
        </w:rPr>
        <w:t>Ewa Gębska</w:t>
      </w:r>
      <w:r>
        <w:rPr>
          <w:sz w:val="24"/>
          <w:szCs w:val="24"/>
        </w:rPr>
        <w:t>.</w:t>
      </w:r>
    </w:p>
    <w:p w:rsidR="00A5681F" w:rsidRDefault="00A5681F" w:rsidP="00102EAF">
      <w:pPr>
        <w:adjustRightInd w:val="0"/>
        <w:spacing w:line="276" w:lineRule="auto"/>
        <w:jc w:val="both"/>
        <w:rPr>
          <w:sz w:val="24"/>
          <w:szCs w:val="24"/>
        </w:rPr>
      </w:pPr>
    </w:p>
    <w:p w:rsidR="00A5681F" w:rsidRDefault="00947788" w:rsidP="00102EAF">
      <w:pPr>
        <w:adjustRightInd w:val="0"/>
        <w:spacing w:line="276" w:lineRule="auto"/>
        <w:jc w:val="both"/>
        <w:rPr>
          <w:sz w:val="24"/>
          <w:szCs w:val="24"/>
        </w:rPr>
      </w:pPr>
      <w:r>
        <w:rPr>
          <w:sz w:val="24"/>
          <w:szCs w:val="24"/>
        </w:rPr>
        <w:t>P. Roman Wojcieszek - Prezydent Miasta podkreślił, że Minister Finansów wydał takie wytyczne w stosunku do samorządów, żeby przykręcić im tzw. „śrubę”. Dlatego nastąpiły zmiany interpretacji przepisów, które funkcjonowały do tej pory.  Jest konieczność zmniejszenia deficytu budżetowego z 27 mln zł do 10 mln zł, a więc około 16 mln zł. Wobec powyższego proponowane jest pokrycie tego deficytu obligacjami. Praktycznie w każdej dziedzinie budżetu są cięcia. Częściowo na chodnikach, oświetleniu – będzie grupowy zakup oświetlenia, skrócony czas porannego oświetlenia. Natomiast inwestycje zostają tylko te, na które są już podpisane umowy, ograniczono także wydatki na zieleń. Prezydent zaznaczył także, że żadnego zadania nie wyrzuca, tylko jak się nadarzy jakaś możliwość to do sprawy powróci. W przyszłym roku będzie chciał wrócić do tych wykreślonych zadań.</w:t>
      </w:r>
    </w:p>
    <w:p w:rsidR="00947788" w:rsidRDefault="00947788" w:rsidP="00102EAF">
      <w:pPr>
        <w:adjustRightInd w:val="0"/>
        <w:spacing w:line="276" w:lineRule="auto"/>
        <w:jc w:val="both"/>
        <w:rPr>
          <w:sz w:val="24"/>
          <w:szCs w:val="24"/>
        </w:rPr>
      </w:pPr>
    </w:p>
    <w:p w:rsidR="00947788" w:rsidRDefault="00947788" w:rsidP="00102EAF">
      <w:pPr>
        <w:adjustRightInd w:val="0"/>
        <w:spacing w:line="276" w:lineRule="auto"/>
        <w:jc w:val="both"/>
        <w:rPr>
          <w:sz w:val="24"/>
          <w:szCs w:val="24"/>
        </w:rPr>
      </w:pPr>
      <w:r>
        <w:rPr>
          <w:sz w:val="24"/>
          <w:szCs w:val="24"/>
        </w:rPr>
        <w:t>P. Leszek Golik – członek komisji zapytał skąd wiadomo, że Minister Finansów kazał przykręcić, tzw. „śrubę” samorządom? Ponadto zapytał, czy za oświetlenie dróg międzymiastowych też gmina płaci i ile płaci za oświetlenie w mieście?</w:t>
      </w:r>
    </w:p>
    <w:p w:rsidR="00947788" w:rsidRDefault="00947788" w:rsidP="00102EAF">
      <w:pPr>
        <w:adjustRightInd w:val="0"/>
        <w:spacing w:line="276" w:lineRule="auto"/>
        <w:jc w:val="both"/>
        <w:rPr>
          <w:sz w:val="24"/>
          <w:szCs w:val="24"/>
        </w:rPr>
      </w:pPr>
    </w:p>
    <w:p w:rsidR="00947788" w:rsidRDefault="00947788" w:rsidP="00102EAF">
      <w:pPr>
        <w:adjustRightInd w:val="0"/>
        <w:spacing w:line="276" w:lineRule="auto"/>
        <w:jc w:val="both"/>
        <w:rPr>
          <w:sz w:val="24"/>
          <w:szCs w:val="24"/>
        </w:rPr>
      </w:pPr>
      <w:r>
        <w:rPr>
          <w:sz w:val="24"/>
          <w:szCs w:val="24"/>
        </w:rPr>
        <w:t xml:space="preserve">P. Roman Wojcieszek - Prezydent Miasta </w:t>
      </w:r>
      <w:r w:rsidR="00227496">
        <w:rPr>
          <w:sz w:val="24"/>
          <w:szCs w:val="24"/>
        </w:rPr>
        <w:t>wyjaśnił, że odnośnie przykręcenia tzw. „śruby” wiadomo pocztą pantoflową. Natomiast co do oświetlenia, to gmina przejęła ul. Krakowską i musi płacić za oświetlenie. Niektóre gminy sądzą się z Generalną Dyrekcją, ale póki nie ma wyroku rozstrzygającego trzeba płacić. Dla przykładu Prezydent podał, że gmina Szydłowiec wyłączyła oświetlenie na łuku a nasza gmina nie wyłącza i płaci.</w:t>
      </w:r>
    </w:p>
    <w:p w:rsidR="00227496" w:rsidRDefault="00227496" w:rsidP="00102EAF">
      <w:pPr>
        <w:adjustRightInd w:val="0"/>
        <w:spacing w:line="276" w:lineRule="auto"/>
        <w:jc w:val="both"/>
        <w:rPr>
          <w:sz w:val="24"/>
          <w:szCs w:val="24"/>
        </w:rPr>
      </w:pPr>
      <w:r>
        <w:rPr>
          <w:sz w:val="24"/>
          <w:szCs w:val="24"/>
        </w:rPr>
        <w:t>Odpowiadając radnemu Golikowi na następne pytanie Prezydent poinformował, że na oświetlenie całości gmina wydaje 1 800 tys. zł.</w:t>
      </w:r>
    </w:p>
    <w:p w:rsidR="00F777D4" w:rsidRDefault="00F777D4" w:rsidP="00102EAF">
      <w:pPr>
        <w:adjustRightInd w:val="0"/>
        <w:spacing w:line="276" w:lineRule="auto"/>
        <w:jc w:val="both"/>
        <w:rPr>
          <w:sz w:val="24"/>
          <w:szCs w:val="24"/>
        </w:rPr>
      </w:pPr>
    </w:p>
    <w:p w:rsidR="00F777D4" w:rsidRDefault="00F777D4" w:rsidP="00102EAF">
      <w:pPr>
        <w:adjustRightInd w:val="0"/>
        <w:spacing w:line="276" w:lineRule="auto"/>
        <w:jc w:val="both"/>
        <w:rPr>
          <w:sz w:val="24"/>
          <w:szCs w:val="24"/>
        </w:rPr>
      </w:pPr>
      <w:r>
        <w:rPr>
          <w:sz w:val="24"/>
          <w:szCs w:val="24"/>
        </w:rPr>
        <w:t xml:space="preserve">P. Konrad </w:t>
      </w:r>
      <w:proofErr w:type="spellStart"/>
      <w:r>
        <w:rPr>
          <w:sz w:val="24"/>
          <w:szCs w:val="24"/>
        </w:rPr>
        <w:t>Kronig</w:t>
      </w:r>
      <w:proofErr w:type="spellEnd"/>
      <w:r>
        <w:rPr>
          <w:sz w:val="24"/>
          <w:szCs w:val="24"/>
        </w:rPr>
        <w:t xml:space="preserve"> – członek komisji zapytał czy po remoncie ul. Spółdzielczej są oszczędności 2 mln zł?</w:t>
      </w:r>
    </w:p>
    <w:p w:rsidR="00F777D4" w:rsidRDefault="00F777D4" w:rsidP="00102EAF">
      <w:pPr>
        <w:adjustRightInd w:val="0"/>
        <w:spacing w:line="276" w:lineRule="auto"/>
        <w:jc w:val="both"/>
        <w:rPr>
          <w:sz w:val="24"/>
          <w:szCs w:val="24"/>
        </w:rPr>
      </w:pPr>
    </w:p>
    <w:p w:rsidR="00F777D4" w:rsidRDefault="00F777D4" w:rsidP="00102EAF">
      <w:pPr>
        <w:adjustRightInd w:val="0"/>
        <w:spacing w:line="276" w:lineRule="auto"/>
        <w:jc w:val="both"/>
        <w:rPr>
          <w:sz w:val="24"/>
          <w:szCs w:val="24"/>
        </w:rPr>
      </w:pPr>
      <w:r>
        <w:rPr>
          <w:sz w:val="24"/>
          <w:szCs w:val="24"/>
        </w:rPr>
        <w:t>P. Roman Wojcieszek - Prezydent Miasta potwierdził, że tak są oszczędności 2 mln zł.</w:t>
      </w:r>
    </w:p>
    <w:p w:rsidR="00F777D4" w:rsidRDefault="00F777D4" w:rsidP="00102EAF">
      <w:pPr>
        <w:adjustRightInd w:val="0"/>
        <w:spacing w:line="276" w:lineRule="auto"/>
        <w:jc w:val="both"/>
        <w:rPr>
          <w:sz w:val="24"/>
          <w:szCs w:val="24"/>
        </w:rPr>
      </w:pPr>
    </w:p>
    <w:p w:rsidR="00F777D4" w:rsidRDefault="00F777D4" w:rsidP="00102EAF">
      <w:pPr>
        <w:adjustRightInd w:val="0"/>
        <w:spacing w:line="276" w:lineRule="auto"/>
        <w:jc w:val="both"/>
        <w:rPr>
          <w:sz w:val="24"/>
        </w:rPr>
      </w:pPr>
      <w:r>
        <w:rPr>
          <w:sz w:val="24"/>
        </w:rPr>
        <w:t xml:space="preserve">P. Halina Karpińska – Zastępca Przewodniczącego Komisji stwierdziła, że na ostatniej sesji pytała Skarbnika czy nie było ze strony RIO zastrzeżeń odnośnie </w:t>
      </w:r>
      <w:proofErr w:type="spellStart"/>
      <w:r>
        <w:rPr>
          <w:sz w:val="24"/>
        </w:rPr>
        <w:t>wpf</w:t>
      </w:r>
      <w:proofErr w:type="spellEnd"/>
      <w:r>
        <w:rPr>
          <w:sz w:val="24"/>
        </w:rPr>
        <w:t xml:space="preserve"> i obligacji. Pani Skarbnik odpowiedziała, że nie było zastrzeżeń.</w:t>
      </w:r>
    </w:p>
    <w:p w:rsidR="00F777D4" w:rsidRDefault="00F777D4" w:rsidP="00102EAF">
      <w:pPr>
        <w:adjustRightInd w:val="0"/>
        <w:spacing w:line="276" w:lineRule="auto"/>
        <w:jc w:val="both"/>
        <w:rPr>
          <w:sz w:val="24"/>
        </w:rPr>
      </w:pPr>
    </w:p>
    <w:p w:rsidR="00F777D4" w:rsidRDefault="00F777D4" w:rsidP="00102EAF">
      <w:pPr>
        <w:adjustRightInd w:val="0"/>
        <w:spacing w:line="276" w:lineRule="auto"/>
        <w:jc w:val="both"/>
        <w:rPr>
          <w:sz w:val="24"/>
          <w:szCs w:val="24"/>
        </w:rPr>
      </w:pPr>
      <w:r>
        <w:rPr>
          <w:sz w:val="24"/>
          <w:szCs w:val="24"/>
        </w:rPr>
        <w:t xml:space="preserve">P. Roman Wojcieszek - Prezydent Miasta </w:t>
      </w:r>
      <w:r w:rsidR="00327D00">
        <w:rPr>
          <w:sz w:val="24"/>
          <w:szCs w:val="24"/>
        </w:rPr>
        <w:t>wyjaśnił, że nie ma jeszcze stanowiska RIO. Ta zmiana uchwały odnośnie obligacji wynika z kontroli RIO.</w:t>
      </w:r>
    </w:p>
    <w:p w:rsidR="00327D00" w:rsidRDefault="00327D00" w:rsidP="00102EAF">
      <w:pPr>
        <w:adjustRightInd w:val="0"/>
        <w:spacing w:line="276" w:lineRule="auto"/>
        <w:jc w:val="both"/>
        <w:rPr>
          <w:sz w:val="24"/>
          <w:szCs w:val="24"/>
        </w:rPr>
      </w:pPr>
    </w:p>
    <w:p w:rsidR="00327D00" w:rsidRDefault="00327D00" w:rsidP="00102EAF">
      <w:pPr>
        <w:adjustRightInd w:val="0"/>
        <w:spacing w:line="276" w:lineRule="auto"/>
        <w:jc w:val="both"/>
        <w:rPr>
          <w:sz w:val="24"/>
          <w:szCs w:val="24"/>
        </w:rPr>
      </w:pPr>
      <w:r>
        <w:rPr>
          <w:sz w:val="24"/>
          <w:szCs w:val="24"/>
        </w:rPr>
        <w:t xml:space="preserve">P. Konrad </w:t>
      </w:r>
      <w:proofErr w:type="spellStart"/>
      <w:r>
        <w:rPr>
          <w:sz w:val="24"/>
          <w:szCs w:val="24"/>
        </w:rPr>
        <w:t>Kronig</w:t>
      </w:r>
      <w:proofErr w:type="spellEnd"/>
      <w:r>
        <w:rPr>
          <w:sz w:val="24"/>
          <w:szCs w:val="24"/>
        </w:rPr>
        <w:t xml:space="preserve"> – członek komisji zapytał prezydenta czy rozmawiał z prezesem RIO, aby wstrzymał opinię na temat obligacji?</w:t>
      </w:r>
    </w:p>
    <w:p w:rsidR="00327D00" w:rsidRDefault="00327D00" w:rsidP="00102EAF">
      <w:pPr>
        <w:adjustRightInd w:val="0"/>
        <w:spacing w:line="276" w:lineRule="auto"/>
        <w:jc w:val="both"/>
        <w:rPr>
          <w:sz w:val="24"/>
          <w:szCs w:val="24"/>
        </w:rPr>
      </w:pPr>
    </w:p>
    <w:p w:rsidR="00327D00" w:rsidRDefault="00F9263B" w:rsidP="00102EAF">
      <w:pPr>
        <w:adjustRightInd w:val="0"/>
        <w:spacing w:line="276" w:lineRule="auto"/>
        <w:jc w:val="both"/>
        <w:rPr>
          <w:sz w:val="24"/>
          <w:szCs w:val="24"/>
        </w:rPr>
      </w:pPr>
      <w:r>
        <w:rPr>
          <w:sz w:val="24"/>
          <w:szCs w:val="24"/>
        </w:rPr>
        <w:lastRenderedPageBreak/>
        <w:t>P. Roman Wojcieszek - Prezydent Miasta wyjaśnił, że nie rozmawiał z prezesem RIO p. Rękasem na ten temat. Będzie wiadomo, czy wszystko jest w porządku po otrzymaniu opinii na piśmie.</w:t>
      </w:r>
    </w:p>
    <w:p w:rsidR="00F9263B" w:rsidRDefault="00F9263B" w:rsidP="00102EAF">
      <w:pPr>
        <w:adjustRightInd w:val="0"/>
        <w:spacing w:line="276" w:lineRule="auto"/>
        <w:jc w:val="both"/>
        <w:rPr>
          <w:sz w:val="24"/>
          <w:szCs w:val="24"/>
        </w:rPr>
      </w:pPr>
    </w:p>
    <w:p w:rsidR="00F9263B" w:rsidRDefault="00F9263B" w:rsidP="00102EAF">
      <w:pPr>
        <w:adjustRightInd w:val="0"/>
        <w:spacing w:line="276" w:lineRule="auto"/>
        <w:jc w:val="both"/>
        <w:rPr>
          <w:sz w:val="24"/>
          <w:szCs w:val="24"/>
        </w:rPr>
      </w:pPr>
      <w:r>
        <w:rPr>
          <w:sz w:val="24"/>
          <w:szCs w:val="24"/>
        </w:rPr>
        <w:t>P. Leszek Golik – członek komisji zapytał skąd w takim razie wiadomo, że uchwała dotycząca obligacji jest zła skoro jeszcze nie ma opinii RIO?</w:t>
      </w:r>
    </w:p>
    <w:p w:rsidR="00F9263B" w:rsidRDefault="00F9263B" w:rsidP="00102EAF">
      <w:pPr>
        <w:adjustRightInd w:val="0"/>
        <w:spacing w:line="276" w:lineRule="auto"/>
        <w:jc w:val="both"/>
        <w:rPr>
          <w:sz w:val="24"/>
          <w:szCs w:val="24"/>
        </w:rPr>
      </w:pPr>
    </w:p>
    <w:p w:rsidR="00F9263B" w:rsidRDefault="00F9263B" w:rsidP="00102EAF">
      <w:pPr>
        <w:adjustRightInd w:val="0"/>
        <w:spacing w:line="276" w:lineRule="auto"/>
        <w:jc w:val="both"/>
        <w:rPr>
          <w:sz w:val="24"/>
          <w:szCs w:val="24"/>
        </w:rPr>
      </w:pPr>
      <w:r>
        <w:rPr>
          <w:sz w:val="24"/>
          <w:szCs w:val="24"/>
        </w:rPr>
        <w:t>P. Roman Wojcieszek - Prezydent Miasta wyjaśnił, że wiadomo o tym z nieoficjalnych informacji kontroli RIO w Urzędzie Miasta, gdzie badano budżet i uznano, że trzeba zrobić korektę w tej uchwale.</w:t>
      </w:r>
    </w:p>
    <w:p w:rsidR="00F9263B" w:rsidRDefault="00F9263B" w:rsidP="00102EAF">
      <w:pPr>
        <w:adjustRightInd w:val="0"/>
        <w:spacing w:line="276" w:lineRule="auto"/>
        <w:jc w:val="both"/>
        <w:rPr>
          <w:sz w:val="24"/>
          <w:szCs w:val="24"/>
        </w:rPr>
      </w:pPr>
    </w:p>
    <w:p w:rsidR="00F9263B" w:rsidRDefault="006C5C27" w:rsidP="00102EAF">
      <w:pPr>
        <w:adjustRightInd w:val="0"/>
        <w:spacing w:line="276" w:lineRule="auto"/>
        <w:jc w:val="both"/>
        <w:rPr>
          <w:sz w:val="24"/>
        </w:rPr>
      </w:pPr>
      <w:r>
        <w:rPr>
          <w:sz w:val="24"/>
        </w:rPr>
        <w:t>P. Halina Karpińska – Zastępca Przewodniczącego Komisji</w:t>
      </w:r>
      <w:r w:rsidR="00CD4094">
        <w:rPr>
          <w:sz w:val="24"/>
        </w:rPr>
        <w:t xml:space="preserve"> stwierdziła, że porównywała sobie dane w </w:t>
      </w:r>
      <w:proofErr w:type="spellStart"/>
      <w:r w:rsidR="00CD4094">
        <w:rPr>
          <w:sz w:val="24"/>
        </w:rPr>
        <w:t>wpf</w:t>
      </w:r>
      <w:proofErr w:type="spellEnd"/>
      <w:r w:rsidR="00CD4094">
        <w:rPr>
          <w:sz w:val="24"/>
        </w:rPr>
        <w:t>, to różnice są obłędne, tj. kwota wyłączeń z art. 243 była 0 (zero).</w:t>
      </w:r>
    </w:p>
    <w:p w:rsidR="00CD4094" w:rsidRDefault="00CD4094" w:rsidP="00102EAF">
      <w:pPr>
        <w:adjustRightInd w:val="0"/>
        <w:spacing w:line="276" w:lineRule="auto"/>
        <w:jc w:val="both"/>
        <w:rPr>
          <w:sz w:val="24"/>
        </w:rPr>
      </w:pPr>
    </w:p>
    <w:p w:rsidR="00CD4094" w:rsidRDefault="00CD4094" w:rsidP="00102EAF">
      <w:pPr>
        <w:adjustRightInd w:val="0"/>
        <w:spacing w:line="276" w:lineRule="auto"/>
        <w:jc w:val="both"/>
        <w:rPr>
          <w:sz w:val="24"/>
        </w:rPr>
      </w:pPr>
      <w:r>
        <w:rPr>
          <w:sz w:val="24"/>
        </w:rPr>
        <w:t>P. Ewa Gębska – inspektor ds. budżetu w Wydziale Finansowym wyjaśniła, że kwota wyłączeń nie wynosiła zero, tylko 32 mln zł a teraz musi być to kwota 15 mln zł.</w:t>
      </w:r>
    </w:p>
    <w:p w:rsidR="00CD4094" w:rsidRDefault="00CD4094" w:rsidP="00102EAF">
      <w:pPr>
        <w:adjustRightInd w:val="0"/>
        <w:spacing w:line="276" w:lineRule="auto"/>
        <w:jc w:val="both"/>
        <w:rPr>
          <w:sz w:val="24"/>
        </w:rPr>
      </w:pPr>
    </w:p>
    <w:p w:rsidR="00CD4094" w:rsidRDefault="00CD4094" w:rsidP="00102EAF">
      <w:pPr>
        <w:adjustRightInd w:val="0"/>
        <w:spacing w:line="276" w:lineRule="auto"/>
        <w:jc w:val="both"/>
        <w:rPr>
          <w:sz w:val="24"/>
        </w:rPr>
      </w:pPr>
      <w:r>
        <w:rPr>
          <w:sz w:val="24"/>
        </w:rPr>
        <w:t xml:space="preserve">P. Halina Karpińska – Zastępca Przewodniczącego Komisji stwierdziła, że w </w:t>
      </w:r>
      <w:proofErr w:type="spellStart"/>
      <w:r>
        <w:rPr>
          <w:sz w:val="24"/>
        </w:rPr>
        <w:t>wpf</w:t>
      </w:r>
      <w:proofErr w:type="spellEnd"/>
      <w:r>
        <w:rPr>
          <w:sz w:val="24"/>
        </w:rPr>
        <w:t xml:space="preserve"> z dnia 22.03.br. nie było żadnych wyłączeń.</w:t>
      </w:r>
    </w:p>
    <w:p w:rsidR="00CD4094" w:rsidRDefault="00CD4094" w:rsidP="00102EAF">
      <w:pPr>
        <w:adjustRightInd w:val="0"/>
        <w:spacing w:line="276" w:lineRule="auto"/>
        <w:jc w:val="both"/>
        <w:rPr>
          <w:sz w:val="24"/>
        </w:rPr>
      </w:pPr>
    </w:p>
    <w:p w:rsidR="00CD4094" w:rsidRDefault="00CD4094" w:rsidP="00102EAF">
      <w:pPr>
        <w:adjustRightInd w:val="0"/>
        <w:spacing w:line="276" w:lineRule="auto"/>
        <w:jc w:val="both"/>
        <w:rPr>
          <w:sz w:val="24"/>
        </w:rPr>
      </w:pPr>
      <w:r>
        <w:rPr>
          <w:sz w:val="24"/>
        </w:rPr>
        <w:t>P. Ewa Gębska – inspektor ds. budżetu w Wydziale Finansowym</w:t>
      </w:r>
      <w:r w:rsidR="008E35D2">
        <w:rPr>
          <w:sz w:val="24"/>
        </w:rPr>
        <w:t>, że były wyłączenia na kwotę 34 mln zł a teraz jest to kwota wyłączeń w wysokości 15 mln zł.</w:t>
      </w:r>
    </w:p>
    <w:p w:rsidR="008E35D2" w:rsidRDefault="008E35D2" w:rsidP="00102EAF">
      <w:pPr>
        <w:adjustRightInd w:val="0"/>
        <w:spacing w:line="276" w:lineRule="auto"/>
        <w:jc w:val="both"/>
        <w:rPr>
          <w:sz w:val="24"/>
        </w:rPr>
      </w:pPr>
    </w:p>
    <w:p w:rsidR="008E35D2" w:rsidRDefault="008E35D2" w:rsidP="00102EAF">
      <w:pPr>
        <w:adjustRightInd w:val="0"/>
        <w:spacing w:line="276" w:lineRule="auto"/>
        <w:jc w:val="both"/>
        <w:rPr>
          <w:sz w:val="24"/>
        </w:rPr>
      </w:pPr>
      <w:r>
        <w:rPr>
          <w:sz w:val="24"/>
        </w:rPr>
        <w:t xml:space="preserve">P. Halina Karpińska – Zastępca Przewodniczącego Komisji </w:t>
      </w:r>
      <w:r w:rsidR="00847C47">
        <w:rPr>
          <w:sz w:val="24"/>
        </w:rPr>
        <w:t xml:space="preserve">zapytała jeszcze czy w tym </w:t>
      </w:r>
      <w:proofErr w:type="spellStart"/>
      <w:r w:rsidR="00847C47">
        <w:rPr>
          <w:sz w:val="24"/>
        </w:rPr>
        <w:t>wpf</w:t>
      </w:r>
      <w:proofErr w:type="spellEnd"/>
      <w:r w:rsidR="00847C47">
        <w:rPr>
          <w:sz w:val="24"/>
        </w:rPr>
        <w:t xml:space="preserve"> zostały uwzględnione mniejsze wpływy z podatku dochodowego?</w:t>
      </w:r>
    </w:p>
    <w:p w:rsidR="00847C47" w:rsidRDefault="00847C47" w:rsidP="00102EAF">
      <w:pPr>
        <w:adjustRightInd w:val="0"/>
        <w:spacing w:line="276" w:lineRule="auto"/>
        <w:jc w:val="both"/>
        <w:rPr>
          <w:sz w:val="24"/>
        </w:rPr>
      </w:pPr>
    </w:p>
    <w:p w:rsidR="00847C47" w:rsidRDefault="00847C47" w:rsidP="00102EAF">
      <w:pPr>
        <w:adjustRightInd w:val="0"/>
        <w:spacing w:line="276" w:lineRule="auto"/>
        <w:jc w:val="both"/>
        <w:rPr>
          <w:sz w:val="24"/>
          <w:szCs w:val="24"/>
        </w:rPr>
      </w:pPr>
      <w:r>
        <w:rPr>
          <w:sz w:val="24"/>
          <w:szCs w:val="24"/>
        </w:rPr>
        <w:t>P. Roman Wojcieszek - Prezydent Miasta wyjaśnił, że tak zostały uwzględnione.</w:t>
      </w:r>
    </w:p>
    <w:p w:rsidR="00847C47" w:rsidRDefault="00847C47" w:rsidP="00102EAF">
      <w:pPr>
        <w:adjustRightInd w:val="0"/>
        <w:spacing w:line="276" w:lineRule="auto"/>
        <w:jc w:val="both"/>
        <w:rPr>
          <w:sz w:val="24"/>
          <w:szCs w:val="24"/>
        </w:rPr>
      </w:pPr>
    </w:p>
    <w:p w:rsidR="00847C47" w:rsidRDefault="00634CE9" w:rsidP="00102EAF">
      <w:pPr>
        <w:adjustRightInd w:val="0"/>
        <w:spacing w:line="276" w:lineRule="auto"/>
        <w:jc w:val="both"/>
        <w:rPr>
          <w:sz w:val="24"/>
          <w:szCs w:val="24"/>
        </w:rPr>
      </w:pPr>
      <w:r>
        <w:rPr>
          <w:sz w:val="24"/>
          <w:szCs w:val="24"/>
        </w:rPr>
        <w:t>Przystąpiono do głosowania nad poszczególnymi projektami uchwał:</w:t>
      </w:r>
    </w:p>
    <w:p w:rsidR="00634CE9" w:rsidRDefault="00634CE9" w:rsidP="00102EAF">
      <w:pPr>
        <w:adjustRightInd w:val="0"/>
        <w:spacing w:line="276" w:lineRule="auto"/>
        <w:jc w:val="both"/>
        <w:rPr>
          <w:sz w:val="24"/>
          <w:szCs w:val="24"/>
        </w:rPr>
      </w:pPr>
    </w:p>
    <w:p w:rsidR="00634CE9" w:rsidRDefault="00634CE9" w:rsidP="00634CE9">
      <w:pPr>
        <w:adjustRightInd w:val="0"/>
        <w:spacing w:line="276" w:lineRule="auto"/>
        <w:jc w:val="both"/>
        <w:rPr>
          <w:b/>
          <w:sz w:val="24"/>
          <w:szCs w:val="24"/>
        </w:rPr>
      </w:pPr>
      <w:r>
        <w:rPr>
          <w:b/>
          <w:sz w:val="24"/>
          <w:szCs w:val="24"/>
        </w:rPr>
        <w:t xml:space="preserve">- </w:t>
      </w:r>
      <w:r w:rsidRPr="00A5681F">
        <w:rPr>
          <w:b/>
          <w:sz w:val="24"/>
          <w:szCs w:val="24"/>
        </w:rPr>
        <w:t>wprowadzenia zmian w budżecie miasta na 2012 r.</w:t>
      </w:r>
    </w:p>
    <w:p w:rsidR="00634CE9" w:rsidRDefault="00634CE9" w:rsidP="00634CE9">
      <w:pPr>
        <w:adjustRightInd w:val="0"/>
        <w:spacing w:line="276" w:lineRule="auto"/>
        <w:jc w:val="both"/>
        <w:rPr>
          <w:sz w:val="24"/>
          <w:szCs w:val="24"/>
        </w:rPr>
      </w:pPr>
    </w:p>
    <w:p w:rsidR="00634CE9" w:rsidRDefault="00634CE9" w:rsidP="00634CE9">
      <w:pPr>
        <w:adjustRightInd w:val="0"/>
        <w:spacing w:line="276" w:lineRule="auto"/>
        <w:jc w:val="both"/>
        <w:rPr>
          <w:sz w:val="24"/>
          <w:szCs w:val="24"/>
        </w:rPr>
      </w:pPr>
      <w:r>
        <w:rPr>
          <w:sz w:val="24"/>
          <w:szCs w:val="24"/>
        </w:rPr>
        <w:t>Komisja opowiedziała się za projektem uchwały w głosowaniu: 3 osoby „za”, 1 osoba „wstrzymująca” i 1 osoba „przeciw”.</w:t>
      </w:r>
    </w:p>
    <w:p w:rsidR="00634CE9" w:rsidRDefault="00634CE9" w:rsidP="00634CE9">
      <w:pPr>
        <w:adjustRightInd w:val="0"/>
        <w:spacing w:line="276" w:lineRule="auto"/>
        <w:jc w:val="both"/>
        <w:rPr>
          <w:sz w:val="24"/>
          <w:szCs w:val="24"/>
        </w:rPr>
      </w:pPr>
    </w:p>
    <w:p w:rsidR="00634CE9" w:rsidRDefault="00634CE9" w:rsidP="00634CE9">
      <w:pPr>
        <w:adjustRightInd w:val="0"/>
        <w:spacing w:line="276" w:lineRule="auto"/>
        <w:jc w:val="both"/>
        <w:rPr>
          <w:b/>
          <w:sz w:val="24"/>
          <w:szCs w:val="24"/>
        </w:rPr>
      </w:pPr>
      <w:r>
        <w:rPr>
          <w:b/>
          <w:sz w:val="24"/>
          <w:szCs w:val="24"/>
        </w:rPr>
        <w:t xml:space="preserve">- </w:t>
      </w:r>
      <w:r w:rsidRPr="00A5681F">
        <w:rPr>
          <w:b/>
          <w:sz w:val="24"/>
          <w:szCs w:val="24"/>
        </w:rPr>
        <w:t>wprowadzenia zmian w wieloletniej prognozie finansowej na lata 2012-2030.</w:t>
      </w:r>
    </w:p>
    <w:p w:rsidR="00634CE9" w:rsidRDefault="00634CE9" w:rsidP="00634CE9">
      <w:pPr>
        <w:adjustRightInd w:val="0"/>
        <w:spacing w:line="276" w:lineRule="auto"/>
        <w:jc w:val="both"/>
        <w:rPr>
          <w:b/>
          <w:sz w:val="24"/>
          <w:szCs w:val="24"/>
        </w:rPr>
      </w:pPr>
    </w:p>
    <w:p w:rsidR="00634CE9" w:rsidRDefault="00634CE9" w:rsidP="00634CE9">
      <w:pPr>
        <w:adjustRightInd w:val="0"/>
        <w:spacing w:line="276" w:lineRule="auto"/>
        <w:jc w:val="both"/>
        <w:rPr>
          <w:sz w:val="24"/>
          <w:szCs w:val="24"/>
        </w:rPr>
      </w:pPr>
      <w:r>
        <w:rPr>
          <w:sz w:val="24"/>
          <w:szCs w:val="24"/>
        </w:rPr>
        <w:t>Komisja opowiedziała się za projektem uchwały w głosowaniu: 3 osoby „za”, 1 osoba „wstrzymująca” i 1 osoba „przeciw”.</w:t>
      </w:r>
    </w:p>
    <w:p w:rsidR="00634CE9" w:rsidRDefault="00634CE9" w:rsidP="00634CE9">
      <w:pPr>
        <w:adjustRightInd w:val="0"/>
        <w:spacing w:line="276" w:lineRule="auto"/>
        <w:jc w:val="both"/>
        <w:rPr>
          <w:sz w:val="24"/>
          <w:szCs w:val="24"/>
        </w:rPr>
      </w:pPr>
    </w:p>
    <w:p w:rsidR="00634CE9" w:rsidRDefault="00634CE9" w:rsidP="00634CE9">
      <w:pPr>
        <w:adjustRightInd w:val="0"/>
        <w:spacing w:line="276" w:lineRule="auto"/>
        <w:jc w:val="both"/>
        <w:rPr>
          <w:b/>
          <w:sz w:val="24"/>
          <w:szCs w:val="24"/>
        </w:rPr>
      </w:pPr>
      <w:r>
        <w:rPr>
          <w:b/>
          <w:sz w:val="24"/>
          <w:szCs w:val="24"/>
        </w:rPr>
        <w:t xml:space="preserve">- </w:t>
      </w:r>
      <w:r w:rsidRPr="00A5681F">
        <w:rPr>
          <w:b/>
          <w:sz w:val="24"/>
          <w:szCs w:val="24"/>
        </w:rPr>
        <w:t>emisji obligacji komunalnych oraz określenia zasad ich zbywania, nabywania i wykupu.</w:t>
      </w:r>
    </w:p>
    <w:p w:rsidR="00634CE9" w:rsidRDefault="00634CE9" w:rsidP="00634CE9">
      <w:pPr>
        <w:adjustRightInd w:val="0"/>
        <w:spacing w:line="276" w:lineRule="auto"/>
        <w:jc w:val="both"/>
        <w:rPr>
          <w:b/>
          <w:sz w:val="24"/>
          <w:szCs w:val="24"/>
        </w:rPr>
      </w:pPr>
    </w:p>
    <w:p w:rsidR="00634CE9" w:rsidRDefault="00634CE9" w:rsidP="00634CE9">
      <w:pPr>
        <w:adjustRightInd w:val="0"/>
        <w:spacing w:line="276" w:lineRule="auto"/>
        <w:jc w:val="both"/>
        <w:rPr>
          <w:sz w:val="24"/>
          <w:szCs w:val="24"/>
        </w:rPr>
      </w:pPr>
      <w:r>
        <w:rPr>
          <w:sz w:val="24"/>
          <w:szCs w:val="24"/>
        </w:rPr>
        <w:t>Komisja opowiedziała się za projektem uchwały w głosowaniu: 3 osoby „za”, 1 osoba „wstrzymująca” i 1 osoba „przeciw”.</w:t>
      </w:r>
    </w:p>
    <w:p w:rsidR="00634CE9" w:rsidRDefault="00634CE9" w:rsidP="00634CE9">
      <w:pPr>
        <w:adjustRightInd w:val="0"/>
        <w:spacing w:line="276" w:lineRule="auto"/>
        <w:jc w:val="both"/>
        <w:rPr>
          <w:sz w:val="24"/>
          <w:szCs w:val="24"/>
        </w:rPr>
      </w:pPr>
    </w:p>
    <w:p w:rsidR="00634CE9" w:rsidRPr="00634CE9" w:rsidRDefault="00634CE9" w:rsidP="00634CE9">
      <w:pPr>
        <w:adjustRightInd w:val="0"/>
        <w:spacing w:line="276" w:lineRule="auto"/>
        <w:ind w:left="284" w:hanging="284"/>
        <w:jc w:val="both"/>
        <w:rPr>
          <w:b/>
          <w:sz w:val="24"/>
          <w:szCs w:val="24"/>
        </w:rPr>
      </w:pPr>
      <w:r>
        <w:rPr>
          <w:b/>
          <w:sz w:val="24"/>
          <w:szCs w:val="24"/>
        </w:rPr>
        <w:lastRenderedPageBreak/>
        <w:t xml:space="preserve">9) </w:t>
      </w:r>
      <w:r w:rsidRPr="00634CE9">
        <w:rPr>
          <w:b/>
          <w:sz w:val="24"/>
          <w:szCs w:val="24"/>
        </w:rPr>
        <w:t>programu opieki nad bezdomnymi zwierzętami oraz zapobiegania bezdomności zwierząt na terenie miasta Skarżyska – Kamiennej w 2012 roku.</w:t>
      </w:r>
    </w:p>
    <w:p w:rsidR="00634CE9" w:rsidRDefault="00634CE9" w:rsidP="00634CE9">
      <w:pPr>
        <w:adjustRightInd w:val="0"/>
        <w:spacing w:line="276" w:lineRule="auto"/>
        <w:ind w:left="284" w:hanging="284"/>
        <w:jc w:val="both"/>
        <w:rPr>
          <w:b/>
          <w:sz w:val="24"/>
          <w:szCs w:val="24"/>
        </w:rPr>
      </w:pPr>
    </w:p>
    <w:p w:rsidR="00634CE9" w:rsidRDefault="00634CE9" w:rsidP="00634CE9">
      <w:pPr>
        <w:adjustRightInd w:val="0"/>
        <w:spacing w:line="276" w:lineRule="auto"/>
        <w:jc w:val="both"/>
        <w:rPr>
          <w:sz w:val="24"/>
          <w:szCs w:val="24"/>
        </w:rPr>
      </w:pPr>
      <w:r>
        <w:rPr>
          <w:sz w:val="24"/>
          <w:szCs w:val="24"/>
        </w:rPr>
        <w:t>Projekt uchwały omówił Zastępca Prezydenta Miasta – P. Stanisław Grzesiak. Poinformował, że zgodnie z ofertą przewidziana jest kwota 64 tys. zł za usługi weterynaryjne. Dodał tylko, że w zeszłym roku była to kwota 48 tys. zł.</w:t>
      </w:r>
    </w:p>
    <w:p w:rsidR="00634CE9" w:rsidRDefault="00634CE9" w:rsidP="00634CE9">
      <w:pPr>
        <w:adjustRightInd w:val="0"/>
        <w:spacing w:line="276" w:lineRule="auto"/>
        <w:jc w:val="both"/>
        <w:rPr>
          <w:sz w:val="24"/>
          <w:szCs w:val="24"/>
        </w:rPr>
      </w:pPr>
    </w:p>
    <w:p w:rsidR="00634CE9" w:rsidRDefault="00634CE9" w:rsidP="00634CE9">
      <w:pPr>
        <w:adjustRightInd w:val="0"/>
        <w:spacing w:line="276" w:lineRule="auto"/>
        <w:jc w:val="both"/>
        <w:rPr>
          <w:sz w:val="24"/>
          <w:szCs w:val="24"/>
        </w:rPr>
      </w:pPr>
      <w:r>
        <w:rPr>
          <w:sz w:val="24"/>
          <w:szCs w:val="24"/>
        </w:rPr>
        <w:t>Komisja opowiedziała się za projektem uchwały w głosowaniu: 5 osób „za”.</w:t>
      </w:r>
    </w:p>
    <w:p w:rsidR="00634CE9" w:rsidRDefault="00634CE9" w:rsidP="00634CE9">
      <w:pPr>
        <w:adjustRightInd w:val="0"/>
        <w:spacing w:line="276" w:lineRule="auto"/>
        <w:jc w:val="both"/>
        <w:rPr>
          <w:sz w:val="24"/>
          <w:szCs w:val="24"/>
        </w:rPr>
      </w:pPr>
    </w:p>
    <w:p w:rsidR="00634CE9" w:rsidRDefault="00634CE9" w:rsidP="00634CE9">
      <w:pPr>
        <w:adjustRightInd w:val="0"/>
        <w:spacing w:line="276" w:lineRule="auto"/>
        <w:jc w:val="both"/>
        <w:rPr>
          <w:b/>
          <w:sz w:val="24"/>
          <w:szCs w:val="24"/>
        </w:rPr>
      </w:pPr>
      <w:r>
        <w:rPr>
          <w:b/>
          <w:sz w:val="24"/>
          <w:szCs w:val="24"/>
        </w:rPr>
        <w:t xml:space="preserve">10) </w:t>
      </w:r>
      <w:r w:rsidRPr="00634CE9">
        <w:rPr>
          <w:b/>
          <w:sz w:val="24"/>
          <w:szCs w:val="24"/>
        </w:rPr>
        <w:t>nadania imienia Jana Pawła II dla Szkoły Podstaw</w:t>
      </w:r>
      <w:r>
        <w:rPr>
          <w:b/>
          <w:sz w:val="24"/>
          <w:szCs w:val="24"/>
        </w:rPr>
        <w:t>owej Nr 5 w Skarżysku-Kamiennej.</w:t>
      </w:r>
    </w:p>
    <w:p w:rsidR="00634CE9" w:rsidRDefault="00634CE9" w:rsidP="00634CE9">
      <w:pPr>
        <w:adjustRightInd w:val="0"/>
        <w:spacing w:line="276" w:lineRule="auto"/>
        <w:jc w:val="both"/>
        <w:rPr>
          <w:b/>
          <w:sz w:val="24"/>
          <w:szCs w:val="24"/>
        </w:rPr>
      </w:pPr>
    </w:p>
    <w:p w:rsidR="00634CE9" w:rsidRDefault="00634CE9" w:rsidP="00634CE9">
      <w:pPr>
        <w:adjustRightInd w:val="0"/>
        <w:spacing w:line="276" w:lineRule="auto"/>
        <w:jc w:val="both"/>
        <w:rPr>
          <w:sz w:val="24"/>
          <w:szCs w:val="24"/>
        </w:rPr>
      </w:pPr>
      <w:r>
        <w:rPr>
          <w:sz w:val="24"/>
          <w:szCs w:val="24"/>
        </w:rPr>
        <w:t xml:space="preserve">Projekt uchwały omówił Zastępca Prezydenta Miasta – P. Grzegorz </w:t>
      </w:r>
      <w:proofErr w:type="spellStart"/>
      <w:r>
        <w:rPr>
          <w:sz w:val="24"/>
          <w:szCs w:val="24"/>
        </w:rPr>
        <w:t>Małkus</w:t>
      </w:r>
      <w:proofErr w:type="spellEnd"/>
      <w:r>
        <w:rPr>
          <w:sz w:val="24"/>
          <w:szCs w:val="24"/>
        </w:rPr>
        <w:t>. Poinformował tylko o autopoprawce do tego projektu – wynikł drobny błąd, za który przeprosił radnych.</w:t>
      </w:r>
    </w:p>
    <w:p w:rsidR="00634CE9" w:rsidRDefault="00634CE9" w:rsidP="00634CE9">
      <w:pPr>
        <w:adjustRightInd w:val="0"/>
        <w:spacing w:line="276" w:lineRule="auto"/>
        <w:jc w:val="both"/>
        <w:rPr>
          <w:sz w:val="24"/>
          <w:szCs w:val="24"/>
        </w:rPr>
      </w:pPr>
    </w:p>
    <w:p w:rsidR="00634CE9" w:rsidRDefault="00634CE9" w:rsidP="00634CE9">
      <w:pPr>
        <w:adjustRightInd w:val="0"/>
        <w:spacing w:line="276" w:lineRule="auto"/>
        <w:jc w:val="both"/>
        <w:rPr>
          <w:sz w:val="24"/>
          <w:szCs w:val="24"/>
        </w:rPr>
      </w:pPr>
      <w:r>
        <w:rPr>
          <w:sz w:val="24"/>
          <w:szCs w:val="24"/>
        </w:rPr>
        <w:t>Komisja opowiedziała się za projektem uchwały w głosowaniu: 4 osoby „za”.</w:t>
      </w:r>
    </w:p>
    <w:p w:rsidR="00634CE9" w:rsidRDefault="00634CE9" w:rsidP="00634CE9">
      <w:pPr>
        <w:adjustRightInd w:val="0"/>
        <w:spacing w:line="276" w:lineRule="auto"/>
        <w:jc w:val="both"/>
        <w:rPr>
          <w:sz w:val="24"/>
          <w:szCs w:val="24"/>
        </w:rPr>
      </w:pPr>
    </w:p>
    <w:p w:rsidR="00634CE9" w:rsidRPr="00634CE9" w:rsidRDefault="00634CE9" w:rsidP="00634CE9">
      <w:pPr>
        <w:adjustRightInd w:val="0"/>
        <w:spacing w:line="276" w:lineRule="auto"/>
        <w:ind w:left="426" w:hanging="426"/>
        <w:jc w:val="both"/>
        <w:rPr>
          <w:b/>
          <w:sz w:val="24"/>
          <w:szCs w:val="24"/>
        </w:rPr>
      </w:pPr>
      <w:r>
        <w:rPr>
          <w:b/>
          <w:sz w:val="24"/>
          <w:szCs w:val="24"/>
        </w:rPr>
        <w:t xml:space="preserve">11) </w:t>
      </w:r>
      <w:r w:rsidRPr="00634CE9">
        <w:rPr>
          <w:b/>
          <w:sz w:val="24"/>
          <w:szCs w:val="24"/>
        </w:rPr>
        <w:t xml:space="preserve">zmiany Uchwały Nr LII/74/2010 Rady Miasta Skarżyska – Kamiennej z dnia 23.iX 2010r. w </w:t>
      </w:r>
      <w:proofErr w:type="spellStart"/>
      <w:r w:rsidRPr="00634CE9">
        <w:rPr>
          <w:b/>
          <w:sz w:val="24"/>
          <w:szCs w:val="24"/>
        </w:rPr>
        <w:t>spr</w:t>
      </w:r>
      <w:proofErr w:type="spellEnd"/>
      <w:r w:rsidRPr="00634CE9">
        <w:rPr>
          <w:b/>
          <w:sz w:val="24"/>
          <w:szCs w:val="24"/>
        </w:rPr>
        <w:t>. określenia tygodniowego obowiązkowego wymiaru godzin zajęć nauczycieli placówek oświatowych niewymienionych w art. 42 ust. 3 ustawy z dnia 26.01 1982 roku – Karta Nauczyciela, nauczycieli realizujących w ramach stosunku pracy obowiązki określone dla stanowisk o różnym tygodniowym obowiązkowym wymiarze godzin, pedagogów, psychologów, doradców zawodowych nauczycieli prowadzących zajęcia rewalidacyjne oraz zasad udzielania i rozmiar obniżek dyrektorom i wicedyrektorom oraz nauczycielom pełniącym inne stanowiska kierownicze w szkole, a także nauczycielom, którzy obowiązki kierownicze pełnią w zastępstwie nauczyciela, któremu powierzono stanowisko kierownicze w placówkach oświatowych prowadzonych przez Gminę Skarżysko – Kamienna</w:t>
      </w:r>
      <w:r>
        <w:t>.</w:t>
      </w:r>
    </w:p>
    <w:p w:rsidR="00634CE9" w:rsidRDefault="00634CE9" w:rsidP="00634CE9">
      <w:pPr>
        <w:adjustRightInd w:val="0"/>
        <w:spacing w:line="276" w:lineRule="auto"/>
        <w:jc w:val="both"/>
        <w:rPr>
          <w:sz w:val="24"/>
          <w:szCs w:val="24"/>
        </w:rPr>
      </w:pPr>
    </w:p>
    <w:p w:rsidR="00634CE9" w:rsidRDefault="00FE0E9A" w:rsidP="00634CE9">
      <w:pPr>
        <w:adjustRightInd w:val="0"/>
        <w:spacing w:line="276" w:lineRule="auto"/>
        <w:jc w:val="both"/>
        <w:rPr>
          <w:sz w:val="24"/>
          <w:szCs w:val="24"/>
        </w:rPr>
      </w:pPr>
      <w:r>
        <w:rPr>
          <w:sz w:val="24"/>
          <w:szCs w:val="24"/>
        </w:rPr>
        <w:t xml:space="preserve">Projekt uchwały omówił Zastępca Prezydenta Miasta – P. Grzegorz </w:t>
      </w:r>
      <w:proofErr w:type="spellStart"/>
      <w:r>
        <w:rPr>
          <w:sz w:val="24"/>
          <w:szCs w:val="24"/>
        </w:rPr>
        <w:t>Małkus</w:t>
      </w:r>
      <w:proofErr w:type="spellEnd"/>
      <w:r>
        <w:rPr>
          <w:sz w:val="24"/>
          <w:szCs w:val="24"/>
        </w:rPr>
        <w:t>. Poinformował, że jest propozycja by wprowadzić zmiany w uchwale, w tych częściach dotyczących tygodniowego wymiaru czasu pracy. Druga proponowana zmiana to zwyżka wymiaru godzin zajęć dydaktycznych dla dyrektorów o 100%.  Dodał jeszcze, że Prezydent Miasta jest władny zwalniać dyrektora z tego pensum. Ta sytuacja będzie się wiązała na pewno z mniejszą ilością godzin dla nauczycieli.</w:t>
      </w:r>
    </w:p>
    <w:p w:rsidR="00FE0E9A" w:rsidRDefault="00FE0E9A" w:rsidP="00634CE9">
      <w:pPr>
        <w:adjustRightInd w:val="0"/>
        <w:spacing w:line="276" w:lineRule="auto"/>
        <w:jc w:val="both"/>
        <w:rPr>
          <w:sz w:val="24"/>
          <w:szCs w:val="24"/>
        </w:rPr>
      </w:pPr>
    </w:p>
    <w:p w:rsidR="00FE0E9A" w:rsidRDefault="00CD2970" w:rsidP="00634CE9">
      <w:pPr>
        <w:adjustRightInd w:val="0"/>
        <w:spacing w:line="276" w:lineRule="auto"/>
        <w:jc w:val="both"/>
        <w:rPr>
          <w:sz w:val="24"/>
        </w:rPr>
      </w:pPr>
      <w:r>
        <w:rPr>
          <w:sz w:val="24"/>
        </w:rPr>
        <w:t xml:space="preserve">P. Halina Karpińska – Zastępca Przewodniczącego Komisji zapytała o sytuację w </w:t>
      </w:r>
      <w:proofErr w:type="spellStart"/>
      <w:r>
        <w:rPr>
          <w:sz w:val="24"/>
        </w:rPr>
        <w:t>Żłobko</w:t>
      </w:r>
      <w:proofErr w:type="spellEnd"/>
      <w:r>
        <w:rPr>
          <w:sz w:val="24"/>
        </w:rPr>
        <w:t xml:space="preserve"> – Przedszkolu?</w:t>
      </w:r>
    </w:p>
    <w:p w:rsidR="00CD2970" w:rsidRDefault="00CD2970" w:rsidP="00634CE9">
      <w:pPr>
        <w:adjustRightInd w:val="0"/>
        <w:spacing w:line="276" w:lineRule="auto"/>
        <w:jc w:val="both"/>
        <w:rPr>
          <w:sz w:val="24"/>
        </w:rPr>
      </w:pPr>
    </w:p>
    <w:p w:rsidR="00CD2970" w:rsidRDefault="00CD2970" w:rsidP="00634CE9">
      <w:pPr>
        <w:adjustRightInd w:val="0"/>
        <w:spacing w:line="276" w:lineRule="auto"/>
        <w:jc w:val="both"/>
        <w:rPr>
          <w:sz w:val="24"/>
          <w:szCs w:val="24"/>
        </w:rPr>
      </w:pPr>
      <w:r>
        <w:rPr>
          <w:sz w:val="24"/>
          <w:szCs w:val="24"/>
        </w:rPr>
        <w:t xml:space="preserve">P. Grzegorz </w:t>
      </w:r>
      <w:proofErr w:type="spellStart"/>
      <w:r>
        <w:rPr>
          <w:sz w:val="24"/>
          <w:szCs w:val="24"/>
        </w:rPr>
        <w:t>Małkus</w:t>
      </w:r>
      <w:proofErr w:type="spellEnd"/>
      <w:r>
        <w:rPr>
          <w:sz w:val="24"/>
          <w:szCs w:val="24"/>
        </w:rPr>
        <w:t xml:space="preserve"> - Zastępca Prezydenta Miasta wyjaśnił, że w Żłobku pracują pracownicy w oparciu o Kodeks pracy. Oddział Żłobkowy nie jest liczony jako oddział. Pracownicy i dyrektor mają dodatek. Dyrektor za to, że jest dyrektorem żłobka a pracownicy w części mają czas pracy w Przedszkolu a uzupełniający czas pracy w Żłobku.</w:t>
      </w:r>
    </w:p>
    <w:p w:rsidR="00CD2970" w:rsidRPr="00634CE9" w:rsidRDefault="00CD2970" w:rsidP="00634CE9">
      <w:pPr>
        <w:adjustRightInd w:val="0"/>
        <w:spacing w:line="276" w:lineRule="auto"/>
        <w:jc w:val="both"/>
        <w:rPr>
          <w:sz w:val="24"/>
          <w:szCs w:val="24"/>
        </w:rPr>
      </w:pPr>
    </w:p>
    <w:p w:rsidR="00634CE9" w:rsidRDefault="00CD2970" w:rsidP="00634CE9">
      <w:pPr>
        <w:adjustRightInd w:val="0"/>
        <w:spacing w:line="276" w:lineRule="auto"/>
        <w:jc w:val="both"/>
        <w:rPr>
          <w:sz w:val="24"/>
        </w:rPr>
      </w:pPr>
      <w:r>
        <w:rPr>
          <w:sz w:val="24"/>
        </w:rPr>
        <w:t>P. Halina Karpińska – Zastępca Przewodniczącego Komisji stwierdziła na koniec, że w wielu wypadkach będzie zmniejszona ilość miejsc pracy dla nauczycieli.</w:t>
      </w:r>
    </w:p>
    <w:p w:rsidR="00CD2970" w:rsidRDefault="00CD2970" w:rsidP="00634CE9">
      <w:pPr>
        <w:adjustRightInd w:val="0"/>
        <w:spacing w:line="276" w:lineRule="auto"/>
        <w:jc w:val="both"/>
        <w:rPr>
          <w:sz w:val="24"/>
        </w:rPr>
      </w:pPr>
    </w:p>
    <w:p w:rsidR="00CD2970" w:rsidRDefault="00CD2970" w:rsidP="00CD2970">
      <w:pPr>
        <w:adjustRightInd w:val="0"/>
        <w:spacing w:line="276" w:lineRule="auto"/>
        <w:jc w:val="both"/>
        <w:rPr>
          <w:sz w:val="24"/>
          <w:szCs w:val="24"/>
        </w:rPr>
      </w:pPr>
      <w:r>
        <w:rPr>
          <w:sz w:val="24"/>
          <w:szCs w:val="24"/>
        </w:rPr>
        <w:lastRenderedPageBreak/>
        <w:t>Komisja opowiedziała się za projektem uchwały w głosowaniu: 3 osoby „za”, 2 osoby „przeciw”.</w:t>
      </w:r>
    </w:p>
    <w:p w:rsidR="00CD2970" w:rsidRDefault="00CD2970" w:rsidP="00CD2970">
      <w:pPr>
        <w:adjustRightInd w:val="0"/>
        <w:spacing w:line="276" w:lineRule="auto"/>
        <w:jc w:val="both"/>
        <w:rPr>
          <w:sz w:val="24"/>
          <w:szCs w:val="24"/>
        </w:rPr>
      </w:pPr>
    </w:p>
    <w:p w:rsidR="00CD2970" w:rsidRDefault="00CD2970" w:rsidP="00CD2970">
      <w:pPr>
        <w:adjustRightInd w:val="0"/>
        <w:spacing w:line="276" w:lineRule="auto"/>
        <w:ind w:left="426" w:hanging="426"/>
        <w:jc w:val="both"/>
        <w:rPr>
          <w:b/>
          <w:sz w:val="24"/>
          <w:szCs w:val="24"/>
        </w:rPr>
      </w:pPr>
      <w:r>
        <w:rPr>
          <w:b/>
          <w:sz w:val="24"/>
          <w:szCs w:val="24"/>
        </w:rPr>
        <w:t xml:space="preserve">12) </w:t>
      </w:r>
      <w:r w:rsidRPr="00CD2970">
        <w:rPr>
          <w:b/>
          <w:sz w:val="24"/>
          <w:szCs w:val="24"/>
        </w:rPr>
        <w:t xml:space="preserve">zmiany Uchwały Nr LIV/101/2010 Rady Miasta Skarżysko-Kamiennej z dnia 4 listopada 2010 </w:t>
      </w:r>
      <w:proofErr w:type="spellStart"/>
      <w:r w:rsidRPr="00CD2970">
        <w:rPr>
          <w:b/>
          <w:sz w:val="24"/>
          <w:szCs w:val="24"/>
        </w:rPr>
        <w:t>r.w</w:t>
      </w:r>
      <w:proofErr w:type="spellEnd"/>
      <w:r w:rsidRPr="00CD2970">
        <w:rPr>
          <w:b/>
          <w:sz w:val="24"/>
          <w:szCs w:val="24"/>
        </w:rPr>
        <w:t xml:space="preserve"> sprawie działalności i rozwoju sportu szkolnego w placówkach oświatowych podległych gminie Skarżysko-Kamienna.</w:t>
      </w:r>
    </w:p>
    <w:p w:rsidR="00CD2970" w:rsidRDefault="00CD2970" w:rsidP="00CD2970">
      <w:pPr>
        <w:adjustRightInd w:val="0"/>
        <w:spacing w:line="276" w:lineRule="auto"/>
        <w:ind w:left="426" w:hanging="426"/>
        <w:jc w:val="both"/>
        <w:rPr>
          <w:b/>
          <w:sz w:val="24"/>
          <w:szCs w:val="24"/>
        </w:rPr>
      </w:pPr>
    </w:p>
    <w:p w:rsidR="00CD2970" w:rsidRDefault="00A6120D" w:rsidP="00CD2970">
      <w:pPr>
        <w:adjustRightInd w:val="0"/>
        <w:spacing w:line="276" w:lineRule="auto"/>
        <w:ind w:left="426" w:hanging="426"/>
        <w:jc w:val="both"/>
        <w:rPr>
          <w:sz w:val="24"/>
          <w:szCs w:val="24"/>
        </w:rPr>
      </w:pPr>
      <w:r>
        <w:rPr>
          <w:sz w:val="24"/>
          <w:szCs w:val="24"/>
        </w:rPr>
        <w:t xml:space="preserve">Projekt uchwały omówił Zastępca Prezydenta Miasta – P. Grzegorz </w:t>
      </w:r>
      <w:proofErr w:type="spellStart"/>
      <w:r>
        <w:rPr>
          <w:sz w:val="24"/>
          <w:szCs w:val="24"/>
        </w:rPr>
        <w:t>Małkus</w:t>
      </w:r>
      <w:proofErr w:type="spellEnd"/>
      <w:r>
        <w:rPr>
          <w:sz w:val="24"/>
          <w:szCs w:val="24"/>
        </w:rPr>
        <w:t xml:space="preserve">. </w:t>
      </w:r>
    </w:p>
    <w:p w:rsidR="00A6120D" w:rsidRDefault="00A6120D" w:rsidP="00CD2970">
      <w:pPr>
        <w:adjustRightInd w:val="0"/>
        <w:spacing w:line="276" w:lineRule="auto"/>
        <w:ind w:left="426" w:hanging="426"/>
        <w:jc w:val="both"/>
        <w:rPr>
          <w:sz w:val="24"/>
          <w:szCs w:val="24"/>
        </w:rPr>
      </w:pPr>
    </w:p>
    <w:p w:rsidR="00A6120D" w:rsidRDefault="00A6120D" w:rsidP="00A6120D">
      <w:pPr>
        <w:adjustRightInd w:val="0"/>
        <w:spacing w:line="276" w:lineRule="auto"/>
        <w:jc w:val="both"/>
        <w:rPr>
          <w:sz w:val="24"/>
          <w:szCs w:val="24"/>
        </w:rPr>
      </w:pPr>
      <w:r>
        <w:rPr>
          <w:sz w:val="24"/>
          <w:szCs w:val="24"/>
        </w:rPr>
        <w:t>Komisja opowiedziała się za projektem uchwały w głosowaniu: 4 osoby „za”, 1 osoba „przeciw”.</w:t>
      </w:r>
    </w:p>
    <w:p w:rsidR="00A6120D" w:rsidRDefault="00A6120D" w:rsidP="00A6120D">
      <w:pPr>
        <w:adjustRightInd w:val="0"/>
        <w:spacing w:line="276" w:lineRule="auto"/>
        <w:jc w:val="both"/>
        <w:rPr>
          <w:sz w:val="24"/>
          <w:szCs w:val="24"/>
        </w:rPr>
      </w:pPr>
    </w:p>
    <w:p w:rsidR="00A6120D" w:rsidRDefault="00A6120D" w:rsidP="00A6120D">
      <w:pPr>
        <w:adjustRightInd w:val="0"/>
        <w:spacing w:line="276" w:lineRule="auto"/>
        <w:jc w:val="both"/>
        <w:rPr>
          <w:sz w:val="24"/>
        </w:rPr>
      </w:pPr>
      <w:r>
        <w:rPr>
          <w:sz w:val="24"/>
        </w:rPr>
        <w:t>P. Halina Karpińska – Zastępca Przewodniczącego Komisji wróciła jeszcze do tematu złożenia skargi do Kuratora. Zapytała czy to jest zasadne?</w:t>
      </w:r>
    </w:p>
    <w:p w:rsidR="00A6120D" w:rsidRDefault="00A6120D" w:rsidP="00A6120D">
      <w:pPr>
        <w:adjustRightInd w:val="0"/>
        <w:spacing w:line="276" w:lineRule="auto"/>
        <w:jc w:val="both"/>
        <w:rPr>
          <w:sz w:val="24"/>
        </w:rPr>
      </w:pPr>
    </w:p>
    <w:p w:rsidR="00A6120D" w:rsidRDefault="00A6120D" w:rsidP="00A6120D">
      <w:pPr>
        <w:adjustRightInd w:val="0"/>
        <w:spacing w:line="276" w:lineRule="auto"/>
        <w:jc w:val="both"/>
        <w:rPr>
          <w:sz w:val="24"/>
          <w:szCs w:val="24"/>
        </w:rPr>
      </w:pPr>
      <w:r>
        <w:rPr>
          <w:sz w:val="24"/>
          <w:szCs w:val="24"/>
        </w:rPr>
        <w:t xml:space="preserve">P. Grzegorz </w:t>
      </w:r>
      <w:proofErr w:type="spellStart"/>
      <w:r>
        <w:rPr>
          <w:sz w:val="24"/>
          <w:szCs w:val="24"/>
        </w:rPr>
        <w:t>Małkus</w:t>
      </w:r>
      <w:proofErr w:type="spellEnd"/>
      <w:r>
        <w:rPr>
          <w:sz w:val="24"/>
          <w:szCs w:val="24"/>
        </w:rPr>
        <w:t xml:space="preserve"> - Zastępca Prezydenta Miasta wyjaśnił, że nie jest to już zasadne, gdyż źle spojrzał na datę możliwości odwołania i</w:t>
      </w:r>
      <w:r w:rsidR="00DE5AC4">
        <w:rPr>
          <w:sz w:val="24"/>
          <w:szCs w:val="24"/>
        </w:rPr>
        <w:t xml:space="preserve"> w chwili podjęcia uchwał</w:t>
      </w:r>
      <w:r>
        <w:rPr>
          <w:sz w:val="24"/>
          <w:szCs w:val="24"/>
        </w:rPr>
        <w:t>y będzie już po terminie odwołania. Dlatego przeprosił i poinformował, że zostaje ten projekt uchwały wycofany z porządku obrad sesji.</w:t>
      </w:r>
    </w:p>
    <w:p w:rsidR="00DE5AC4" w:rsidRDefault="00DE5AC4" w:rsidP="00A6120D">
      <w:pPr>
        <w:adjustRightInd w:val="0"/>
        <w:spacing w:line="276" w:lineRule="auto"/>
        <w:jc w:val="both"/>
        <w:rPr>
          <w:sz w:val="24"/>
          <w:szCs w:val="24"/>
        </w:rPr>
      </w:pPr>
    </w:p>
    <w:p w:rsidR="00DE5AC4" w:rsidRDefault="00DB1FAD" w:rsidP="00A6120D">
      <w:pPr>
        <w:adjustRightInd w:val="0"/>
        <w:spacing w:line="276" w:lineRule="auto"/>
        <w:jc w:val="both"/>
        <w:rPr>
          <w:sz w:val="24"/>
        </w:rPr>
      </w:pPr>
      <w:r>
        <w:rPr>
          <w:sz w:val="24"/>
        </w:rPr>
        <w:t>P. Halina Karpińska – Zastępca Przewodniczącego Komisji stwierdziła, że biorąc jeszcze pod uwagę analizy firmy „Wulkan”, to tworzony zespół nr 2 – jako największa jednostka w mieście ma optymalne warunki do działania. Radna zwróciła się więc o możliwość zniesienia chociaż tego jednego projektu z porządku obrad odnośnie zespołu nr 2.</w:t>
      </w:r>
    </w:p>
    <w:p w:rsidR="00017468" w:rsidRDefault="00017468" w:rsidP="00A6120D">
      <w:pPr>
        <w:adjustRightInd w:val="0"/>
        <w:spacing w:line="276" w:lineRule="auto"/>
        <w:jc w:val="both"/>
        <w:rPr>
          <w:sz w:val="24"/>
        </w:rPr>
      </w:pPr>
    </w:p>
    <w:p w:rsidR="00017468" w:rsidRDefault="00017468" w:rsidP="00A6120D">
      <w:pPr>
        <w:adjustRightInd w:val="0"/>
        <w:spacing w:line="276" w:lineRule="auto"/>
        <w:jc w:val="both"/>
        <w:rPr>
          <w:sz w:val="24"/>
          <w:szCs w:val="24"/>
        </w:rPr>
      </w:pPr>
      <w:r>
        <w:rPr>
          <w:sz w:val="24"/>
          <w:szCs w:val="24"/>
        </w:rPr>
        <w:t xml:space="preserve">P. Grzegorz </w:t>
      </w:r>
      <w:proofErr w:type="spellStart"/>
      <w:r>
        <w:rPr>
          <w:sz w:val="24"/>
          <w:szCs w:val="24"/>
        </w:rPr>
        <w:t>Małkus</w:t>
      </w:r>
      <w:proofErr w:type="spellEnd"/>
      <w:r>
        <w:rPr>
          <w:sz w:val="24"/>
          <w:szCs w:val="24"/>
        </w:rPr>
        <w:t xml:space="preserve"> - Zastępca Prezydenta Miasta wyjaśnił, że </w:t>
      </w:r>
      <w:r w:rsidR="00451DFF">
        <w:rPr>
          <w:sz w:val="24"/>
          <w:szCs w:val="24"/>
        </w:rPr>
        <w:t>odbyło się spotkanie ze związkami  u Przewodniczącego Rady Miasta dotyczące ponownego wprowadzenia pod obrady nieprzyjętych projektów uchwał o łączeniu w zespoły. Zastępca Prezydenta jeszcze raz podkreślił, że to związki poprosiły o to spotkanie, a radni zdecydują w głosowaniu.</w:t>
      </w:r>
    </w:p>
    <w:p w:rsidR="00451DFF" w:rsidRDefault="00451DFF" w:rsidP="00A6120D">
      <w:pPr>
        <w:adjustRightInd w:val="0"/>
        <w:spacing w:line="276" w:lineRule="auto"/>
        <w:jc w:val="both"/>
        <w:rPr>
          <w:sz w:val="24"/>
          <w:szCs w:val="24"/>
        </w:rPr>
      </w:pPr>
    </w:p>
    <w:p w:rsidR="00451DFF" w:rsidRDefault="002551C3" w:rsidP="00A6120D">
      <w:pPr>
        <w:adjustRightInd w:val="0"/>
        <w:spacing w:line="276" w:lineRule="auto"/>
        <w:jc w:val="both"/>
        <w:rPr>
          <w:sz w:val="24"/>
        </w:rPr>
      </w:pPr>
      <w:r>
        <w:rPr>
          <w:sz w:val="24"/>
        </w:rPr>
        <w:t>P. Halina Karpińska – Zastępca Przewodniczącego Komisji zabierając głos stwierdziła, że wprowadzone 3 elementy, tj. uchwała o łączeniach, bon oświatowy i standaryzacja spowodują, że dużo osób straci pracę.</w:t>
      </w:r>
    </w:p>
    <w:p w:rsidR="002551C3" w:rsidRDefault="002551C3" w:rsidP="00A6120D">
      <w:pPr>
        <w:adjustRightInd w:val="0"/>
        <w:spacing w:line="276" w:lineRule="auto"/>
        <w:jc w:val="both"/>
        <w:rPr>
          <w:sz w:val="24"/>
        </w:rPr>
      </w:pPr>
      <w:r>
        <w:rPr>
          <w:sz w:val="24"/>
        </w:rPr>
        <w:t>Radna dodała jeszcze, że ma mieszane uczucia i uważa, że połączenie 26 oddziałów, tj. Przedszkola Nr 10</w:t>
      </w:r>
      <w:r w:rsidR="00194F1F">
        <w:rPr>
          <w:sz w:val="24"/>
        </w:rPr>
        <w:t xml:space="preserve"> (220 dzieci)</w:t>
      </w:r>
      <w:r>
        <w:rPr>
          <w:sz w:val="24"/>
        </w:rPr>
        <w:t xml:space="preserve"> i Szkoły Podstawowe Nr 1</w:t>
      </w:r>
      <w:r w:rsidR="00194F1F">
        <w:rPr>
          <w:sz w:val="24"/>
        </w:rPr>
        <w:t xml:space="preserve"> (462 dzieci) – w sumie 682 dzieci , to jest coś strasznego.</w:t>
      </w:r>
    </w:p>
    <w:p w:rsidR="00194F1F" w:rsidRDefault="00194F1F" w:rsidP="00A6120D">
      <w:pPr>
        <w:adjustRightInd w:val="0"/>
        <w:spacing w:line="276" w:lineRule="auto"/>
        <w:jc w:val="both"/>
        <w:rPr>
          <w:sz w:val="24"/>
        </w:rPr>
      </w:pPr>
    </w:p>
    <w:p w:rsidR="00194F1F" w:rsidRDefault="00194F1F" w:rsidP="00A6120D">
      <w:pPr>
        <w:adjustRightInd w:val="0"/>
        <w:spacing w:line="276" w:lineRule="auto"/>
        <w:jc w:val="both"/>
        <w:rPr>
          <w:sz w:val="24"/>
        </w:rPr>
      </w:pPr>
      <w:r>
        <w:rPr>
          <w:sz w:val="24"/>
        </w:rPr>
        <w:t xml:space="preserve">P. Konrad </w:t>
      </w:r>
      <w:proofErr w:type="spellStart"/>
      <w:r>
        <w:rPr>
          <w:sz w:val="24"/>
        </w:rPr>
        <w:t>Kronig</w:t>
      </w:r>
      <w:proofErr w:type="spellEnd"/>
      <w:r>
        <w:rPr>
          <w:sz w:val="24"/>
        </w:rPr>
        <w:t xml:space="preserve"> – członek komisji wyraził swój sprzeciw w stosunku do tych 4 projektów uchwał oświatowych dotyczących łączenia w zespoły.</w:t>
      </w:r>
    </w:p>
    <w:p w:rsidR="00194F1F" w:rsidRDefault="00194F1F" w:rsidP="00A6120D">
      <w:pPr>
        <w:adjustRightInd w:val="0"/>
        <w:spacing w:line="276" w:lineRule="auto"/>
        <w:jc w:val="both"/>
        <w:rPr>
          <w:sz w:val="24"/>
        </w:rPr>
      </w:pPr>
    </w:p>
    <w:p w:rsidR="00194F1F" w:rsidRDefault="00194F1F" w:rsidP="00A6120D">
      <w:pPr>
        <w:adjustRightInd w:val="0"/>
        <w:spacing w:line="276" w:lineRule="auto"/>
        <w:jc w:val="both"/>
        <w:rPr>
          <w:sz w:val="24"/>
        </w:rPr>
      </w:pPr>
      <w:r>
        <w:rPr>
          <w:sz w:val="24"/>
        </w:rPr>
        <w:t>P. Leszek Golik – członek komisji zapytał czy to stanowisko związków przedstawione na spotkaniu jest stanowiskiem związków czy przedstawiciela związków?</w:t>
      </w:r>
    </w:p>
    <w:p w:rsidR="00194F1F" w:rsidRDefault="00194F1F" w:rsidP="00A6120D">
      <w:pPr>
        <w:adjustRightInd w:val="0"/>
        <w:spacing w:line="276" w:lineRule="auto"/>
        <w:jc w:val="both"/>
        <w:rPr>
          <w:sz w:val="24"/>
          <w:szCs w:val="24"/>
        </w:rPr>
      </w:pPr>
      <w:r>
        <w:rPr>
          <w:sz w:val="24"/>
          <w:szCs w:val="24"/>
        </w:rPr>
        <w:t xml:space="preserve">P. Grzegorz </w:t>
      </w:r>
      <w:proofErr w:type="spellStart"/>
      <w:r>
        <w:rPr>
          <w:sz w:val="24"/>
          <w:szCs w:val="24"/>
        </w:rPr>
        <w:t>Małkus</w:t>
      </w:r>
      <w:proofErr w:type="spellEnd"/>
      <w:r>
        <w:rPr>
          <w:sz w:val="24"/>
          <w:szCs w:val="24"/>
        </w:rPr>
        <w:t xml:space="preserve"> - Zastępca Prezydenta Miasta stwierdził, że nie sądzi, aby przewodniczący związków bez uzgodnienia podejmował decyzję.</w:t>
      </w:r>
    </w:p>
    <w:p w:rsidR="00194F1F" w:rsidRDefault="00194F1F" w:rsidP="00A6120D">
      <w:pPr>
        <w:adjustRightInd w:val="0"/>
        <w:spacing w:line="276" w:lineRule="auto"/>
        <w:jc w:val="both"/>
        <w:rPr>
          <w:sz w:val="24"/>
          <w:szCs w:val="24"/>
        </w:rPr>
      </w:pPr>
    </w:p>
    <w:p w:rsidR="00194F1F" w:rsidRDefault="00194F1F" w:rsidP="00A6120D">
      <w:pPr>
        <w:adjustRightInd w:val="0"/>
        <w:spacing w:line="276" w:lineRule="auto"/>
        <w:jc w:val="both"/>
        <w:rPr>
          <w:sz w:val="24"/>
          <w:szCs w:val="24"/>
        </w:rPr>
      </w:pPr>
      <w:r>
        <w:rPr>
          <w:sz w:val="24"/>
          <w:szCs w:val="24"/>
        </w:rPr>
        <w:lastRenderedPageBreak/>
        <w:t xml:space="preserve">P. Ireneusz Warchałowski – członek komisji stwierdził, że jeżeli związki zawodowe </w:t>
      </w:r>
      <w:r w:rsidR="001A022C">
        <w:rPr>
          <w:sz w:val="24"/>
          <w:szCs w:val="24"/>
        </w:rPr>
        <w:t>–</w:t>
      </w:r>
      <w:r>
        <w:rPr>
          <w:sz w:val="24"/>
          <w:szCs w:val="24"/>
        </w:rPr>
        <w:t xml:space="preserve"> chr</w:t>
      </w:r>
      <w:r w:rsidR="001A022C">
        <w:rPr>
          <w:sz w:val="24"/>
          <w:szCs w:val="24"/>
        </w:rPr>
        <w:t xml:space="preserve">oniące pracowników </w:t>
      </w:r>
      <w:r>
        <w:rPr>
          <w:sz w:val="24"/>
          <w:szCs w:val="24"/>
        </w:rPr>
        <w:t>popierają łączenie szkół</w:t>
      </w:r>
      <w:r w:rsidR="001A022C">
        <w:rPr>
          <w:sz w:val="24"/>
          <w:szCs w:val="24"/>
        </w:rPr>
        <w:t xml:space="preserve">, to nie można im przeszkadzać. </w:t>
      </w:r>
    </w:p>
    <w:p w:rsidR="001A022C" w:rsidRDefault="001A022C" w:rsidP="00A6120D">
      <w:pPr>
        <w:adjustRightInd w:val="0"/>
        <w:spacing w:line="276" w:lineRule="auto"/>
        <w:jc w:val="both"/>
        <w:rPr>
          <w:sz w:val="24"/>
          <w:szCs w:val="24"/>
        </w:rPr>
      </w:pPr>
    </w:p>
    <w:p w:rsidR="001A022C" w:rsidRDefault="001A022C" w:rsidP="00A6120D">
      <w:pPr>
        <w:adjustRightInd w:val="0"/>
        <w:spacing w:line="276" w:lineRule="auto"/>
        <w:jc w:val="both"/>
        <w:rPr>
          <w:sz w:val="24"/>
          <w:szCs w:val="24"/>
        </w:rPr>
      </w:pPr>
      <w:r>
        <w:rPr>
          <w:sz w:val="24"/>
          <w:szCs w:val="24"/>
        </w:rPr>
        <w:t xml:space="preserve">P. Grzegorz </w:t>
      </w:r>
      <w:proofErr w:type="spellStart"/>
      <w:r>
        <w:rPr>
          <w:sz w:val="24"/>
          <w:szCs w:val="24"/>
        </w:rPr>
        <w:t>Małkus</w:t>
      </w:r>
      <w:proofErr w:type="spellEnd"/>
      <w:r>
        <w:rPr>
          <w:sz w:val="24"/>
          <w:szCs w:val="24"/>
        </w:rPr>
        <w:t xml:space="preserve"> - Zastępca Prezydenta Miasta stwierdził, że był mocno rozczarowany ostatnim głosowaniem – nie podjęciem projektów uchwał o łączeniu. Dlatego też nie miał zamiaru już z Prezydentem podejmować tych projektów jeszcze raz, ale to związki prosiły o ponowne wprowadzenie tych projektów pod obrady sesji. W związku z tym </w:t>
      </w:r>
      <w:r w:rsidR="00E11968">
        <w:rPr>
          <w:sz w:val="24"/>
          <w:szCs w:val="24"/>
        </w:rPr>
        <w:t>projekty te są ponownie wnoszone</w:t>
      </w:r>
      <w:r>
        <w:rPr>
          <w:sz w:val="24"/>
          <w:szCs w:val="24"/>
        </w:rPr>
        <w:t xml:space="preserve"> w wersji nie zmienionej pod obrady sesji.</w:t>
      </w:r>
      <w:r w:rsidR="00E11968">
        <w:rPr>
          <w:sz w:val="24"/>
          <w:szCs w:val="24"/>
        </w:rPr>
        <w:t xml:space="preserve"> </w:t>
      </w:r>
    </w:p>
    <w:p w:rsidR="002375E2" w:rsidRDefault="002375E2" w:rsidP="00A6120D">
      <w:pPr>
        <w:adjustRightInd w:val="0"/>
        <w:spacing w:line="276" w:lineRule="auto"/>
        <w:jc w:val="both"/>
        <w:rPr>
          <w:sz w:val="24"/>
          <w:szCs w:val="24"/>
        </w:rPr>
      </w:pPr>
    </w:p>
    <w:p w:rsidR="002375E2" w:rsidRDefault="002375E2" w:rsidP="00A6120D">
      <w:pPr>
        <w:adjustRightInd w:val="0"/>
        <w:spacing w:line="276" w:lineRule="auto"/>
        <w:jc w:val="both"/>
        <w:rPr>
          <w:b/>
          <w:sz w:val="24"/>
          <w:szCs w:val="24"/>
        </w:rPr>
      </w:pPr>
      <w:r>
        <w:rPr>
          <w:b/>
          <w:sz w:val="24"/>
          <w:szCs w:val="24"/>
        </w:rPr>
        <w:t xml:space="preserve">13) </w:t>
      </w:r>
      <w:r w:rsidRPr="002375E2">
        <w:rPr>
          <w:b/>
          <w:sz w:val="24"/>
          <w:szCs w:val="24"/>
        </w:rPr>
        <w:t>w sprawie utworzenia Zespołu Placówek Oświatowych Nr 5 w Skarżysku-Kamiennej.</w:t>
      </w:r>
    </w:p>
    <w:p w:rsidR="002375E2" w:rsidRDefault="002375E2" w:rsidP="00A6120D">
      <w:pPr>
        <w:adjustRightInd w:val="0"/>
        <w:spacing w:line="276" w:lineRule="auto"/>
        <w:jc w:val="both"/>
        <w:rPr>
          <w:b/>
          <w:sz w:val="24"/>
          <w:szCs w:val="24"/>
        </w:rPr>
      </w:pPr>
    </w:p>
    <w:p w:rsidR="002375E2" w:rsidRDefault="002375E2" w:rsidP="002375E2">
      <w:pPr>
        <w:adjustRightInd w:val="0"/>
        <w:spacing w:line="276" w:lineRule="auto"/>
        <w:ind w:left="426" w:hanging="426"/>
        <w:jc w:val="both"/>
        <w:rPr>
          <w:sz w:val="24"/>
          <w:szCs w:val="24"/>
        </w:rPr>
      </w:pPr>
      <w:r>
        <w:rPr>
          <w:sz w:val="24"/>
          <w:szCs w:val="24"/>
        </w:rPr>
        <w:t xml:space="preserve">Projekt uchwały omówił Zastępca Prezydenta Miasta – P. Grzegorz </w:t>
      </w:r>
      <w:proofErr w:type="spellStart"/>
      <w:r>
        <w:rPr>
          <w:sz w:val="24"/>
          <w:szCs w:val="24"/>
        </w:rPr>
        <w:t>Małkus</w:t>
      </w:r>
      <w:proofErr w:type="spellEnd"/>
      <w:r>
        <w:rPr>
          <w:sz w:val="24"/>
          <w:szCs w:val="24"/>
        </w:rPr>
        <w:t xml:space="preserve">. </w:t>
      </w:r>
    </w:p>
    <w:p w:rsidR="002375E2" w:rsidRDefault="002375E2" w:rsidP="00A6120D">
      <w:pPr>
        <w:adjustRightInd w:val="0"/>
        <w:spacing w:line="276" w:lineRule="auto"/>
        <w:jc w:val="both"/>
        <w:rPr>
          <w:sz w:val="24"/>
          <w:szCs w:val="24"/>
        </w:rPr>
      </w:pPr>
    </w:p>
    <w:p w:rsidR="002375E2" w:rsidRDefault="002375E2" w:rsidP="002375E2">
      <w:pPr>
        <w:adjustRightInd w:val="0"/>
        <w:spacing w:line="276" w:lineRule="auto"/>
        <w:jc w:val="both"/>
        <w:rPr>
          <w:sz w:val="24"/>
          <w:szCs w:val="24"/>
        </w:rPr>
      </w:pPr>
      <w:r>
        <w:rPr>
          <w:sz w:val="24"/>
          <w:szCs w:val="24"/>
        </w:rPr>
        <w:t>Komisja opowiedziała się za projektem uchwały w głosowaniu: 2 osoby „za”, 1 osoba „wstrzymująca” i 1 osoba „przeciw”.</w:t>
      </w:r>
    </w:p>
    <w:p w:rsidR="002375E2" w:rsidRDefault="002375E2" w:rsidP="002375E2">
      <w:pPr>
        <w:adjustRightInd w:val="0"/>
        <w:spacing w:line="276" w:lineRule="auto"/>
        <w:jc w:val="both"/>
        <w:rPr>
          <w:sz w:val="24"/>
          <w:szCs w:val="24"/>
        </w:rPr>
      </w:pPr>
    </w:p>
    <w:p w:rsidR="002375E2" w:rsidRDefault="002375E2" w:rsidP="002375E2">
      <w:pPr>
        <w:adjustRightInd w:val="0"/>
        <w:spacing w:line="276" w:lineRule="auto"/>
        <w:jc w:val="both"/>
        <w:rPr>
          <w:b/>
          <w:sz w:val="24"/>
          <w:szCs w:val="24"/>
        </w:rPr>
      </w:pPr>
      <w:r>
        <w:rPr>
          <w:b/>
          <w:sz w:val="24"/>
          <w:szCs w:val="24"/>
        </w:rPr>
        <w:t xml:space="preserve">14) </w:t>
      </w:r>
      <w:r w:rsidRPr="002375E2">
        <w:rPr>
          <w:b/>
          <w:sz w:val="24"/>
          <w:szCs w:val="24"/>
        </w:rPr>
        <w:t>w sprawie utworzenia Zespołu Placówek Oświatowych Nr 3 w Skarżysku-Kamiennej.</w:t>
      </w:r>
    </w:p>
    <w:p w:rsidR="002375E2" w:rsidRDefault="002375E2" w:rsidP="002375E2">
      <w:pPr>
        <w:adjustRightInd w:val="0"/>
        <w:spacing w:line="276" w:lineRule="auto"/>
        <w:jc w:val="both"/>
        <w:rPr>
          <w:b/>
          <w:sz w:val="24"/>
          <w:szCs w:val="24"/>
        </w:rPr>
      </w:pPr>
    </w:p>
    <w:p w:rsidR="002375E2" w:rsidRDefault="002375E2" w:rsidP="002375E2">
      <w:pPr>
        <w:adjustRightInd w:val="0"/>
        <w:spacing w:line="276" w:lineRule="auto"/>
        <w:ind w:left="426" w:hanging="426"/>
        <w:jc w:val="both"/>
        <w:rPr>
          <w:sz w:val="24"/>
          <w:szCs w:val="24"/>
        </w:rPr>
      </w:pPr>
      <w:r>
        <w:rPr>
          <w:sz w:val="24"/>
          <w:szCs w:val="24"/>
        </w:rPr>
        <w:t xml:space="preserve">Projekt uchwały omówił Zastępca Prezydenta Miasta – P. Grzegorz </w:t>
      </w:r>
      <w:proofErr w:type="spellStart"/>
      <w:r>
        <w:rPr>
          <w:sz w:val="24"/>
          <w:szCs w:val="24"/>
        </w:rPr>
        <w:t>Małkus</w:t>
      </w:r>
      <w:proofErr w:type="spellEnd"/>
      <w:r>
        <w:rPr>
          <w:sz w:val="24"/>
          <w:szCs w:val="24"/>
        </w:rPr>
        <w:t xml:space="preserve">. </w:t>
      </w:r>
    </w:p>
    <w:p w:rsidR="002375E2" w:rsidRDefault="002375E2" w:rsidP="002375E2">
      <w:pPr>
        <w:adjustRightInd w:val="0"/>
        <w:spacing w:line="276" w:lineRule="auto"/>
        <w:jc w:val="both"/>
        <w:rPr>
          <w:sz w:val="24"/>
          <w:szCs w:val="24"/>
        </w:rPr>
      </w:pPr>
    </w:p>
    <w:p w:rsidR="002375E2" w:rsidRDefault="002375E2" w:rsidP="002375E2">
      <w:pPr>
        <w:adjustRightInd w:val="0"/>
        <w:spacing w:line="276" w:lineRule="auto"/>
        <w:jc w:val="both"/>
        <w:rPr>
          <w:sz w:val="24"/>
          <w:szCs w:val="24"/>
        </w:rPr>
      </w:pPr>
      <w:r>
        <w:rPr>
          <w:sz w:val="24"/>
          <w:szCs w:val="24"/>
        </w:rPr>
        <w:t>Komisja opowiedziała się za projektem uchwały w głosowaniu: 2 osoby „za”, 1 osoba „wstrzymująca” i 1 osoba „przeciw”.</w:t>
      </w:r>
    </w:p>
    <w:p w:rsidR="002375E2" w:rsidRDefault="002375E2" w:rsidP="002375E2">
      <w:pPr>
        <w:adjustRightInd w:val="0"/>
        <w:spacing w:line="276" w:lineRule="auto"/>
        <w:jc w:val="both"/>
        <w:rPr>
          <w:sz w:val="24"/>
          <w:szCs w:val="24"/>
        </w:rPr>
      </w:pPr>
    </w:p>
    <w:p w:rsidR="002375E2" w:rsidRPr="002375E2" w:rsidRDefault="002375E2" w:rsidP="002375E2">
      <w:pPr>
        <w:adjustRightInd w:val="0"/>
        <w:spacing w:line="276" w:lineRule="auto"/>
        <w:jc w:val="both"/>
        <w:rPr>
          <w:b/>
          <w:sz w:val="24"/>
          <w:szCs w:val="24"/>
        </w:rPr>
      </w:pPr>
      <w:r>
        <w:rPr>
          <w:b/>
          <w:sz w:val="24"/>
          <w:szCs w:val="24"/>
        </w:rPr>
        <w:t xml:space="preserve">15) </w:t>
      </w:r>
      <w:r w:rsidRPr="002375E2">
        <w:rPr>
          <w:b/>
          <w:sz w:val="24"/>
          <w:szCs w:val="24"/>
        </w:rPr>
        <w:t>w sprawie utworzenia Zespołu Placówek Oświatowych Nr 4 w Skarżysku-Kamiennej.</w:t>
      </w:r>
    </w:p>
    <w:p w:rsidR="002375E2" w:rsidRDefault="002375E2" w:rsidP="00A6120D">
      <w:pPr>
        <w:adjustRightInd w:val="0"/>
        <w:spacing w:line="276" w:lineRule="auto"/>
        <w:jc w:val="both"/>
        <w:rPr>
          <w:sz w:val="24"/>
          <w:szCs w:val="24"/>
        </w:rPr>
      </w:pPr>
    </w:p>
    <w:p w:rsidR="002375E2" w:rsidRDefault="002375E2" w:rsidP="002375E2">
      <w:pPr>
        <w:adjustRightInd w:val="0"/>
        <w:spacing w:line="276" w:lineRule="auto"/>
        <w:ind w:left="426" w:hanging="426"/>
        <w:jc w:val="both"/>
        <w:rPr>
          <w:sz w:val="24"/>
          <w:szCs w:val="24"/>
        </w:rPr>
      </w:pPr>
      <w:r>
        <w:rPr>
          <w:sz w:val="24"/>
          <w:szCs w:val="24"/>
        </w:rPr>
        <w:t xml:space="preserve">Projekt uchwały omówił Zastępca Prezydenta Miasta – P. Grzegorz </w:t>
      </w:r>
      <w:proofErr w:type="spellStart"/>
      <w:r>
        <w:rPr>
          <w:sz w:val="24"/>
          <w:szCs w:val="24"/>
        </w:rPr>
        <w:t>Małkus</w:t>
      </w:r>
      <w:proofErr w:type="spellEnd"/>
      <w:r>
        <w:rPr>
          <w:sz w:val="24"/>
          <w:szCs w:val="24"/>
        </w:rPr>
        <w:t xml:space="preserve">. </w:t>
      </w:r>
    </w:p>
    <w:p w:rsidR="002375E2" w:rsidRDefault="002375E2" w:rsidP="002375E2">
      <w:pPr>
        <w:adjustRightInd w:val="0"/>
        <w:spacing w:line="276" w:lineRule="auto"/>
        <w:jc w:val="both"/>
        <w:rPr>
          <w:sz w:val="24"/>
          <w:szCs w:val="24"/>
        </w:rPr>
      </w:pPr>
    </w:p>
    <w:p w:rsidR="002375E2" w:rsidRDefault="002375E2" w:rsidP="002375E2">
      <w:pPr>
        <w:adjustRightInd w:val="0"/>
        <w:spacing w:line="276" w:lineRule="auto"/>
        <w:jc w:val="both"/>
        <w:rPr>
          <w:sz w:val="24"/>
          <w:szCs w:val="24"/>
        </w:rPr>
      </w:pPr>
      <w:r>
        <w:rPr>
          <w:sz w:val="24"/>
          <w:szCs w:val="24"/>
        </w:rPr>
        <w:t>Komisja opowiedziała się za projektem uchwały w głosowaniu: 2 osoby „za”, 1 osoba „wstrzymująca” i 1 osoba „przeciw”.</w:t>
      </w:r>
    </w:p>
    <w:p w:rsidR="002375E2" w:rsidRDefault="002375E2" w:rsidP="00A6120D">
      <w:pPr>
        <w:adjustRightInd w:val="0"/>
        <w:spacing w:line="276" w:lineRule="auto"/>
        <w:jc w:val="both"/>
        <w:rPr>
          <w:sz w:val="24"/>
          <w:szCs w:val="24"/>
        </w:rPr>
      </w:pPr>
    </w:p>
    <w:p w:rsidR="002375E2" w:rsidRPr="002375E2" w:rsidRDefault="002375E2" w:rsidP="00A6120D">
      <w:pPr>
        <w:adjustRightInd w:val="0"/>
        <w:spacing w:line="276" w:lineRule="auto"/>
        <w:jc w:val="both"/>
        <w:rPr>
          <w:b/>
          <w:sz w:val="24"/>
          <w:szCs w:val="24"/>
        </w:rPr>
      </w:pPr>
      <w:r>
        <w:rPr>
          <w:b/>
          <w:sz w:val="24"/>
          <w:szCs w:val="24"/>
        </w:rPr>
        <w:t xml:space="preserve">16) </w:t>
      </w:r>
      <w:r w:rsidRPr="002375E2">
        <w:rPr>
          <w:b/>
          <w:sz w:val="24"/>
          <w:szCs w:val="24"/>
        </w:rPr>
        <w:t>w sprawie utworzenia Zespołu Placówek Oświatowych Nr 2 w Skarżysku-Kamiennej.</w:t>
      </w:r>
    </w:p>
    <w:p w:rsidR="00A6120D" w:rsidRDefault="00A6120D" w:rsidP="00A6120D">
      <w:pPr>
        <w:adjustRightInd w:val="0"/>
        <w:spacing w:line="276" w:lineRule="auto"/>
        <w:jc w:val="both"/>
        <w:rPr>
          <w:sz w:val="24"/>
          <w:szCs w:val="24"/>
        </w:rPr>
      </w:pPr>
    </w:p>
    <w:p w:rsidR="002375E2" w:rsidRDefault="002375E2" w:rsidP="002375E2">
      <w:pPr>
        <w:adjustRightInd w:val="0"/>
        <w:spacing w:line="276" w:lineRule="auto"/>
        <w:ind w:left="426" w:hanging="426"/>
        <w:jc w:val="both"/>
        <w:rPr>
          <w:sz w:val="24"/>
          <w:szCs w:val="24"/>
        </w:rPr>
      </w:pPr>
      <w:r>
        <w:rPr>
          <w:sz w:val="24"/>
          <w:szCs w:val="24"/>
        </w:rPr>
        <w:t xml:space="preserve">Projekt uchwały omówił Zastępca Prezydenta Miasta – P. Grzegorz </w:t>
      </w:r>
      <w:proofErr w:type="spellStart"/>
      <w:r>
        <w:rPr>
          <w:sz w:val="24"/>
          <w:szCs w:val="24"/>
        </w:rPr>
        <w:t>Małkus</w:t>
      </w:r>
      <w:proofErr w:type="spellEnd"/>
      <w:r>
        <w:rPr>
          <w:sz w:val="24"/>
          <w:szCs w:val="24"/>
        </w:rPr>
        <w:t xml:space="preserve">. </w:t>
      </w:r>
    </w:p>
    <w:p w:rsidR="002375E2" w:rsidRDefault="002375E2" w:rsidP="002375E2">
      <w:pPr>
        <w:adjustRightInd w:val="0"/>
        <w:spacing w:line="276" w:lineRule="auto"/>
        <w:jc w:val="both"/>
        <w:rPr>
          <w:sz w:val="24"/>
          <w:szCs w:val="24"/>
        </w:rPr>
      </w:pPr>
    </w:p>
    <w:p w:rsidR="002375E2" w:rsidRDefault="002375E2" w:rsidP="002375E2">
      <w:pPr>
        <w:adjustRightInd w:val="0"/>
        <w:spacing w:line="276" w:lineRule="auto"/>
        <w:jc w:val="both"/>
        <w:rPr>
          <w:sz w:val="24"/>
          <w:szCs w:val="24"/>
        </w:rPr>
      </w:pPr>
      <w:r>
        <w:rPr>
          <w:sz w:val="24"/>
          <w:szCs w:val="24"/>
        </w:rPr>
        <w:t>Komisja opowiedziała się za projektem uchwały w głosowaniu: 2 osoby „za”, 1 osoba „wstrzymująca” i 1 osoba „przeciw”.</w:t>
      </w:r>
    </w:p>
    <w:p w:rsidR="008E3BF4" w:rsidRDefault="008E3BF4" w:rsidP="008E3BF4">
      <w:pPr>
        <w:spacing w:line="360" w:lineRule="auto"/>
        <w:rPr>
          <w:sz w:val="24"/>
          <w:szCs w:val="24"/>
        </w:rPr>
      </w:pPr>
    </w:p>
    <w:p w:rsidR="002375E2" w:rsidRDefault="002375E2" w:rsidP="008E3BF4">
      <w:pPr>
        <w:spacing w:line="360" w:lineRule="auto"/>
        <w:rPr>
          <w:sz w:val="24"/>
          <w:szCs w:val="24"/>
        </w:rPr>
      </w:pPr>
      <w:r>
        <w:rPr>
          <w:sz w:val="24"/>
          <w:szCs w:val="24"/>
        </w:rPr>
        <w:t>Na tym posiedzenie zostało zakończone.</w:t>
      </w:r>
    </w:p>
    <w:p w:rsidR="00486774" w:rsidRDefault="00486774" w:rsidP="008E3BF4">
      <w:pPr>
        <w:spacing w:line="360" w:lineRule="auto"/>
        <w:rPr>
          <w:sz w:val="24"/>
        </w:rPr>
      </w:pPr>
    </w:p>
    <w:p w:rsidR="008E3BF4" w:rsidRDefault="008E3BF4" w:rsidP="008E3BF4">
      <w:pPr>
        <w:spacing w:line="360" w:lineRule="auto"/>
        <w:rPr>
          <w:sz w:val="24"/>
        </w:rPr>
      </w:pPr>
      <w:r>
        <w:rPr>
          <w:sz w:val="24"/>
        </w:rPr>
        <w:t xml:space="preserve">Protokół sporządziła                                                 </w:t>
      </w:r>
      <w:r w:rsidR="00DE6291">
        <w:rPr>
          <w:sz w:val="24"/>
        </w:rPr>
        <w:t>Zastępca Przewodniczącego</w:t>
      </w:r>
      <w:r>
        <w:rPr>
          <w:sz w:val="24"/>
        </w:rPr>
        <w:t xml:space="preserve"> Komisji</w:t>
      </w:r>
    </w:p>
    <w:p w:rsidR="008E3BF4" w:rsidRDefault="008E3BF4" w:rsidP="008E3BF4">
      <w:pPr>
        <w:spacing w:line="360" w:lineRule="auto"/>
        <w:rPr>
          <w:sz w:val="24"/>
        </w:rPr>
      </w:pPr>
    </w:p>
    <w:p w:rsidR="008E3BF4" w:rsidRDefault="008E3BF4" w:rsidP="008E3BF4">
      <w:pPr>
        <w:spacing w:line="360" w:lineRule="auto"/>
        <w:rPr>
          <w:sz w:val="24"/>
        </w:rPr>
      </w:pPr>
      <w:r>
        <w:rPr>
          <w:sz w:val="24"/>
        </w:rPr>
        <w:t xml:space="preserve">  Monika </w:t>
      </w:r>
      <w:proofErr w:type="spellStart"/>
      <w:r>
        <w:rPr>
          <w:sz w:val="24"/>
        </w:rPr>
        <w:t>Maksoń</w:t>
      </w:r>
      <w:proofErr w:type="spellEnd"/>
      <w:r>
        <w:rPr>
          <w:sz w:val="24"/>
        </w:rPr>
        <w:t xml:space="preserve">                                                             </w:t>
      </w:r>
      <w:r w:rsidR="00DE6291">
        <w:rPr>
          <w:sz w:val="24"/>
        </w:rPr>
        <w:t xml:space="preserve">       Halina Karpińska</w:t>
      </w:r>
      <w:r>
        <w:rPr>
          <w:sz w:val="24"/>
        </w:rPr>
        <w:t xml:space="preserve">                       </w:t>
      </w:r>
    </w:p>
    <w:p w:rsidR="003E0133" w:rsidRPr="008E3BF4" w:rsidRDefault="003E0133" w:rsidP="008E3BF4">
      <w:pPr>
        <w:jc w:val="both"/>
        <w:rPr>
          <w:sz w:val="24"/>
          <w:szCs w:val="24"/>
        </w:rPr>
      </w:pPr>
    </w:p>
    <w:sectPr w:rsidR="003E0133" w:rsidRPr="008E3BF4" w:rsidSect="00AB3153">
      <w:headerReference w:type="default" r:id="rId7"/>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022C" w:rsidRDefault="001A022C" w:rsidP="00FF59A6">
      <w:r>
        <w:separator/>
      </w:r>
    </w:p>
  </w:endnote>
  <w:endnote w:type="continuationSeparator" w:id="0">
    <w:p w:rsidR="001A022C" w:rsidRDefault="001A022C" w:rsidP="00FF59A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EF" w:usb1="C0007841" w:usb2="00000009" w:usb3="00000000" w:csb0="000001FF"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022C" w:rsidRDefault="001A022C" w:rsidP="00FF59A6">
      <w:r>
        <w:separator/>
      </w:r>
    </w:p>
  </w:footnote>
  <w:footnote w:type="continuationSeparator" w:id="0">
    <w:p w:rsidR="001A022C" w:rsidRDefault="001A022C" w:rsidP="00FF59A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022C" w:rsidRDefault="001A022C">
    <w:pPr>
      <w:pStyle w:val="Nagwek"/>
      <w:framePr w:wrap="auto"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486774">
      <w:rPr>
        <w:rStyle w:val="Numerstrony"/>
        <w:noProof/>
      </w:rPr>
      <w:t>7</w:t>
    </w:r>
    <w:r>
      <w:rPr>
        <w:rStyle w:val="Numerstrony"/>
      </w:rPr>
      <w:fldChar w:fldCharType="end"/>
    </w:r>
  </w:p>
  <w:p w:rsidR="001A022C" w:rsidRDefault="001A022C">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4501D"/>
    <w:multiLevelType w:val="hybridMultilevel"/>
    <w:tmpl w:val="4468D63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203E27FA"/>
    <w:multiLevelType w:val="hybridMultilevel"/>
    <w:tmpl w:val="4B70612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6FA861BB"/>
    <w:multiLevelType w:val="singleLevel"/>
    <w:tmpl w:val="2CF64466"/>
    <w:lvl w:ilvl="0">
      <w:numFmt w:val="bullet"/>
      <w:lvlText w:val="-"/>
      <w:lvlJc w:val="left"/>
      <w:pPr>
        <w:tabs>
          <w:tab w:val="num" w:pos="360"/>
        </w:tabs>
        <w:ind w:left="360" w:hanging="360"/>
      </w:pPr>
      <w:rPr>
        <w:rFonts w:hint="default"/>
      </w:rPr>
    </w:lvl>
  </w:abstractNum>
  <w:abstractNum w:abstractNumId="3">
    <w:nsid w:val="7C6B6391"/>
    <w:multiLevelType w:val="hybridMultilevel"/>
    <w:tmpl w:val="6F56BE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8E3BF4"/>
    <w:rsid w:val="00017468"/>
    <w:rsid w:val="00102EAF"/>
    <w:rsid w:val="00194F1F"/>
    <w:rsid w:val="001A022C"/>
    <w:rsid w:val="001A07CD"/>
    <w:rsid w:val="00227496"/>
    <w:rsid w:val="002375E2"/>
    <w:rsid w:val="002551C3"/>
    <w:rsid w:val="00327D00"/>
    <w:rsid w:val="00354E0E"/>
    <w:rsid w:val="003D07DD"/>
    <w:rsid w:val="003E0133"/>
    <w:rsid w:val="00451DFF"/>
    <w:rsid w:val="00486774"/>
    <w:rsid w:val="00590F9F"/>
    <w:rsid w:val="00634CE9"/>
    <w:rsid w:val="00676EDD"/>
    <w:rsid w:val="006C5C27"/>
    <w:rsid w:val="007A17F7"/>
    <w:rsid w:val="00847C47"/>
    <w:rsid w:val="00871A9B"/>
    <w:rsid w:val="008E35D2"/>
    <w:rsid w:val="008E3BF4"/>
    <w:rsid w:val="0092658B"/>
    <w:rsid w:val="00947788"/>
    <w:rsid w:val="009571C9"/>
    <w:rsid w:val="00A5681F"/>
    <w:rsid w:val="00A6120D"/>
    <w:rsid w:val="00AB3153"/>
    <w:rsid w:val="00B34DB1"/>
    <w:rsid w:val="00CD2970"/>
    <w:rsid w:val="00CD4094"/>
    <w:rsid w:val="00DB1FAD"/>
    <w:rsid w:val="00DC7A9B"/>
    <w:rsid w:val="00DE5AC4"/>
    <w:rsid w:val="00DE6291"/>
    <w:rsid w:val="00E11968"/>
    <w:rsid w:val="00EC4082"/>
    <w:rsid w:val="00F10176"/>
    <w:rsid w:val="00F777D4"/>
    <w:rsid w:val="00F9263B"/>
    <w:rsid w:val="00FE0E9A"/>
    <w:rsid w:val="00FF59A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E3BF4"/>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8E3BF4"/>
    <w:pPr>
      <w:tabs>
        <w:tab w:val="center" w:pos="4536"/>
        <w:tab w:val="right" w:pos="9072"/>
      </w:tabs>
    </w:pPr>
  </w:style>
  <w:style w:type="character" w:customStyle="1" w:styleId="NagwekZnak">
    <w:name w:val="Nagłówek Znak"/>
    <w:basedOn w:val="Domylnaczcionkaakapitu"/>
    <w:link w:val="Nagwek"/>
    <w:uiPriority w:val="99"/>
    <w:rsid w:val="008E3BF4"/>
    <w:rPr>
      <w:rFonts w:ascii="Times New Roman" w:eastAsia="Times New Roman" w:hAnsi="Times New Roman" w:cs="Times New Roman"/>
      <w:sz w:val="20"/>
      <w:szCs w:val="20"/>
      <w:lang w:eastAsia="pl-PL"/>
    </w:rPr>
  </w:style>
  <w:style w:type="character" w:styleId="Numerstrony">
    <w:name w:val="page number"/>
    <w:basedOn w:val="Domylnaczcionkaakapitu"/>
    <w:uiPriority w:val="99"/>
    <w:rsid w:val="008E3BF4"/>
    <w:rPr>
      <w:rFonts w:cs="Times New Roman"/>
    </w:rPr>
  </w:style>
  <w:style w:type="paragraph" w:styleId="Akapitzlist">
    <w:name w:val="List Paragraph"/>
    <w:basedOn w:val="Normalny"/>
    <w:uiPriority w:val="34"/>
    <w:qFormat/>
    <w:rsid w:val="00DE629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204</TotalTime>
  <Pages>7</Pages>
  <Words>2236</Words>
  <Characters>13419</Characters>
  <Application>Microsoft Office Word</Application>
  <DocSecurity>0</DocSecurity>
  <Lines>111</Lines>
  <Paragraphs>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uzytkownik</dc:creator>
  <cp:keywords/>
  <dc:description/>
  <cp:lastModifiedBy>m.makson</cp:lastModifiedBy>
  <cp:revision>26</cp:revision>
  <cp:lastPrinted>2012-08-27T07:18:00Z</cp:lastPrinted>
  <dcterms:created xsi:type="dcterms:W3CDTF">2012-06-13T11:28:00Z</dcterms:created>
  <dcterms:modified xsi:type="dcterms:W3CDTF">2012-08-27T07:18:00Z</dcterms:modified>
</cp:coreProperties>
</file>