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9F" w:rsidRPr="00F2139F" w:rsidRDefault="00F2139F" w:rsidP="00F2139F">
      <w:pPr>
        <w:pStyle w:val="Tytu"/>
        <w:rPr>
          <w:sz w:val="28"/>
          <w:szCs w:val="28"/>
        </w:rPr>
      </w:pPr>
      <w:r w:rsidRPr="00F2139F">
        <w:rPr>
          <w:sz w:val="28"/>
          <w:szCs w:val="28"/>
        </w:rPr>
        <w:t xml:space="preserve">Protokół Nr    </w:t>
      </w:r>
      <w:r>
        <w:rPr>
          <w:sz w:val="28"/>
          <w:szCs w:val="28"/>
        </w:rPr>
        <w:t>2</w:t>
      </w:r>
      <w:r w:rsidRPr="00F2139F">
        <w:rPr>
          <w:sz w:val="28"/>
          <w:szCs w:val="28"/>
        </w:rPr>
        <w:t xml:space="preserve"> </w:t>
      </w:r>
      <w:r>
        <w:rPr>
          <w:sz w:val="28"/>
          <w:szCs w:val="28"/>
        </w:rPr>
        <w:t>/ 2011</w:t>
      </w:r>
    </w:p>
    <w:p w:rsidR="00F2139F" w:rsidRPr="00F2139F" w:rsidRDefault="00F2139F" w:rsidP="00F2139F">
      <w:pPr>
        <w:spacing w:line="360" w:lineRule="auto"/>
        <w:jc w:val="center"/>
        <w:rPr>
          <w:b/>
          <w:bCs/>
          <w:sz w:val="28"/>
          <w:szCs w:val="28"/>
        </w:rPr>
      </w:pPr>
      <w:r w:rsidRPr="00F2139F">
        <w:rPr>
          <w:b/>
          <w:bCs/>
          <w:sz w:val="28"/>
          <w:szCs w:val="28"/>
        </w:rPr>
        <w:t>z posiedzenia Komisji Oświaty, Wychowania, Kultury, Sportu i Rekreacji</w:t>
      </w:r>
    </w:p>
    <w:p w:rsidR="00F2139F" w:rsidRPr="00F2139F" w:rsidRDefault="00F2139F" w:rsidP="00F2139F">
      <w:pPr>
        <w:spacing w:line="360" w:lineRule="auto"/>
        <w:jc w:val="center"/>
        <w:rPr>
          <w:b/>
          <w:bCs/>
          <w:sz w:val="28"/>
          <w:szCs w:val="28"/>
        </w:rPr>
      </w:pPr>
      <w:r w:rsidRPr="00F2139F">
        <w:rPr>
          <w:b/>
          <w:bCs/>
          <w:sz w:val="28"/>
          <w:szCs w:val="28"/>
        </w:rPr>
        <w:t>Rady Miasta Skarżyska-Kamiennej</w:t>
      </w:r>
    </w:p>
    <w:p w:rsidR="00F2139F" w:rsidRPr="00F2139F" w:rsidRDefault="00F2139F" w:rsidP="00F2139F">
      <w:pPr>
        <w:spacing w:line="360" w:lineRule="auto"/>
        <w:jc w:val="center"/>
        <w:rPr>
          <w:b/>
          <w:bCs/>
          <w:sz w:val="28"/>
          <w:szCs w:val="28"/>
        </w:rPr>
      </w:pPr>
    </w:p>
    <w:p w:rsidR="00F2139F" w:rsidRPr="00F2139F" w:rsidRDefault="00F2139F" w:rsidP="00F2139F">
      <w:pPr>
        <w:spacing w:line="360" w:lineRule="auto"/>
        <w:jc w:val="center"/>
        <w:rPr>
          <w:sz w:val="28"/>
          <w:szCs w:val="28"/>
        </w:rPr>
      </w:pPr>
      <w:r w:rsidRPr="00F2139F">
        <w:rPr>
          <w:b/>
          <w:bCs/>
          <w:sz w:val="28"/>
          <w:szCs w:val="28"/>
          <w:u w:val="single"/>
        </w:rPr>
        <w:t xml:space="preserve">odbytego dnia </w:t>
      </w:r>
      <w:r w:rsidR="006F336F">
        <w:rPr>
          <w:b/>
          <w:bCs/>
          <w:sz w:val="28"/>
          <w:szCs w:val="28"/>
          <w:u w:val="single"/>
        </w:rPr>
        <w:t>13 stycznia 2011 r.</w:t>
      </w:r>
      <w:r w:rsidRPr="00F2139F">
        <w:rPr>
          <w:sz w:val="28"/>
          <w:szCs w:val="28"/>
        </w:rPr>
        <w:t xml:space="preserve">     </w:t>
      </w:r>
    </w:p>
    <w:p w:rsidR="00F2139F" w:rsidRPr="00F2139F" w:rsidRDefault="00F2139F" w:rsidP="00F2139F">
      <w:pPr>
        <w:spacing w:line="360" w:lineRule="auto"/>
        <w:rPr>
          <w:sz w:val="28"/>
          <w:szCs w:val="28"/>
        </w:rPr>
      </w:pPr>
    </w:p>
    <w:p w:rsidR="00F2139F" w:rsidRPr="00F2139F" w:rsidRDefault="00F2139F" w:rsidP="00F2139F">
      <w:pPr>
        <w:spacing w:line="360" w:lineRule="auto"/>
        <w:rPr>
          <w:sz w:val="28"/>
          <w:szCs w:val="28"/>
        </w:rPr>
      </w:pPr>
    </w:p>
    <w:p w:rsidR="00F2139F" w:rsidRPr="00F2139F" w:rsidRDefault="00F2139F" w:rsidP="00F2139F">
      <w:pPr>
        <w:spacing w:line="360" w:lineRule="auto"/>
        <w:rPr>
          <w:sz w:val="28"/>
          <w:szCs w:val="28"/>
        </w:rPr>
      </w:pPr>
      <w:r w:rsidRPr="00F2139F">
        <w:rPr>
          <w:sz w:val="28"/>
          <w:szCs w:val="28"/>
        </w:rPr>
        <w:t>Posiedzenie prowadził p. Tomasz Sekuła – Przewodniczący Komisji.</w:t>
      </w:r>
    </w:p>
    <w:p w:rsidR="00F2139F" w:rsidRPr="00F2139F" w:rsidRDefault="00F2139F" w:rsidP="00F2139F">
      <w:pPr>
        <w:spacing w:line="360" w:lineRule="auto"/>
        <w:rPr>
          <w:sz w:val="28"/>
          <w:szCs w:val="28"/>
        </w:rPr>
      </w:pPr>
      <w:r w:rsidRPr="00F2139F">
        <w:rPr>
          <w:sz w:val="28"/>
          <w:szCs w:val="28"/>
        </w:rPr>
        <w:t>W posiedzeniu udział wzięli:</w:t>
      </w:r>
    </w:p>
    <w:p w:rsidR="00F2139F" w:rsidRPr="00F2139F" w:rsidRDefault="00F2139F" w:rsidP="00F2139F">
      <w:pPr>
        <w:numPr>
          <w:ilvl w:val="0"/>
          <w:numId w:val="1"/>
        </w:numPr>
        <w:spacing w:line="360" w:lineRule="auto"/>
        <w:rPr>
          <w:sz w:val="28"/>
          <w:szCs w:val="28"/>
        </w:rPr>
      </w:pPr>
      <w:r w:rsidRPr="00F2139F">
        <w:rPr>
          <w:sz w:val="28"/>
          <w:szCs w:val="28"/>
        </w:rPr>
        <w:t>członkowie Komisji wg listy obecności,</w:t>
      </w:r>
    </w:p>
    <w:p w:rsidR="00F2139F" w:rsidRPr="00F2139F" w:rsidRDefault="00F2139F" w:rsidP="00F2139F">
      <w:pPr>
        <w:numPr>
          <w:ilvl w:val="0"/>
          <w:numId w:val="1"/>
        </w:numPr>
        <w:spacing w:line="360" w:lineRule="auto"/>
        <w:rPr>
          <w:sz w:val="28"/>
          <w:szCs w:val="28"/>
        </w:rPr>
      </w:pPr>
      <w:r w:rsidRPr="00F2139F">
        <w:rPr>
          <w:sz w:val="28"/>
          <w:szCs w:val="28"/>
        </w:rPr>
        <w:t>zaproszeni goście wg listy obecności.</w:t>
      </w:r>
    </w:p>
    <w:p w:rsidR="00F2139F" w:rsidRPr="00F2139F" w:rsidRDefault="00F2139F" w:rsidP="00F2139F">
      <w:pPr>
        <w:spacing w:line="360" w:lineRule="auto"/>
        <w:rPr>
          <w:sz w:val="28"/>
          <w:szCs w:val="28"/>
        </w:rPr>
      </w:pPr>
    </w:p>
    <w:p w:rsidR="00F2139F" w:rsidRPr="00F2139F" w:rsidRDefault="00F2139F" w:rsidP="00F2139F">
      <w:pPr>
        <w:spacing w:line="360" w:lineRule="auto"/>
        <w:rPr>
          <w:sz w:val="28"/>
          <w:szCs w:val="28"/>
        </w:rPr>
      </w:pPr>
    </w:p>
    <w:p w:rsidR="00F2139F" w:rsidRPr="00F2139F" w:rsidRDefault="00F2139F" w:rsidP="00F2139F">
      <w:pPr>
        <w:pStyle w:val="Nagwek1"/>
        <w:rPr>
          <w:sz w:val="28"/>
          <w:szCs w:val="28"/>
        </w:rPr>
      </w:pPr>
      <w:r w:rsidRPr="00F2139F">
        <w:rPr>
          <w:sz w:val="28"/>
          <w:szCs w:val="28"/>
        </w:rPr>
        <w:t>Porządek posiedzenia</w:t>
      </w:r>
    </w:p>
    <w:p w:rsidR="00F2139F" w:rsidRPr="00F2139F" w:rsidRDefault="00F2139F" w:rsidP="00F2139F">
      <w:pPr>
        <w:rPr>
          <w:sz w:val="28"/>
          <w:szCs w:val="28"/>
        </w:rPr>
      </w:pPr>
    </w:p>
    <w:p w:rsidR="00F2139F" w:rsidRPr="00F2139F" w:rsidRDefault="00F2139F" w:rsidP="00F2139F">
      <w:pPr>
        <w:rPr>
          <w:sz w:val="28"/>
          <w:szCs w:val="28"/>
        </w:rPr>
      </w:pPr>
    </w:p>
    <w:p w:rsidR="00F2139F" w:rsidRPr="00F2139F" w:rsidRDefault="00F2139F" w:rsidP="00F2139F">
      <w:pPr>
        <w:spacing w:line="360" w:lineRule="auto"/>
        <w:jc w:val="both"/>
        <w:rPr>
          <w:sz w:val="28"/>
          <w:szCs w:val="28"/>
        </w:rPr>
      </w:pPr>
      <w:r w:rsidRPr="00F2139F">
        <w:rPr>
          <w:sz w:val="28"/>
          <w:szCs w:val="28"/>
        </w:rPr>
        <w:t xml:space="preserve">1. </w:t>
      </w:r>
      <w:r w:rsidR="009069B2">
        <w:rPr>
          <w:sz w:val="28"/>
          <w:szCs w:val="28"/>
        </w:rPr>
        <w:t>Przyjęcie planu pracy</w:t>
      </w:r>
      <w:r w:rsidR="008A0D2D">
        <w:rPr>
          <w:sz w:val="28"/>
          <w:szCs w:val="28"/>
        </w:rPr>
        <w:t xml:space="preserve"> na 2011 rok.</w:t>
      </w:r>
      <w:r w:rsidRPr="00F2139F">
        <w:rPr>
          <w:sz w:val="28"/>
          <w:szCs w:val="28"/>
        </w:rPr>
        <w:t>.</w:t>
      </w:r>
    </w:p>
    <w:p w:rsidR="00F2139F" w:rsidRPr="00F2139F" w:rsidRDefault="00F2139F" w:rsidP="008A0D2D">
      <w:pPr>
        <w:spacing w:line="360" w:lineRule="auto"/>
        <w:ind w:left="284" w:hanging="284"/>
        <w:jc w:val="both"/>
        <w:rPr>
          <w:sz w:val="28"/>
          <w:szCs w:val="28"/>
        </w:rPr>
      </w:pPr>
      <w:r w:rsidRPr="00F2139F">
        <w:rPr>
          <w:sz w:val="28"/>
          <w:szCs w:val="28"/>
        </w:rPr>
        <w:t xml:space="preserve">2. </w:t>
      </w:r>
      <w:r w:rsidR="008A0D2D">
        <w:rPr>
          <w:sz w:val="28"/>
          <w:szCs w:val="28"/>
        </w:rPr>
        <w:t xml:space="preserve">Informacja dyrektora MCK Krzysztofa Szczygła nt. funkcjonowania MCK – </w:t>
      </w:r>
      <w:r w:rsidR="00305210">
        <w:rPr>
          <w:sz w:val="28"/>
          <w:szCs w:val="28"/>
        </w:rPr>
        <w:t xml:space="preserve"> </w:t>
      </w:r>
      <w:r w:rsidR="008A0D2D">
        <w:rPr>
          <w:sz w:val="28"/>
          <w:szCs w:val="28"/>
        </w:rPr>
        <w:t>jednostki podległej</w:t>
      </w:r>
      <w:r w:rsidRPr="00F2139F">
        <w:rPr>
          <w:sz w:val="28"/>
          <w:szCs w:val="28"/>
        </w:rPr>
        <w:t>.</w:t>
      </w:r>
    </w:p>
    <w:p w:rsidR="00305210" w:rsidRDefault="008A0D2D" w:rsidP="00305210">
      <w:pPr>
        <w:spacing w:line="360" w:lineRule="auto"/>
        <w:jc w:val="both"/>
        <w:rPr>
          <w:sz w:val="28"/>
          <w:szCs w:val="28"/>
        </w:rPr>
      </w:pPr>
      <w:r>
        <w:rPr>
          <w:sz w:val="28"/>
          <w:szCs w:val="28"/>
        </w:rPr>
        <w:t>3</w:t>
      </w:r>
      <w:r w:rsidR="00F2139F" w:rsidRPr="00F2139F">
        <w:rPr>
          <w:sz w:val="28"/>
          <w:szCs w:val="28"/>
        </w:rPr>
        <w:t>. Sprawy różne.</w:t>
      </w:r>
    </w:p>
    <w:p w:rsidR="00305210" w:rsidRDefault="00305210" w:rsidP="00305210">
      <w:pPr>
        <w:spacing w:line="360" w:lineRule="auto"/>
        <w:jc w:val="both"/>
        <w:rPr>
          <w:rFonts w:ascii="Calibri" w:hAnsi="Calibri"/>
          <w:sz w:val="28"/>
          <w:szCs w:val="28"/>
        </w:rPr>
      </w:pPr>
    </w:p>
    <w:p w:rsidR="00305210" w:rsidRDefault="00F2139F" w:rsidP="00305210">
      <w:pPr>
        <w:spacing w:line="360" w:lineRule="auto"/>
        <w:jc w:val="center"/>
        <w:rPr>
          <w:rFonts w:ascii="Calibri" w:hAnsi="Calibri"/>
          <w:sz w:val="28"/>
          <w:szCs w:val="28"/>
        </w:rPr>
      </w:pPr>
      <w:r w:rsidRPr="00F2139F">
        <w:rPr>
          <w:b/>
          <w:bCs/>
          <w:sz w:val="28"/>
          <w:szCs w:val="28"/>
          <w:u w:val="single"/>
        </w:rPr>
        <w:t>Streszczenie posiedzenia</w:t>
      </w:r>
    </w:p>
    <w:p w:rsidR="00305210" w:rsidRDefault="00305210" w:rsidP="00305210">
      <w:pPr>
        <w:spacing w:line="360" w:lineRule="auto"/>
        <w:jc w:val="both"/>
        <w:rPr>
          <w:rFonts w:ascii="Calibri" w:hAnsi="Calibri"/>
          <w:sz w:val="28"/>
          <w:szCs w:val="28"/>
        </w:rPr>
      </w:pPr>
    </w:p>
    <w:p w:rsidR="00F2139F" w:rsidRPr="00305210" w:rsidRDefault="008A0D2D" w:rsidP="00305210">
      <w:pPr>
        <w:spacing w:line="360" w:lineRule="auto"/>
        <w:jc w:val="both"/>
        <w:rPr>
          <w:rFonts w:ascii="Calibri" w:hAnsi="Calibri"/>
          <w:sz w:val="28"/>
          <w:szCs w:val="28"/>
        </w:rPr>
      </w:pPr>
      <w:r w:rsidRPr="008A0D2D">
        <w:rPr>
          <w:bCs/>
          <w:sz w:val="28"/>
          <w:szCs w:val="28"/>
        </w:rPr>
        <w:t>P. Tomasz Sekuła - Przewodniczący Komisji</w:t>
      </w:r>
      <w:r>
        <w:rPr>
          <w:bCs/>
          <w:sz w:val="28"/>
          <w:szCs w:val="28"/>
        </w:rPr>
        <w:t xml:space="preserve"> </w:t>
      </w:r>
      <w:r w:rsidR="00B16EAD">
        <w:rPr>
          <w:bCs/>
          <w:sz w:val="28"/>
          <w:szCs w:val="28"/>
        </w:rPr>
        <w:t xml:space="preserve">powitał </w:t>
      </w:r>
      <w:r w:rsidR="002E2107">
        <w:rPr>
          <w:bCs/>
          <w:sz w:val="28"/>
          <w:szCs w:val="28"/>
        </w:rPr>
        <w:t>obecnych</w:t>
      </w:r>
      <w:r w:rsidR="00B16EAD">
        <w:rPr>
          <w:bCs/>
          <w:sz w:val="28"/>
          <w:szCs w:val="28"/>
        </w:rPr>
        <w:t xml:space="preserve"> członków komisji oraz zaproszonego na posiedzenie Dyrektora MCK P. Krzysztofa Szczygła</w:t>
      </w:r>
      <w:r w:rsidR="002E2107">
        <w:rPr>
          <w:bCs/>
          <w:sz w:val="28"/>
          <w:szCs w:val="28"/>
        </w:rPr>
        <w:t>.</w:t>
      </w:r>
      <w:r w:rsidR="00305210">
        <w:rPr>
          <w:bCs/>
          <w:sz w:val="28"/>
          <w:szCs w:val="28"/>
        </w:rPr>
        <w:t xml:space="preserve"> Zaproponował jednocześnie zmianę porządku posiedzenia tj. przestawienie </w:t>
      </w:r>
      <w:proofErr w:type="spellStart"/>
      <w:r w:rsidR="00305210">
        <w:rPr>
          <w:bCs/>
          <w:sz w:val="28"/>
          <w:szCs w:val="28"/>
        </w:rPr>
        <w:t>pkt</w:t>
      </w:r>
      <w:proofErr w:type="spellEnd"/>
      <w:r w:rsidR="00305210">
        <w:rPr>
          <w:bCs/>
          <w:sz w:val="28"/>
          <w:szCs w:val="28"/>
        </w:rPr>
        <w:t xml:space="preserve"> 1-przyjęcie planu pracy komisji jako 2, żeby dyrektor nie czekał na omawianie swoich zagadnień. Komisja jednogłośnie wyraziła zgodę na powyższe w głosowaniu.</w:t>
      </w:r>
    </w:p>
    <w:p w:rsidR="00305210" w:rsidRPr="008A0D2D" w:rsidRDefault="00305210" w:rsidP="002E2107">
      <w:pPr>
        <w:keepNext/>
        <w:spacing w:line="276" w:lineRule="auto"/>
        <w:jc w:val="both"/>
        <w:outlineLvl w:val="1"/>
        <w:rPr>
          <w:bCs/>
          <w:sz w:val="28"/>
          <w:szCs w:val="28"/>
        </w:rPr>
      </w:pPr>
    </w:p>
    <w:p w:rsidR="008A0D2D" w:rsidRDefault="00305210" w:rsidP="00305210">
      <w:pPr>
        <w:keepNext/>
        <w:spacing w:line="276" w:lineRule="auto"/>
        <w:jc w:val="both"/>
        <w:outlineLvl w:val="1"/>
        <w:rPr>
          <w:b/>
          <w:bCs/>
          <w:sz w:val="28"/>
          <w:szCs w:val="28"/>
        </w:rPr>
      </w:pPr>
      <w:r>
        <w:rPr>
          <w:b/>
          <w:bCs/>
          <w:sz w:val="28"/>
          <w:szCs w:val="28"/>
        </w:rPr>
        <w:t xml:space="preserve">Ad. </w:t>
      </w:r>
      <w:proofErr w:type="spellStart"/>
      <w:r>
        <w:rPr>
          <w:b/>
          <w:bCs/>
          <w:sz w:val="28"/>
          <w:szCs w:val="28"/>
        </w:rPr>
        <w:t>pkt</w:t>
      </w:r>
      <w:proofErr w:type="spellEnd"/>
      <w:r>
        <w:rPr>
          <w:b/>
          <w:bCs/>
          <w:sz w:val="28"/>
          <w:szCs w:val="28"/>
        </w:rPr>
        <w:t xml:space="preserve"> 1.</w:t>
      </w:r>
    </w:p>
    <w:p w:rsidR="00305210" w:rsidRDefault="00305210" w:rsidP="00305210">
      <w:pPr>
        <w:keepNext/>
        <w:spacing w:line="276" w:lineRule="auto"/>
        <w:jc w:val="both"/>
        <w:outlineLvl w:val="1"/>
        <w:rPr>
          <w:b/>
          <w:bCs/>
          <w:sz w:val="28"/>
          <w:szCs w:val="28"/>
        </w:rPr>
      </w:pPr>
    </w:p>
    <w:p w:rsidR="00305210" w:rsidRDefault="00305210" w:rsidP="00305210">
      <w:pPr>
        <w:keepNext/>
        <w:spacing w:line="276" w:lineRule="auto"/>
        <w:jc w:val="both"/>
        <w:outlineLvl w:val="1"/>
        <w:rPr>
          <w:bCs/>
          <w:sz w:val="28"/>
          <w:szCs w:val="28"/>
        </w:rPr>
      </w:pPr>
      <w:r>
        <w:rPr>
          <w:bCs/>
          <w:sz w:val="28"/>
          <w:szCs w:val="28"/>
        </w:rPr>
        <w:t xml:space="preserve">Dyrektor MCK P. Krzysztof Szczygieł na wstępie serdecznie podziękował za zaproszenie </w:t>
      </w:r>
      <w:r w:rsidR="00300930">
        <w:rPr>
          <w:bCs/>
          <w:sz w:val="28"/>
          <w:szCs w:val="28"/>
        </w:rPr>
        <w:t xml:space="preserve">a zarazem danie możliwości zapoznania z sytuacją MCK. Zaczął </w:t>
      </w:r>
      <w:r w:rsidR="00016654">
        <w:rPr>
          <w:bCs/>
          <w:sz w:val="28"/>
          <w:szCs w:val="28"/>
        </w:rPr>
        <w:t>od pokazu multimedialnego remontu budynku MCK oraz jego wnętrza.</w:t>
      </w:r>
    </w:p>
    <w:p w:rsidR="00016654" w:rsidRDefault="00974283" w:rsidP="00305210">
      <w:pPr>
        <w:keepNext/>
        <w:spacing w:line="276" w:lineRule="auto"/>
        <w:jc w:val="both"/>
        <w:outlineLvl w:val="1"/>
        <w:rPr>
          <w:bCs/>
          <w:sz w:val="28"/>
          <w:szCs w:val="28"/>
        </w:rPr>
      </w:pPr>
      <w:r>
        <w:rPr>
          <w:bCs/>
          <w:sz w:val="28"/>
          <w:szCs w:val="28"/>
        </w:rPr>
        <w:t>Po obejrzeniu materiału multimedialnego wytworzyła się dyskusja.</w:t>
      </w:r>
    </w:p>
    <w:p w:rsidR="00974283" w:rsidRDefault="00974283" w:rsidP="00305210">
      <w:pPr>
        <w:keepNext/>
        <w:spacing w:line="276" w:lineRule="auto"/>
        <w:jc w:val="both"/>
        <w:outlineLvl w:val="1"/>
        <w:rPr>
          <w:bCs/>
          <w:sz w:val="28"/>
          <w:szCs w:val="28"/>
        </w:rPr>
      </w:pPr>
    </w:p>
    <w:p w:rsidR="00974283" w:rsidRDefault="00974283" w:rsidP="00305210">
      <w:pPr>
        <w:keepNext/>
        <w:spacing w:line="276" w:lineRule="auto"/>
        <w:jc w:val="both"/>
        <w:outlineLvl w:val="1"/>
        <w:rPr>
          <w:bCs/>
          <w:sz w:val="28"/>
          <w:szCs w:val="28"/>
        </w:rPr>
      </w:pPr>
      <w:r>
        <w:rPr>
          <w:bCs/>
          <w:sz w:val="28"/>
          <w:szCs w:val="28"/>
        </w:rPr>
        <w:t>P. Halina Karpińska – członek komisji zapytała co stało się ze starymi drzwiami wejściowymi do MCK?</w:t>
      </w:r>
    </w:p>
    <w:p w:rsidR="00974283" w:rsidRDefault="00974283" w:rsidP="00305210">
      <w:pPr>
        <w:keepNext/>
        <w:spacing w:line="276" w:lineRule="auto"/>
        <w:jc w:val="both"/>
        <w:outlineLvl w:val="1"/>
        <w:rPr>
          <w:bCs/>
          <w:sz w:val="28"/>
          <w:szCs w:val="28"/>
        </w:rPr>
      </w:pPr>
    </w:p>
    <w:p w:rsidR="00974283" w:rsidRDefault="00974283" w:rsidP="00305210">
      <w:pPr>
        <w:keepNext/>
        <w:spacing w:line="276" w:lineRule="auto"/>
        <w:jc w:val="both"/>
        <w:outlineLvl w:val="1"/>
        <w:rPr>
          <w:bCs/>
          <w:sz w:val="28"/>
          <w:szCs w:val="28"/>
        </w:rPr>
      </w:pPr>
      <w:r>
        <w:rPr>
          <w:bCs/>
          <w:sz w:val="28"/>
          <w:szCs w:val="28"/>
        </w:rPr>
        <w:t>Dyrektor MCK P. Krzysztof Szczygieł wyjaśnił, że została powołana komisja przetargowa i drzwi zostały sprzedane w przetargu.</w:t>
      </w:r>
    </w:p>
    <w:p w:rsidR="00974283" w:rsidRDefault="00974283" w:rsidP="00305210">
      <w:pPr>
        <w:keepNext/>
        <w:spacing w:line="276" w:lineRule="auto"/>
        <w:jc w:val="both"/>
        <w:outlineLvl w:val="1"/>
        <w:rPr>
          <w:bCs/>
          <w:sz w:val="28"/>
          <w:szCs w:val="28"/>
        </w:rPr>
      </w:pPr>
    </w:p>
    <w:p w:rsidR="00974283" w:rsidRDefault="00974283" w:rsidP="00305210">
      <w:pPr>
        <w:keepNext/>
        <w:spacing w:line="276" w:lineRule="auto"/>
        <w:jc w:val="both"/>
        <w:outlineLvl w:val="1"/>
        <w:rPr>
          <w:bCs/>
          <w:sz w:val="28"/>
          <w:szCs w:val="28"/>
        </w:rPr>
      </w:pPr>
      <w:r>
        <w:rPr>
          <w:bCs/>
          <w:sz w:val="28"/>
          <w:szCs w:val="28"/>
        </w:rPr>
        <w:t>P. Halina Karpińska – członek komisji wyraziła swoją opinię, że te drzwi były historyczne i pasowały do tego obiektu. Nie powinny być demontowane i sprzedawane. Historię się tworzy a nie zmienia.</w:t>
      </w:r>
    </w:p>
    <w:p w:rsidR="00974283" w:rsidRDefault="00974283" w:rsidP="00305210">
      <w:pPr>
        <w:keepNext/>
        <w:spacing w:line="276" w:lineRule="auto"/>
        <w:jc w:val="both"/>
        <w:outlineLvl w:val="1"/>
        <w:rPr>
          <w:bCs/>
          <w:sz w:val="28"/>
          <w:szCs w:val="28"/>
        </w:rPr>
      </w:pPr>
    </w:p>
    <w:p w:rsidR="00974283" w:rsidRDefault="00974283" w:rsidP="00305210">
      <w:pPr>
        <w:keepNext/>
        <w:spacing w:line="276" w:lineRule="auto"/>
        <w:jc w:val="both"/>
        <w:outlineLvl w:val="1"/>
        <w:rPr>
          <w:bCs/>
          <w:sz w:val="28"/>
          <w:szCs w:val="28"/>
        </w:rPr>
      </w:pPr>
      <w:r>
        <w:rPr>
          <w:bCs/>
          <w:sz w:val="28"/>
          <w:szCs w:val="28"/>
        </w:rPr>
        <w:t>Dyrektor MCK P. Krzysztof Szczygieł wyraził się, że jest to kwestia gustu. Poinformował dalej, że taką zmianę m.in. przewidywał projekt. Ponadto wg możliwości odzyskiwany sprzęt – zdemontowany zostaje sprzedawany.</w:t>
      </w:r>
    </w:p>
    <w:p w:rsidR="00974283" w:rsidRDefault="00974283" w:rsidP="00305210">
      <w:pPr>
        <w:keepNext/>
        <w:spacing w:line="276" w:lineRule="auto"/>
        <w:jc w:val="both"/>
        <w:outlineLvl w:val="1"/>
        <w:rPr>
          <w:bCs/>
          <w:sz w:val="28"/>
          <w:szCs w:val="28"/>
        </w:rPr>
      </w:pPr>
    </w:p>
    <w:p w:rsidR="00B52C63" w:rsidRDefault="00974283" w:rsidP="00305210">
      <w:pPr>
        <w:keepNext/>
        <w:spacing w:line="276" w:lineRule="auto"/>
        <w:jc w:val="both"/>
        <w:outlineLvl w:val="1"/>
        <w:rPr>
          <w:bCs/>
          <w:sz w:val="28"/>
          <w:szCs w:val="28"/>
        </w:rPr>
      </w:pPr>
      <w:r>
        <w:rPr>
          <w:bCs/>
          <w:sz w:val="28"/>
          <w:szCs w:val="28"/>
        </w:rPr>
        <w:t>P. Zdzisław Ślusarczyk – członek komisji zapytał dyrektora czy z czasem przewiduje jakieś wykorzystanie pomieszczeń piwnicznych</w:t>
      </w:r>
      <w:r w:rsidR="00B52C63">
        <w:rPr>
          <w:bCs/>
          <w:sz w:val="28"/>
          <w:szCs w:val="28"/>
        </w:rPr>
        <w:t>?</w:t>
      </w:r>
    </w:p>
    <w:p w:rsidR="00B52C63" w:rsidRDefault="00B52C63" w:rsidP="00305210">
      <w:pPr>
        <w:keepNext/>
        <w:spacing w:line="276" w:lineRule="auto"/>
        <w:jc w:val="both"/>
        <w:outlineLvl w:val="1"/>
        <w:rPr>
          <w:bCs/>
          <w:sz w:val="28"/>
          <w:szCs w:val="28"/>
        </w:rPr>
      </w:pPr>
    </w:p>
    <w:p w:rsidR="00974283" w:rsidRDefault="00974283" w:rsidP="00305210">
      <w:pPr>
        <w:keepNext/>
        <w:spacing w:line="276" w:lineRule="auto"/>
        <w:jc w:val="both"/>
        <w:outlineLvl w:val="1"/>
        <w:rPr>
          <w:bCs/>
          <w:sz w:val="28"/>
          <w:szCs w:val="28"/>
        </w:rPr>
      </w:pPr>
      <w:r>
        <w:rPr>
          <w:bCs/>
          <w:sz w:val="28"/>
          <w:szCs w:val="28"/>
        </w:rPr>
        <w:t xml:space="preserve"> </w:t>
      </w:r>
      <w:r w:rsidR="00B52C63">
        <w:rPr>
          <w:bCs/>
          <w:sz w:val="28"/>
          <w:szCs w:val="28"/>
        </w:rPr>
        <w:t>Dyrektor MCK P. Krzysztof Szczygieł odpowiedział, że chciałby maksymalnie wykorzystać pomieszczenia do prowadzenia zajęć i warsztatów, ponieważ</w:t>
      </w:r>
      <w:r w:rsidR="00821621">
        <w:rPr>
          <w:bCs/>
          <w:sz w:val="28"/>
          <w:szCs w:val="28"/>
        </w:rPr>
        <w:t xml:space="preserve"> ich brakuje</w:t>
      </w:r>
      <w:r w:rsidR="00B52C63">
        <w:rPr>
          <w:bCs/>
          <w:sz w:val="28"/>
          <w:szCs w:val="28"/>
        </w:rPr>
        <w:t>.</w:t>
      </w:r>
      <w:r w:rsidR="00821621">
        <w:rPr>
          <w:bCs/>
          <w:sz w:val="28"/>
          <w:szCs w:val="28"/>
        </w:rPr>
        <w:t xml:space="preserve"> Pytają różne firmy o możliwość wynajmowania pomieszczeń na ich działalność, jednak nie sądzę, że nie było by dobrze gdyby te pomieszczenia były wynajmowane na inną działalność.</w:t>
      </w:r>
    </w:p>
    <w:p w:rsidR="00821621" w:rsidRDefault="00821621" w:rsidP="00305210">
      <w:pPr>
        <w:keepNext/>
        <w:spacing w:line="276" w:lineRule="auto"/>
        <w:jc w:val="both"/>
        <w:outlineLvl w:val="1"/>
        <w:rPr>
          <w:bCs/>
          <w:sz w:val="28"/>
          <w:szCs w:val="28"/>
        </w:rPr>
      </w:pPr>
    </w:p>
    <w:p w:rsidR="00821621" w:rsidRDefault="00821621" w:rsidP="00305210">
      <w:pPr>
        <w:keepNext/>
        <w:spacing w:line="276" w:lineRule="auto"/>
        <w:jc w:val="both"/>
        <w:outlineLvl w:val="1"/>
        <w:rPr>
          <w:bCs/>
          <w:sz w:val="28"/>
          <w:szCs w:val="28"/>
        </w:rPr>
      </w:pPr>
      <w:r>
        <w:rPr>
          <w:bCs/>
          <w:sz w:val="28"/>
          <w:szCs w:val="28"/>
        </w:rPr>
        <w:t>P. Halina Karpińska – członek komisji poprosiła o wyjaśnienie kwestii finansowania remontu Miejskiego Centrum Kultury.</w:t>
      </w:r>
    </w:p>
    <w:p w:rsidR="00821621" w:rsidRDefault="00821621" w:rsidP="00305210">
      <w:pPr>
        <w:keepNext/>
        <w:spacing w:line="276" w:lineRule="auto"/>
        <w:jc w:val="both"/>
        <w:outlineLvl w:val="1"/>
        <w:rPr>
          <w:bCs/>
          <w:sz w:val="28"/>
          <w:szCs w:val="28"/>
        </w:rPr>
      </w:pPr>
    </w:p>
    <w:p w:rsidR="00821621" w:rsidRDefault="00821621" w:rsidP="00305210">
      <w:pPr>
        <w:keepNext/>
        <w:spacing w:line="276" w:lineRule="auto"/>
        <w:jc w:val="both"/>
        <w:outlineLvl w:val="1"/>
        <w:rPr>
          <w:bCs/>
          <w:sz w:val="28"/>
          <w:szCs w:val="28"/>
        </w:rPr>
      </w:pPr>
      <w:r>
        <w:rPr>
          <w:bCs/>
          <w:sz w:val="28"/>
          <w:szCs w:val="28"/>
        </w:rPr>
        <w:t>W tym celu poproszona została Naczelnik Wydziału Projektów i Inwestycji Miejskich P. Agnieszka Win</w:t>
      </w:r>
      <w:r w:rsidR="009D0BC0">
        <w:rPr>
          <w:bCs/>
          <w:sz w:val="28"/>
          <w:szCs w:val="28"/>
        </w:rPr>
        <w:t>iarska. Wyjaśniła, że w sumie  przebudowa</w:t>
      </w:r>
      <w:r>
        <w:rPr>
          <w:bCs/>
          <w:sz w:val="28"/>
          <w:szCs w:val="28"/>
        </w:rPr>
        <w:t xml:space="preserve"> MCK </w:t>
      </w:r>
      <w:r w:rsidR="009D0BC0">
        <w:rPr>
          <w:bCs/>
          <w:sz w:val="28"/>
          <w:szCs w:val="28"/>
        </w:rPr>
        <w:t xml:space="preserve">wyniesie około 15 mln zł, w tym m.in. nadzór inwestorski – 65 000zł, wartość projektu – 8 255 tys. zł  a 60% dofinansowuje unia. Ponadto w 2010r. roboty </w:t>
      </w:r>
      <w:r w:rsidR="009D0BC0">
        <w:rPr>
          <w:bCs/>
          <w:sz w:val="28"/>
          <w:szCs w:val="28"/>
        </w:rPr>
        <w:lastRenderedPageBreak/>
        <w:t>zostały wykonane na 2,5 mln zł a w budżecie zostało zaplanowane 7 mln zł, tak więc pozostała kwota 4,5 mln zł zostanie przeniesiona na rok 2011.</w:t>
      </w:r>
    </w:p>
    <w:p w:rsidR="009D0BC0" w:rsidRDefault="009D0BC0" w:rsidP="00305210">
      <w:pPr>
        <w:keepNext/>
        <w:spacing w:line="276" w:lineRule="auto"/>
        <w:jc w:val="both"/>
        <w:outlineLvl w:val="1"/>
        <w:rPr>
          <w:bCs/>
          <w:sz w:val="28"/>
          <w:szCs w:val="28"/>
        </w:rPr>
      </w:pPr>
    </w:p>
    <w:p w:rsidR="009D0BC0" w:rsidRDefault="009D0BC0" w:rsidP="00305210">
      <w:pPr>
        <w:keepNext/>
        <w:spacing w:line="276" w:lineRule="auto"/>
        <w:jc w:val="both"/>
        <w:outlineLvl w:val="1"/>
        <w:rPr>
          <w:bCs/>
          <w:sz w:val="28"/>
          <w:szCs w:val="28"/>
        </w:rPr>
      </w:pPr>
      <w:r>
        <w:rPr>
          <w:bCs/>
          <w:sz w:val="28"/>
          <w:szCs w:val="28"/>
        </w:rPr>
        <w:t>Następnie Dyrektor MCK P. Krzysztof Szczygieł ponownie zaprezentował pokaz multimedialny</w:t>
      </w:r>
      <w:r w:rsidR="00FC2669">
        <w:rPr>
          <w:bCs/>
          <w:sz w:val="28"/>
          <w:szCs w:val="28"/>
        </w:rPr>
        <w:t xml:space="preserve"> imprez oraz tego co się działo w MCK. Przy tym materiale dyrektor zwrócił jeszcze uwagę na sytuację w MCK w zakresie jego działalności, a mianowicie nie ma żadnych zobowiązań, długów. Jednostka jest na plus. Udało się nawet trochę środków pozyskać. Fajną imprezą </w:t>
      </w:r>
      <w:r w:rsidR="003012B1">
        <w:rPr>
          <w:bCs/>
          <w:sz w:val="28"/>
          <w:szCs w:val="28"/>
        </w:rPr>
        <w:t xml:space="preserve">był Zjazd Miast , gdzie były pokazy lotnicze, gwiazdą wieczoru był zespół „Czerwone gitary”. Dużo ciekawych atrakcji czekało na mieszkańców naszego miasta. </w:t>
      </w:r>
    </w:p>
    <w:p w:rsidR="003012B1" w:rsidRDefault="003012B1" w:rsidP="00305210">
      <w:pPr>
        <w:keepNext/>
        <w:spacing w:line="276" w:lineRule="auto"/>
        <w:jc w:val="both"/>
        <w:outlineLvl w:val="1"/>
        <w:rPr>
          <w:bCs/>
          <w:sz w:val="28"/>
          <w:szCs w:val="28"/>
        </w:rPr>
      </w:pPr>
      <w:r>
        <w:rPr>
          <w:bCs/>
          <w:sz w:val="28"/>
          <w:szCs w:val="28"/>
        </w:rPr>
        <w:t>Zrezygnowaliśmy  z prowadzenia takiej działalności jak kiermasz obuwia. Pewne środki udało się zarobić także na organizacji imprez zewnętrznych np. 15-lecie gminy Skarżysko-Kościelne.</w:t>
      </w:r>
    </w:p>
    <w:p w:rsidR="00305210" w:rsidRDefault="003012B1" w:rsidP="00305210">
      <w:pPr>
        <w:keepNext/>
        <w:spacing w:line="276" w:lineRule="auto"/>
        <w:jc w:val="both"/>
        <w:outlineLvl w:val="1"/>
        <w:rPr>
          <w:bCs/>
          <w:sz w:val="28"/>
          <w:szCs w:val="28"/>
        </w:rPr>
      </w:pPr>
      <w:r>
        <w:rPr>
          <w:bCs/>
          <w:sz w:val="28"/>
          <w:szCs w:val="28"/>
        </w:rPr>
        <w:t>Mam takie założenie, żeby MCK było instytucją postrzeganą, jako otwarte ciało dla wszystkich. Następnie dyrektor zasygnalizował, że na 2011 rok na działalność MCK jest bardzo mało środków przeznaczonych. Jest to zapewne wynik wielkich inwestycji miejskich.</w:t>
      </w:r>
      <w:r w:rsidR="008C7281">
        <w:rPr>
          <w:bCs/>
          <w:sz w:val="28"/>
          <w:szCs w:val="28"/>
        </w:rPr>
        <w:t xml:space="preserve"> </w:t>
      </w:r>
      <w:r w:rsidR="00634992">
        <w:rPr>
          <w:bCs/>
          <w:sz w:val="28"/>
          <w:szCs w:val="28"/>
        </w:rPr>
        <w:t>Liczę jednak na to, że w ciągu tego roku pojawią się jeszcze środki na zajęcia, warsztaty, grupy teatralne, prężnie działający Uniwersytet III Wieku (skupia on prawie 300 osób).</w:t>
      </w:r>
    </w:p>
    <w:p w:rsidR="00634992" w:rsidRDefault="00634992" w:rsidP="00305210">
      <w:pPr>
        <w:keepNext/>
        <w:spacing w:line="276" w:lineRule="auto"/>
        <w:jc w:val="both"/>
        <w:outlineLvl w:val="1"/>
        <w:rPr>
          <w:bCs/>
          <w:sz w:val="28"/>
          <w:szCs w:val="28"/>
        </w:rPr>
      </w:pPr>
      <w:r>
        <w:rPr>
          <w:bCs/>
          <w:sz w:val="28"/>
          <w:szCs w:val="28"/>
        </w:rPr>
        <w:t xml:space="preserve">Chciałbym również przynajmniej raz w miesiącu zorganizować koncert kameralny. Z uwagi na brak możliwości lokalowych w MCK robilibyśmy to w innych udostępnianych nam lokalach. Organizowaliśmy już np. w </w:t>
      </w:r>
      <w:proofErr w:type="spellStart"/>
      <w:r>
        <w:rPr>
          <w:bCs/>
          <w:sz w:val="28"/>
          <w:szCs w:val="28"/>
        </w:rPr>
        <w:t>DelArt</w:t>
      </w:r>
      <w:proofErr w:type="spellEnd"/>
      <w:r>
        <w:rPr>
          <w:bCs/>
          <w:sz w:val="28"/>
          <w:szCs w:val="28"/>
        </w:rPr>
        <w:t xml:space="preserve">, </w:t>
      </w:r>
      <w:proofErr w:type="spellStart"/>
      <w:r>
        <w:rPr>
          <w:bCs/>
          <w:sz w:val="28"/>
          <w:szCs w:val="28"/>
        </w:rPr>
        <w:t>Capuccino</w:t>
      </w:r>
      <w:proofErr w:type="spellEnd"/>
      <w:r>
        <w:rPr>
          <w:bCs/>
          <w:sz w:val="28"/>
          <w:szCs w:val="28"/>
        </w:rPr>
        <w:t xml:space="preserve">, Hala sportowa. </w:t>
      </w:r>
    </w:p>
    <w:p w:rsidR="00C85835" w:rsidRDefault="00C85835" w:rsidP="00305210">
      <w:pPr>
        <w:keepNext/>
        <w:spacing w:line="276" w:lineRule="auto"/>
        <w:jc w:val="both"/>
        <w:outlineLvl w:val="1"/>
        <w:rPr>
          <w:bCs/>
          <w:sz w:val="28"/>
          <w:szCs w:val="28"/>
        </w:rPr>
      </w:pPr>
      <w:r>
        <w:rPr>
          <w:bCs/>
          <w:sz w:val="28"/>
          <w:szCs w:val="28"/>
        </w:rPr>
        <w:t>Nadal organizowane będą akcje - ferie zimowe i wypoczynek letni. Kino w MCK w ogóle będzie, ale na razie do czasu wyremontowania sali kinowej będzie odbywać się na sali konferencyjnej klub dyskusyjny filmowy.</w:t>
      </w:r>
    </w:p>
    <w:p w:rsidR="00C85835" w:rsidRDefault="00C85835" w:rsidP="00305210">
      <w:pPr>
        <w:keepNext/>
        <w:spacing w:line="276" w:lineRule="auto"/>
        <w:jc w:val="both"/>
        <w:outlineLvl w:val="1"/>
        <w:rPr>
          <w:bCs/>
          <w:sz w:val="28"/>
          <w:szCs w:val="28"/>
        </w:rPr>
      </w:pPr>
    </w:p>
    <w:p w:rsidR="00634992" w:rsidRDefault="00C85835" w:rsidP="00305210">
      <w:pPr>
        <w:keepNext/>
        <w:spacing w:line="276" w:lineRule="auto"/>
        <w:jc w:val="both"/>
        <w:outlineLvl w:val="1"/>
        <w:rPr>
          <w:bCs/>
          <w:sz w:val="28"/>
          <w:szCs w:val="28"/>
        </w:rPr>
      </w:pPr>
      <w:r>
        <w:rPr>
          <w:bCs/>
          <w:sz w:val="28"/>
          <w:szCs w:val="28"/>
        </w:rPr>
        <w:t xml:space="preserve">P. Halina Karpińska – członek komisji </w:t>
      </w:r>
      <w:r w:rsidR="00337D26">
        <w:rPr>
          <w:bCs/>
          <w:sz w:val="28"/>
          <w:szCs w:val="28"/>
        </w:rPr>
        <w:t>zapytała dyrektora kiedy można będzie organizować jakiekolwiek imprezy w MCK?</w:t>
      </w:r>
    </w:p>
    <w:p w:rsidR="00337D26" w:rsidRDefault="00337D26" w:rsidP="00305210">
      <w:pPr>
        <w:keepNext/>
        <w:spacing w:line="276" w:lineRule="auto"/>
        <w:jc w:val="both"/>
        <w:outlineLvl w:val="1"/>
        <w:rPr>
          <w:bCs/>
          <w:sz w:val="28"/>
          <w:szCs w:val="28"/>
        </w:rPr>
      </w:pPr>
    </w:p>
    <w:p w:rsidR="00337D26" w:rsidRDefault="00337D26" w:rsidP="00305210">
      <w:pPr>
        <w:keepNext/>
        <w:spacing w:line="276" w:lineRule="auto"/>
        <w:jc w:val="both"/>
        <w:outlineLvl w:val="1"/>
        <w:rPr>
          <w:bCs/>
          <w:sz w:val="28"/>
          <w:szCs w:val="28"/>
        </w:rPr>
      </w:pPr>
      <w:r>
        <w:rPr>
          <w:bCs/>
          <w:sz w:val="28"/>
          <w:szCs w:val="28"/>
        </w:rPr>
        <w:t xml:space="preserve">Dyrektor MCK P. Krzysztof Szczygieł odpowiedział, że do końca listopada br. wykonawca ma czas. Dlatego na dzień dzisiejszy nie jest w stanie odpowiedzieć wiążąco. Chciałbym, żeby „Patio” i sala widowiskowa oddane były najwcześniej.  </w:t>
      </w:r>
    </w:p>
    <w:p w:rsidR="00337D26" w:rsidRDefault="00337D26" w:rsidP="00305210">
      <w:pPr>
        <w:keepNext/>
        <w:spacing w:line="276" w:lineRule="auto"/>
        <w:jc w:val="both"/>
        <w:outlineLvl w:val="1"/>
        <w:rPr>
          <w:bCs/>
          <w:sz w:val="28"/>
          <w:szCs w:val="28"/>
        </w:rPr>
      </w:pPr>
      <w:r>
        <w:rPr>
          <w:bCs/>
          <w:sz w:val="28"/>
          <w:szCs w:val="28"/>
        </w:rPr>
        <w:t>Ponadto na razie zawieszona z powodu braku środków ale będzie kontynuowana piękna impreza – warsztaty gospel, która łączy ludzi różnej wiary.</w:t>
      </w:r>
    </w:p>
    <w:p w:rsidR="00337D26" w:rsidRDefault="00337D26" w:rsidP="00305210">
      <w:pPr>
        <w:keepNext/>
        <w:spacing w:line="276" w:lineRule="auto"/>
        <w:jc w:val="both"/>
        <w:outlineLvl w:val="1"/>
        <w:rPr>
          <w:bCs/>
          <w:sz w:val="28"/>
          <w:szCs w:val="28"/>
        </w:rPr>
      </w:pPr>
      <w:r>
        <w:rPr>
          <w:bCs/>
          <w:sz w:val="28"/>
          <w:szCs w:val="28"/>
        </w:rPr>
        <w:t>Ogólnie rzecz biorąc w tym roku będzie trochę skromniej</w:t>
      </w:r>
      <w:r w:rsidR="003B5A81">
        <w:rPr>
          <w:bCs/>
          <w:sz w:val="28"/>
          <w:szCs w:val="28"/>
        </w:rPr>
        <w:t>,</w:t>
      </w:r>
      <w:r>
        <w:rPr>
          <w:bCs/>
          <w:sz w:val="28"/>
          <w:szCs w:val="28"/>
        </w:rPr>
        <w:t xml:space="preserve"> ale nie mniej ciekawie</w:t>
      </w:r>
      <w:r w:rsidR="003B5A81">
        <w:rPr>
          <w:bCs/>
          <w:sz w:val="28"/>
          <w:szCs w:val="28"/>
        </w:rPr>
        <w:t>.</w:t>
      </w:r>
    </w:p>
    <w:p w:rsidR="003B5A81" w:rsidRDefault="003B5A81" w:rsidP="00305210">
      <w:pPr>
        <w:keepNext/>
        <w:spacing w:line="276" w:lineRule="auto"/>
        <w:jc w:val="both"/>
        <w:outlineLvl w:val="1"/>
        <w:rPr>
          <w:bCs/>
          <w:sz w:val="28"/>
          <w:szCs w:val="28"/>
        </w:rPr>
      </w:pPr>
    </w:p>
    <w:p w:rsidR="003B5A81" w:rsidRDefault="003B5A81" w:rsidP="00305210">
      <w:pPr>
        <w:keepNext/>
        <w:spacing w:line="276" w:lineRule="auto"/>
        <w:jc w:val="both"/>
        <w:outlineLvl w:val="1"/>
        <w:rPr>
          <w:bCs/>
          <w:sz w:val="28"/>
          <w:szCs w:val="28"/>
        </w:rPr>
      </w:pPr>
    </w:p>
    <w:p w:rsidR="003B5A81" w:rsidRDefault="003B5A81" w:rsidP="00305210">
      <w:pPr>
        <w:keepNext/>
        <w:spacing w:line="276" w:lineRule="auto"/>
        <w:jc w:val="both"/>
        <w:outlineLvl w:val="1"/>
        <w:rPr>
          <w:bCs/>
          <w:sz w:val="28"/>
          <w:szCs w:val="28"/>
        </w:rPr>
      </w:pPr>
      <w:r>
        <w:rPr>
          <w:bCs/>
          <w:sz w:val="28"/>
          <w:szCs w:val="28"/>
        </w:rPr>
        <w:lastRenderedPageBreak/>
        <w:t xml:space="preserve">P. Halina Karpińska – członek komisji </w:t>
      </w:r>
      <w:r w:rsidR="00E96CE4">
        <w:rPr>
          <w:bCs/>
          <w:sz w:val="28"/>
          <w:szCs w:val="28"/>
        </w:rPr>
        <w:t>poinformowała, że jest zainteresowana terminem oddania sali widowiskowej do użytku, gdyż planowana jest impreza    10-lecie Fundacji „Daj Szansę” i przyznanie środków finansowych również zależy od podania terminu imprezy i miejsca.</w:t>
      </w:r>
    </w:p>
    <w:p w:rsidR="00E96CE4" w:rsidRDefault="00E96CE4" w:rsidP="00305210">
      <w:pPr>
        <w:keepNext/>
        <w:spacing w:line="276" w:lineRule="auto"/>
        <w:jc w:val="both"/>
        <w:outlineLvl w:val="1"/>
        <w:rPr>
          <w:bCs/>
          <w:sz w:val="28"/>
          <w:szCs w:val="28"/>
        </w:rPr>
      </w:pPr>
    </w:p>
    <w:p w:rsidR="00E96CE4" w:rsidRDefault="00E96CE4" w:rsidP="00305210">
      <w:pPr>
        <w:keepNext/>
        <w:spacing w:line="276" w:lineRule="auto"/>
        <w:jc w:val="both"/>
        <w:outlineLvl w:val="1"/>
        <w:rPr>
          <w:bCs/>
          <w:sz w:val="28"/>
          <w:szCs w:val="28"/>
        </w:rPr>
      </w:pPr>
      <w:r>
        <w:rPr>
          <w:bCs/>
          <w:sz w:val="28"/>
          <w:szCs w:val="28"/>
        </w:rPr>
        <w:t>Dyrektor MCK P. Krzysztof Szczygieł wyraził swoją nadzieję, że bliżej miesiąca marca</w:t>
      </w:r>
      <w:r w:rsidR="008F546A">
        <w:rPr>
          <w:bCs/>
          <w:sz w:val="28"/>
          <w:szCs w:val="28"/>
        </w:rPr>
        <w:t xml:space="preserve"> br. będzie więcej wiedział o </w:t>
      </w:r>
      <w:r w:rsidR="00914652">
        <w:rPr>
          <w:bCs/>
          <w:sz w:val="28"/>
          <w:szCs w:val="28"/>
        </w:rPr>
        <w:t>przybliżonym terminie oddania sali widowiskowej. Dlatego też proponuje, aby termin imprezy przewidzieć nie wcześniej, jak na wrzesień czy październik br.</w:t>
      </w:r>
    </w:p>
    <w:p w:rsidR="00914652" w:rsidRDefault="00914652" w:rsidP="00305210">
      <w:pPr>
        <w:keepNext/>
        <w:spacing w:line="276" w:lineRule="auto"/>
        <w:jc w:val="both"/>
        <w:outlineLvl w:val="1"/>
        <w:rPr>
          <w:bCs/>
          <w:sz w:val="28"/>
          <w:szCs w:val="28"/>
        </w:rPr>
      </w:pPr>
      <w:r>
        <w:rPr>
          <w:bCs/>
          <w:sz w:val="28"/>
          <w:szCs w:val="28"/>
        </w:rPr>
        <w:t>Ponadto dyrektor poinformował, że turnieje taneczne organizowane na hali sportowej przynoszą zyski i są bardzo popularne. MCK próbuje także organizować koncerty z różnym skutkiem np. Stare Dobre Małżeństwo, Edyta Gep</w:t>
      </w:r>
      <w:r w:rsidR="00E42287">
        <w:rPr>
          <w:bCs/>
          <w:sz w:val="28"/>
          <w:szCs w:val="28"/>
        </w:rPr>
        <w:t>p</w:t>
      </w:r>
      <w:r>
        <w:rPr>
          <w:bCs/>
          <w:sz w:val="28"/>
          <w:szCs w:val="28"/>
        </w:rPr>
        <w:t xml:space="preserve">ert – te koncerty się zwróciły, ale do niektórych trzeba dokładać. </w:t>
      </w:r>
    </w:p>
    <w:p w:rsidR="00914652" w:rsidRDefault="00914652" w:rsidP="00305210">
      <w:pPr>
        <w:keepNext/>
        <w:spacing w:line="276" w:lineRule="auto"/>
        <w:jc w:val="both"/>
        <w:outlineLvl w:val="1"/>
        <w:rPr>
          <w:bCs/>
          <w:sz w:val="28"/>
          <w:szCs w:val="28"/>
        </w:rPr>
      </w:pPr>
      <w:r>
        <w:rPr>
          <w:bCs/>
          <w:sz w:val="28"/>
          <w:szCs w:val="28"/>
        </w:rPr>
        <w:t>Następnie dyrektor przeszedł do środków finansowych MCK. Budżet MCK to 1 800 000 zł.</w:t>
      </w:r>
    </w:p>
    <w:p w:rsidR="00914652" w:rsidRDefault="00914652" w:rsidP="00305210">
      <w:pPr>
        <w:keepNext/>
        <w:spacing w:line="276" w:lineRule="auto"/>
        <w:jc w:val="both"/>
        <w:outlineLvl w:val="1"/>
        <w:rPr>
          <w:bCs/>
          <w:sz w:val="28"/>
          <w:szCs w:val="28"/>
        </w:rPr>
      </w:pPr>
    </w:p>
    <w:p w:rsidR="00914652" w:rsidRDefault="00914652" w:rsidP="00305210">
      <w:pPr>
        <w:keepNext/>
        <w:spacing w:line="276" w:lineRule="auto"/>
        <w:jc w:val="both"/>
        <w:outlineLvl w:val="1"/>
        <w:rPr>
          <w:bCs/>
          <w:sz w:val="28"/>
          <w:szCs w:val="28"/>
        </w:rPr>
      </w:pPr>
      <w:r>
        <w:rPr>
          <w:bCs/>
          <w:sz w:val="28"/>
          <w:szCs w:val="28"/>
        </w:rPr>
        <w:t xml:space="preserve">P. Zdzisław Kobierski – członek komisji </w:t>
      </w:r>
      <w:r w:rsidR="00156F9E">
        <w:rPr>
          <w:bCs/>
          <w:sz w:val="28"/>
          <w:szCs w:val="28"/>
        </w:rPr>
        <w:t>zapytał czy kwota 967 000 zł to dodane koszty do budżetu MCK?</w:t>
      </w:r>
    </w:p>
    <w:p w:rsidR="00156F9E" w:rsidRDefault="00156F9E" w:rsidP="00305210">
      <w:pPr>
        <w:keepNext/>
        <w:spacing w:line="276" w:lineRule="auto"/>
        <w:jc w:val="both"/>
        <w:outlineLvl w:val="1"/>
        <w:rPr>
          <w:bCs/>
          <w:sz w:val="28"/>
          <w:szCs w:val="28"/>
        </w:rPr>
      </w:pPr>
    </w:p>
    <w:p w:rsidR="00156F9E" w:rsidRDefault="00156F9E" w:rsidP="00305210">
      <w:pPr>
        <w:keepNext/>
        <w:spacing w:line="276" w:lineRule="auto"/>
        <w:jc w:val="both"/>
        <w:outlineLvl w:val="1"/>
        <w:rPr>
          <w:bCs/>
          <w:sz w:val="28"/>
          <w:szCs w:val="28"/>
        </w:rPr>
      </w:pPr>
      <w:r>
        <w:rPr>
          <w:bCs/>
          <w:sz w:val="28"/>
          <w:szCs w:val="28"/>
        </w:rPr>
        <w:t>Dyrektor MCK P. Krzysztof Szczygieł wyjaśnił, że obowiązująca rubryka jest ostatnia, a w niej kwota 159 000 zł – to są środki na działalność.</w:t>
      </w:r>
    </w:p>
    <w:p w:rsidR="00156F9E" w:rsidRDefault="00156F9E" w:rsidP="00305210">
      <w:pPr>
        <w:keepNext/>
        <w:spacing w:line="276" w:lineRule="auto"/>
        <w:jc w:val="both"/>
        <w:outlineLvl w:val="1"/>
        <w:rPr>
          <w:bCs/>
          <w:sz w:val="28"/>
          <w:szCs w:val="28"/>
        </w:rPr>
      </w:pPr>
    </w:p>
    <w:p w:rsidR="00156F9E" w:rsidRDefault="00156F9E" w:rsidP="00305210">
      <w:pPr>
        <w:keepNext/>
        <w:spacing w:line="276" w:lineRule="auto"/>
        <w:jc w:val="both"/>
        <w:outlineLvl w:val="1"/>
        <w:rPr>
          <w:bCs/>
          <w:sz w:val="28"/>
          <w:szCs w:val="28"/>
        </w:rPr>
      </w:pPr>
      <w:r>
        <w:rPr>
          <w:bCs/>
          <w:sz w:val="28"/>
          <w:szCs w:val="28"/>
        </w:rPr>
        <w:t xml:space="preserve">P. Zdzisław Kobierski – członek komisji zapytał skąd będzie reszta środków, gdyż koszty pracownicze wynoszą ponad 1 mln zł. Ponadto zapytał jeszcze czy </w:t>
      </w:r>
      <w:r w:rsidR="000F5CAD">
        <w:rPr>
          <w:bCs/>
          <w:sz w:val="28"/>
          <w:szCs w:val="28"/>
        </w:rPr>
        <w:t>MCK pozyskuje środki z Europejskiego Funduszu i czy dyrektor zatrudnia pracownika, który by się zajmował pozyskiwaniem tych środków – bo bez tego nie ma o czym mówić.</w:t>
      </w:r>
    </w:p>
    <w:p w:rsidR="000F5CAD" w:rsidRDefault="000F5CAD" w:rsidP="00305210">
      <w:pPr>
        <w:keepNext/>
        <w:spacing w:line="276" w:lineRule="auto"/>
        <w:jc w:val="both"/>
        <w:outlineLvl w:val="1"/>
        <w:rPr>
          <w:bCs/>
          <w:sz w:val="28"/>
          <w:szCs w:val="28"/>
        </w:rPr>
      </w:pPr>
    </w:p>
    <w:p w:rsidR="000F5CAD" w:rsidRDefault="00696B55" w:rsidP="00305210">
      <w:pPr>
        <w:keepNext/>
        <w:spacing w:line="276" w:lineRule="auto"/>
        <w:jc w:val="both"/>
        <w:outlineLvl w:val="1"/>
        <w:rPr>
          <w:bCs/>
          <w:sz w:val="28"/>
          <w:szCs w:val="28"/>
        </w:rPr>
      </w:pPr>
      <w:r>
        <w:rPr>
          <w:bCs/>
          <w:sz w:val="28"/>
          <w:szCs w:val="28"/>
        </w:rPr>
        <w:t>Dyrektor MCK P. Krzysztof Szczygieł odpowiedział, że nie ma takiego pracownika, który zajmował by się pozyskiwaniem środków z Europejskiego Funduszu. Niemniej jednak składamy projekty o dofinansowanie, ale jak do tej pory nie otrzymaliśmy środków. Ostatni projekt złożony został zarejestrowany pod 23 pozycją a środki dostało 20 oferentów. Są pracownicy, którzy są w stanie samodzielnie</w:t>
      </w:r>
      <w:r w:rsidR="00F153B4">
        <w:rPr>
          <w:bCs/>
          <w:sz w:val="28"/>
          <w:szCs w:val="28"/>
        </w:rPr>
        <w:t xml:space="preserve"> przygotować projekt. Nieraz korzystamy z pomocy fachowców. Tak naprawdę zajmujemy się tym dopiero od 2008 roku, wcześniej w MCK nie zajmowano się projektami i pozyskiwaniem środków z Europejskiego Funduszu. Dopiero zmieniło się to w momencie zmiany zarządzającego.</w:t>
      </w:r>
    </w:p>
    <w:p w:rsidR="00F153B4" w:rsidRDefault="00F153B4" w:rsidP="00305210">
      <w:pPr>
        <w:keepNext/>
        <w:spacing w:line="276" w:lineRule="auto"/>
        <w:jc w:val="both"/>
        <w:outlineLvl w:val="1"/>
        <w:rPr>
          <w:bCs/>
          <w:sz w:val="28"/>
          <w:szCs w:val="28"/>
        </w:rPr>
      </w:pPr>
    </w:p>
    <w:p w:rsidR="00F153B4" w:rsidRDefault="00A650B9" w:rsidP="00305210">
      <w:pPr>
        <w:keepNext/>
        <w:spacing w:line="276" w:lineRule="auto"/>
        <w:jc w:val="both"/>
        <w:outlineLvl w:val="1"/>
        <w:rPr>
          <w:bCs/>
          <w:sz w:val="28"/>
          <w:szCs w:val="28"/>
        </w:rPr>
      </w:pPr>
      <w:r>
        <w:rPr>
          <w:bCs/>
          <w:sz w:val="28"/>
          <w:szCs w:val="28"/>
        </w:rPr>
        <w:lastRenderedPageBreak/>
        <w:t>P. Zdzisław Kobierski – czło</w:t>
      </w:r>
      <w:r w:rsidR="00623437">
        <w:rPr>
          <w:bCs/>
          <w:sz w:val="28"/>
          <w:szCs w:val="28"/>
        </w:rPr>
        <w:t xml:space="preserve">nek komisji zapytał jak dzielił </w:t>
      </w:r>
      <w:r>
        <w:rPr>
          <w:bCs/>
          <w:sz w:val="28"/>
          <w:szCs w:val="28"/>
        </w:rPr>
        <w:t>by dyrektor środki (poz. 75 w budżecie MCK), gdyby się one pojawiły?</w:t>
      </w:r>
    </w:p>
    <w:p w:rsidR="00A650B9" w:rsidRDefault="00A650B9" w:rsidP="00305210">
      <w:pPr>
        <w:keepNext/>
        <w:spacing w:line="276" w:lineRule="auto"/>
        <w:jc w:val="both"/>
        <w:outlineLvl w:val="1"/>
        <w:rPr>
          <w:bCs/>
          <w:sz w:val="28"/>
          <w:szCs w:val="28"/>
        </w:rPr>
      </w:pPr>
    </w:p>
    <w:p w:rsidR="00623437" w:rsidRDefault="00A650B9" w:rsidP="00305210">
      <w:pPr>
        <w:keepNext/>
        <w:spacing w:line="276" w:lineRule="auto"/>
        <w:jc w:val="both"/>
        <w:outlineLvl w:val="1"/>
        <w:rPr>
          <w:bCs/>
          <w:sz w:val="28"/>
          <w:szCs w:val="28"/>
        </w:rPr>
      </w:pPr>
      <w:r>
        <w:rPr>
          <w:bCs/>
          <w:sz w:val="28"/>
          <w:szCs w:val="28"/>
        </w:rPr>
        <w:t>Dyrektor MCK P. Krzysztof Szczygieł wyja</w:t>
      </w:r>
      <w:r w:rsidR="00861496">
        <w:rPr>
          <w:bCs/>
          <w:sz w:val="28"/>
          <w:szCs w:val="28"/>
        </w:rPr>
        <w:t>śnił, że</w:t>
      </w:r>
      <w:r w:rsidR="00623437">
        <w:rPr>
          <w:bCs/>
          <w:sz w:val="28"/>
          <w:szCs w:val="28"/>
        </w:rPr>
        <w:t xml:space="preserve">: </w:t>
      </w:r>
    </w:p>
    <w:p w:rsidR="00A650B9" w:rsidRDefault="00623437" w:rsidP="00305210">
      <w:pPr>
        <w:keepNext/>
        <w:spacing w:line="276" w:lineRule="auto"/>
        <w:jc w:val="both"/>
        <w:outlineLvl w:val="1"/>
        <w:rPr>
          <w:bCs/>
          <w:sz w:val="28"/>
          <w:szCs w:val="28"/>
        </w:rPr>
      </w:pPr>
      <w:r>
        <w:rPr>
          <w:bCs/>
          <w:sz w:val="28"/>
          <w:szCs w:val="28"/>
        </w:rPr>
        <w:t>-</w:t>
      </w:r>
      <w:r w:rsidR="00861496">
        <w:rPr>
          <w:bCs/>
          <w:sz w:val="28"/>
          <w:szCs w:val="28"/>
        </w:rPr>
        <w:t xml:space="preserve"> </w:t>
      </w:r>
      <w:r>
        <w:rPr>
          <w:bCs/>
          <w:sz w:val="28"/>
          <w:szCs w:val="28"/>
        </w:rPr>
        <w:t>30 tys. zł przeznaczył by na imprezę „Zlot Motocyklistów”</w:t>
      </w:r>
    </w:p>
    <w:p w:rsidR="00623437" w:rsidRDefault="00623437" w:rsidP="00305210">
      <w:pPr>
        <w:keepNext/>
        <w:spacing w:line="276" w:lineRule="auto"/>
        <w:jc w:val="both"/>
        <w:outlineLvl w:val="1"/>
        <w:rPr>
          <w:bCs/>
          <w:sz w:val="28"/>
          <w:szCs w:val="28"/>
        </w:rPr>
      </w:pPr>
      <w:r>
        <w:rPr>
          <w:bCs/>
          <w:sz w:val="28"/>
          <w:szCs w:val="28"/>
        </w:rPr>
        <w:t xml:space="preserve">- 2 tys. zł </w:t>
      </w:r>
      <w:r w:rsidR="00B44BB4">
        <w:rPr>
          <w:bCs/>
          <w:sz w:val="28"/>
          <w:szCs w:val="28"/>
        </w:rPr>
        <w:t xml:space="preserve">„Festiwal </w:t>
      </w:r>
      <w:proofErr w:type="spellStart"/>
      <w:r w:rsidR="00B44BB4">
        <w:rPr>
          <w:bCs/>
          <w:sz w:val="28"/>
          <w:szCs w:val="28"/>
        </w:rPr>
        <w:t>szantowy</w:t>
      </w:r>
      <w:proofErr w:type="spellEnd"/>
      <w:r w:rsidR="00B44BB4">
        <w:rPr>
          <w:bCs/>
          <w:sz w:val="28"/>
          <w:szCs w:val="28"/>
        </w:rPr>
        <w:t>”</w:t>
      </w:r>
    </w:p>
    <w:p w:rsidR="00B44BB4" w:rsidRDefault="00B44BB4" w:rsidP="00305210">
      <w:pPr>
        <w:keepNext/>
        <w:spacing w:line="276" w:lineRule="auto"/>
        <w:jc w:val="both"/>
        <w:outlineLvl w:val="1"/>
        <w:rPr>
          <w:bCs/>
          <w:sz w:val="28"/>
          <w:szCs w:val="28"/>
        </w:rPr>
      </w:pPr>
      <w:r>
        <w:rPr>
          <w:bCs/>
          <w:sz w:val="28"/>
          <w:szCs w:val="28"/>
        </w:rPr>
        <w:t>- 10 tys. zł „Muzyka do Nieba”</w:t>
      </w:r>
    </w:p>
    <w:p w:rsidR="00B44BB4" w:rsidRDefault="00B44BB4" w:rsidP="00305210">
      <w:pPr>
        <w:keepNext/>
        <w:spacing w:line="276" w:lineRule="auto"/>
        <w:jc w:val="both"/>
        <w:outlineLvl w:val="1"/>
        <w:rPr>
          <w:bCs/>
          <w:sz w:val="28"/>
          <w:szCs w:val="28"/>
        </w:rPr>
      </w:pPr>
      <w:r>
        <w:rPr>
          <w:bCs/>
          <w:sz w:val="28"/>
          <w:szCs w:val="28"/>
        </w:rPr>
        <w:t>Ponadto wsparcie najcenniejszych projektów kulturalnych – to tylko część środków. Jest także pewna grupa niezależnych ludzi tzw. syndykat artystyczny, którzy są w stanie wesprzeć kulturę w mieście.</w:t>
      </w:r>
    </w:p>
    <w:p w:rsidR="00B44BB4" w:rsidRDefault="00B44BB4" w:rsidP="00305210">
      <w:pPr>
        <w:keepNext/>
        <w:spacing w:line="276" w:lineRule="auto"/>
        <w:jc w:val="both"/>
        <w:outlineLvl w:val="1"/>
        <w:rPr>
          <w:bCs/>
          <w:sz w:val="28"/>
          <w:szCs w:val="28"/>
        </w:rPr>
      </w:pPr>
      <w:r>
        <w:rPr>
          <w:bCs/>
          <w:sz w:val="28"/>
          <w:szCs w:val="28"/>
        </w:rPr>
        <w:t>Budżet ten jest próbą pokazania uruchomienia inwestycji.</w:t>
      </w:r>
    </w:p>
    <w:p w:rsidR="00B44BB4" w:rsidRDefault="00B44BB4" w:rsidP="00305210">
      <w:pPr>
        <w:keepNext/>
        <w:spacing w:line="276" w:lineRule="auto"/>
        <w:jc w:val="both"/>
        <w:outlineLvl w:val="1"/>
        <w:rPr>
          <w:bCs/>
          <w:sz w:val="28"/>
          <w:szCs w:val="28"/>
        </w:rPr>
      </w:pPr>
    </w:p>
    <w:p w:rsidR="00B44BB4" w:rsidRDefault="00FC4844" w:rsidP="00305210">
      <w:pPr>
        <w:keepNext/>
        <w:spacing w:line="276" w:lineRule="auto"/>
        <w:jc w:val="both"/>
        <w:outlineLvl w:val="1"/>
        <w:rPr>
          <w:bCs/>
          <w:sz w:val="28"/>
          <w:szCs w:val="28"/>
        </w:rPr>
      </w:pPr>
      <w:r>
        <w:rPr>
          <w:bCs/>
          <w:sz w:val="28"/>
          <w:szCs w:val="28"/>
        </w:rPr>
        <w:t>P. Zdzisław Kobierski – członek komisji poprosił o krótką informację o załodze MCK.</w:t>
      </w:r>
    </w:p>
    <w:p w:rsidR="00FC4844" w:rsidRDefault="00FC4844" w:rsidP="00305210">
      <w:pPr>
        <w:keepNext/>
        <w:spacing w:line="276" w:lineRule="auto"/>
        <w:jc w:val="both"/>
        <w:outlineLvl w:val="1"/>
        <w:rPr>
          <w:bCs/>
          <w:sz w:val="28"/>
          <w:szCs w:val="28"/>
        </w:rPr>
      </w:pPr>
    </w:p>
    <w:p w:rsidR="00FC4844" w:rsidRDefault="00FC4844" w:rsidP="00305210">
      <w:pPr>
        <w:keepNext/>
        <w:spacing w:line="276" w:lineRule="auto"/>
        <w:jc w:val="both"/>
        <w:outlineLvl w:val="1"/>
        <w:rPr>
          <w:bCs/>
          <w:sz w:val="28"/>
          <w:szCs w:val="28"/>
        </w:rPr>
      </w:pPr>
      <w:r>
        <w:rPr>
          <w:bCs/>
          <w:sz w:val="28"/>
          <w:szCs w:val="28"/>
        </w:rPr>
        <w:t xml:space="preserve">Dyrektor MCK P. Krzysztof Szczygieł poinformował, że jest 3 portierów, którzy jednocześnie są do kontaktu z ludźmi a trochę jako ochrona. Ponadto 2 sprzątaczki i 2 konserwatorów. </w:t>
      </w:r>
    </w:p>
    <w:p w:rsidR="00FC4844" w:rsidRDefault="00FC4844" w:rsidP="00305210">
      <w:pPr>
        <w:keepNext/>
        <w:spacing w:line="276" w:lineRule="auto"/>
        <w:jc w:val="both"/>
        <w:outlineLvl w:val="1"/>
        <w:rPr>
          <w:bCs/>
          <w:sz w:val="28"/>
          <w:szCs w:val="28"/>
        </w:rPr>
      </w:pPr>
    </w:p>
    <w:p w:rsidR="00FC4844" w:rsidRDefault="00FC4844" w:rsidP="00305210">
      <w:pPr>
        <w:keepNext/>
        <w:spacing w:line="276" w:lineRule="auto"/>
        <w:jc w:val="both"/>
        <w:outlineLvl w:val="1"/>
        <w:rPr>
          <w:bCs/>
          <w:sz w:val="28"/>
          <w:szCs w:val="28"/>
        </w:rPr>
      </w:pPr>
      <w:r>
        <w:rPr>
          <w:bCs/>
          <w:sz w:val="28"/>
          <w:szCs w:val="28"/>
        </w:rPr>
        <w:t xml:space="preserve">P. Zdzisław Kobierski – członek komisji </w:t>
      </w:r>
      <w:r w:rsidR="00E8487F">
        <w:rPr>
          <w:bCs/>
          <w:sz w:val="28"/>
          <w:szCs w:val="28"/>
        </w:rPr>
        <w:t>poprosił o wyjaśnienie kwestii zatrudniania w MCK pracownika, który jednocześnie w godzinach pracy uczy      w III Liceum Ogólnokształcącym i jeszcze dodatkowo wykłada na Uniwersytecie III Wieku.</w:t>
      </w:r>
    </w:p>
    <w:p w:rsidR="00E8487F" w:rsidRDefault="00E8487F" w:rsidP="00305210">
      <w:pPr>
        <w:keepNext/>
        <w:spacing w:line="276" w:lineRule="auto"/>
        <w:jc w:val="both"/>
        <w:outlineLvl w:val="1"/>
        <w:rPr>
          <w:bCs/>
          <w:sz w:val="28"/>
          <w:szCs w:val="28"/>
        </w:rPr>
      </w:pPr>
    </w:p>
    <w:p w:rsidR="00E8487F" w:rsidRDefault="00E8487F" w:rsidP="00305210">
      <w:pPr>
        <w:keepNext/>
        <w:spacing w:line="276" w:lineRule="auto"/>
        <w:jc w:val="both"/>
        <w:outlineLvl w:val="1"/>
        <w:rPr>
          <w:bCs/>
          <w:sz w:val="28"/>
          <w:szCs w:val="28"/>
        </w:rPr>
      </w:pPr>
      <w:r>
        <w:rPr>
          <w:bCs/>
          <w:sz w:val="28"/>
          <w:szCs w:val="28"/>
        </w:rPr>
        <w:t>Dyrektor MCK P. Krzysztof Szczygieł wyjaśnił, że pracownik ten – chodzi            o  p. Przemysława Bieńka wywiązuje się należycie z powierzonych mu zadań. Faktycznie chce się jeszcze rozwijać w innym kierunku i prowadzi kilka godzin zajęć w III LO w Skarżysku oraz na Uniwersytecie III Wieku.</w:t>
      </w:r>
    </w:p>
    <w:p w:rsidR="00E8487F" w:rsidRDefault="00E8487F" w:rsidP="00305210">
      <w:pPr>
        <w:keepNext/>
        <w:spacing w:line="276" w:lineRule="auto"/>
        <w:jc w:val="both"/>
        <w:outlineLvl w:val="1"/>
        <w:rPr>
          <w:bCs/>
          <w:sz w:val="28"/>
          <w:szCs w:val="28"/>
        </w:rPr>
      </w:pPr>
    </w:p>
    <w:p w:rsidR="00E8487F" w:rsidRDefault="00E8487F" w:rsidP="00305210">
      <w:pPr>
        <w:keepNext/>
        <w:spacing w:line="276" w:lineRule="auto"/>
        <w:jc w:val="both"/>
        <w:outlineLvl w:val="1"/>
        <w:rPr>
          <w:bCs/>
          <w:sz w:val="28"/>
          <w:szCs w:val="28"/>
        </w:rPr>
      </w:pPr>
      <w:r>
        <w:rPr>
          <w:bCs/>
          <w:sz w:val="28"/>
          <w:szCs w:val="28"/>
        </w:rPr>
        <w:t>P. Zdzisław Kobierski – członek komisji zauważył, że chwali się to, że młody człowiek chce się rozwijać, ale skoro jest zatrudniony w MCK na pełny etat to powinien być z tej pracy rozliczany a nie prowadzić inne zajęcia w czasie zadań służbowych.</w:t>
      </w:r>
    </w:p>
    <w:p w:rsidR="00E8487F" w:rsidRDefault="00E8487F" w:rsidP="00305210">
      <w:pPr>
        <w:keepNext/>
        <w:spacing w:line="276" w:lineRule="auto"/>
        <w:jc w:val="both"/>
        <w:outlineLvl w:val="1"/>
        <w:rPr>
          <w:bCs/>
          <w:sz w:val="28"/>
          <w:szCs w:val="28"/>
        </w:rPr>
      </w:pPr>
    </w:p>
    <w:p w:rsidR="00E8487F" w:rsidRDefault="00E8487F" w:rsidP="00305210">
      <w:pPr>
        <w:keepNext/>
        <w:spacing w:line="276" w:lineRule="auto"/>
        <w:jc w:val="both"/>
        <w:outlineLvl w:val="1"/>
        <w:rPr>
          <w:bCs/>
          <w:sz w:val="28"/>
          <w:szCs w:val="28"/>
        </w:rPr>
      </w:pPr>
      <w:r>
        <w:rPr>
          <w:bCs/>
          <w:sz w:val="28"/>
          <w:szCs w:val="28"/>
        </w:rPr>
        <w:t>P. Przemysław Żmijewski – zastępca przewodniczącego komisji wyraził jeszcze swoją opinię, że p. Przemysław Bieniek uczestniczy jakby w trzech projektach, ale naprawdę ma bardzo dobry kontakt z młodzieżą i robi dobrą robotę w tym zakresie.</w:t>
      </w:r>
    </w:p>
    <w:p w:rsidR="00E8487F" w:rsidRDefault="00744DE8" w:rsidP="00305210">
      <w:pPr>
        <w:keepNext/>
        <w:spacing w:line="276" w:lineRule="auto"/>
        <w:jc w:val="both"/>
        <w:outlineLvl w:val="1"/>
        <w:rPr>
          <w:bCs/>
          <w:sz w:val="28"/>
          <w:szCs w:val="28"/>
        </w:rPr>
      </w:pPr>
      <w:r>
        <w:rPr>
          <w:bCs/>
          <w:sz w:val="28"/>
          <w:szCs w:val="28"/>
        </w:rPr>
        <w:lastRenderedPageBreak/>
        <w:t>P. Zdzisław Kobierski – członek komisji stwierdził na zakończenie dyskusji, że nie ma nic przeciwko rozwijaniu się p. Bieńka, jednakże chciał wyjaśnić istniejącą sytuację, gdyż jest pytany o to przez osoby zainteresowane.</w:t>
      </w:r>
    </w:p>
    <w:p w:rsidR="00744DE8" w:rsidRDefault="00744DE8" w:rsidP="00305210">
      <w:pPr>
        <w:keepNext/>
        <w:spacing w:line="276" w:lineRule="auto"/>
        <w:jc w:val="both"/>
        <w:outlineLvl w:val="1"/>
        <w:rPr>
          <w:bCs/>
          <w:sz w:val="28"/>
          <w:szCs w:val="28"/>
        </w:rPr>
      </w:pPr>
    </w:p>
    <w:p w:rsidR="00744DE8" w:rsidRDefault="00744DE8" w:rsidP="00305210">
      <w:pPr>
        <w:keepNext/>
        <w:spacing w:line="276" w:lineRule="auto"/>
        <w:jc w:val="both"/>
        <w:outlineLvl w:val="1"/>
        <w:rPr>
          <w:bCs/>
          <w:sz w:val="28"/>
          <w:szCs w:val="28"/>
        </w:rPr>
      </w:pPr>
      <w:r>
        <w:rPr>
          <w:bCs/>
          <w:sz w:val="28"/>
          <w:szCs w:val="28"/>
        </w:rPr>
        <w:t>Dalej dyrektor MCK P. Krzysztof Szczygieł rozdał do wglądu wszystkim zebranym tabele -  plan pracy MCK.</w:t>
      </w:r>
    </w:p>
    <w:p w:rsidR="00744DE8" w:rsidRDefault="00744DE8" w:rsidP="00305210">
      <w:pPr>
        <w:keepNext/>
        <w:spacing w:line="276" w:lineRule="auto"/>
        <w:jc w:val="both"/>
        <w:outlineLvl w:val="1"/>
        <w:rPr>
          <w:bCs/>
          <w:sz w:val="28"/>
          <w:szCs w:val="28"/>
        </w:rPr>
      </w:pPr>
    </w:p>
    <w:p w:rsidR="00744DE8" w:rsidRDefault="00744DE8" w:rsidP="00305210">
      <w:pPr>
        <w:keepNext/>
        <w:spacing w:line="276" w:lineRule="auto"/>
        <w:jc w:val="both"/>
        <w:outlineLvl w:val="1"/>
        <w:rPr>
          <w:bCs/>
          <w:sz w:val="28"/>
          <w:szCs w:val="28"/>
        </w:rPr>
      </w:pPr>
      <w:r>
        <w:rPr>
          <w:bCs/>
          <w:sz w:val="28"/>
          <w:szCs w:val="28"/>
        </w:rPr>
        <w:t>P. Halina Karpińska – członek komisji zapytała ile zadań z zakresu promocji miasta przeprowadziło MCK i za jaką kwotę?</w:t>
      </w:r>
    </w:p>
    <w:p w:rsidR="00744DE8" w:rsidRDefault="00744DE8" w:rsidP="00305210">
      <w:pPr>
        <w:keepNext/>
        <w:spacing w:line="276" w:lineRule="auto"/>
        <w:jc w:val="both"/>
        <w:outlineLvl w:val="1"/>
        <w:rPr>
          <w:bCs/>
          <w:sz w:val="28"/>
          <w:szCs w:val="28"/>
        </w:rPr>
      </w:pPr>
    </w:p>
    <w:p w:rsidR="00744DE8" w:rsidRDefault="00744DE8" w:rsidP="00305210">
      <w:pPr>
        <w:keepNext/>
        <w:spacing w:line="276" w:lineRule="auto"/>
        <w:jc w:val="both"/>
        <w:outlineLvl w:val="1"/>
        <w:rPr>
          <w:bCs/>
          <w:sz w:val="28"/>
          <w:szCs w:val="28"/>
        </w:rPr>
      </w:pPr>
      <w:r>
        <w:rPr>
          <w:bCs/>
          <w:sz w:val="28"/>
          <w:szCs w:val="28"/>
        </w:rPr>
        <w:t>Dyrektor MCK P. Krzysztof Szczygieł wyjaśnił, że w roku 2010 udało się zorganizować imprezy za 1.049.000 zł. Jest jeszcze masę zadań zleconych MCK</w:t>
      </w:r>
      <w:r w:rsidR="001154E8">
        <w:rPr>
          <w:bCs/>
          <w:sz w:val="28"/>
          <w:szCs w:val="28"/>
        </w:rPr>
        <w:t xml:space="preserve"> np. organizacja imprez, wynajem ludzi do obsługi, prezentacje czy nagłośnienie.</w:t>
      </w:r>
    </w:p>
    <w:p w:rsidR="001154E8" w:rsidRDefault="001154E8" w:rsidP="00305210">
      <w:pPr>
        <w:keepNext/>
        <w:spacing w:line="276" w:lineRule="auto"/>
        <w:jc w:val="both"/>
        <w:outlineLvl w:val="1"/>
        <w:rPr>
          <w:bCs/>
          <w:sz w:val="28"/>
          <w:szCs w:val="28"/>
        </w:rPr>
      </w:pPr>
    </w:p>
    <w:p w:rsidR="001154E8" w:rsidRDefault="001154E8" w:rsidP="00305210">
      <w:pPr>
        <w:keepNext/>
        <w:spacing w:line="276" w:lineRule="auto"/>
        <w:jc w:val="both"/>
        <w:outlineLvl w:val="1"/>
        <w:rPr>
          <w:bCs/>
          <w:sz w:val="28"/>
          <w:szCs w:val="28"/>
        </w:rPr>
      </w:pPr>
      <w:r>
        <w:rPr>
          <w:bCs/>
          <w:sz w:val="28"/>
          <w:szCs w:val="28"/>
        </w:rPr>
        <w:t>P. Tomasz Sekuła - przewodniczący k</w:t>
      </w:r>
      <w:r w:rsidRPr="008A0D2D">
        <w:rPr>
          <w:bCs/>
          <w:sz w:val="28"/>
          <w:szCs w:val="28"/>
        </w:rPr>
        <w:t>omisji</w:t>
      </w:r>
      <w:r>
        <w:rPr>
          <w:bCs/>
          <w:sz w:val="28"/>
          <w:szCs w:val="28"/>
        </w:rPr>
        <w:t xml:space="preserve"> zapytał czy dyrektor planuje pozyskać założone w planie dochody w wysokości 200 tys. zł na 2011 rok?</w:t>
      </w:r>
    </w:p>
    <w:p w:rsidR="001154E8" w:rsidRDefault="001154E8" w:rsidP="00305210">
      <w:pPr>
        <w:keepNext/>
        <w:spacing w:line="276" w:lineRule="auto"/>
        <w:jc w:val="both"/>
        <w:outlineLvl w:val="1"/>
        <w:rPr>
          <w:bCs/>
          <w:sz w:val="28"/>
          <w:szCs w:val="28"/>
        </w:rPr>
      </w:pPr>
    </w:p>
    <w:p w:rsidR="001154E8" w:rsidRDefault="001154E8" w:rsidP="00305210">
      <w:pPr>
        <w:keepNext/>
        <w:spacing w:line="276" w:lineRule="auto"/>
        <w:jc w:val="both"/>
        <w:outlineLvl w:val="1"/>
        <w:rPr>
          <w:bCs/>
          <w:sz w:val="28"/>
          <w:szCs w:val="28"/>
        </w:rPr>
      </w:pPr>
      <w:r>
        <w:rPr>
          <w:bCs/>
          <w:sz w:val="28"/>
          <w:szCs w:val="28"/>
        </w:rPr>
        <w:t>Dyrektor MCK P. Krzysztof Szczygieł wyjaśnił, że tak planuje pozyskać poprzez, jak już wcześniej wspomniał różne formy działalności np. organizacja imprez itd.</w:t>
      </w:r>
    </w:p>
    <w:p w:rsidR="001154E8" w:rsidRDefault="001154E8" w:rsidP="00305210">
      <w:pPr>
        <w:keepNext/>
        <w:spacing w:line="276" w:lineRule="auto"/>
        <w:jc w:val="both"/>
        <w:outlineLvl w:val="1"/>
        <w:rPr>
          <w:bCs/>
          <w:sz w:val="28"/>
          <w:szCs w:val="28"/>
        </w:rPr>
      </w:pPr>
    </w:p>
    <w:p w:rsidR="001154E8" w:rsidRDefault="001154E8" w:rsidP="00305210">
      <w:pPr>
        <w:keepNext/>
        <w:spacing w:line="276" w:lineRule="auto"/>
        <w:jc w:val="both"/>
        <w:outlineLvl w:val="1"/>
        <w:rPr>
          <w:bCs/>
          <w:sz w:val="28"/>
          <w:szCs w:val="28"/>
        </w:rPr>
      </w:pPr>
      <w:r>
        <w:rPr>
          <w:bCs/>
          <w:sz w:val="28"/>
          <w:szCs w:val="28"/>
        </w:rPr>
        <w:t>P. Tomasz Sekuła - przewodniczący k</w:t>
      </w:r>
      <w:r w:rsidRPr="008A0D2D">
        <w:rPr>
          <w:bCs/>
          <w:sz w:val="28"/>
          <w:szCs w:val="28"/>
        </w:rPr>
        <w:t>omisji</w:t>
      </w:r>
      <w:r>
        <w:rPr>
          <w:bCs/>
          <w:sz w:val="28"/>
          <w:szCs w:val="28"/>
        </w:rPr>
        <w:t xml:space="preserve"> zapytał, jakie przychody dyrektor planuje pozyskać w 2012 roku po oddaniu do użytku „Patio” i Sali widowiskowej?</w:t>
      </w:r>
    </w:p>
    <w:p w:rsidR="001154E8" w:rsidRDefault="001154E8" w:rsidP="00305210">
      <w:pPr>
        <w:keepNext/>
        <w:spacing w:line="276" w:lineRule="auto"/>
        <w:jc w:val="both"/>
        <w:outlineLvl w:val="1"/>
        <w:rPr>
          <w:bCs/>
          <w:sz w:val="28"/>
          <w:szCs w:val="28"/>
        </w:rPr>
      </w:pPr>
    </w:p>
    <w:p w:rsidR="001154E8" w:rsidRDefault="001154E8" w:rsidP="00305210">
      <w:pPr>
        <w:keepNext/>
        <w:spacing w:line="276" w:lineRule="auto"/>
        <w:jc w:val="both"/>
        <w:outlineLvl w:val="1"/>
        <w:rPr>
          <w:bCs/>
          <w:sz w:val="28"/>
          <w:szCs w:val="28"/>
        </w:rPr>
      </w:pPr>
      <w:r>
        <w:rPr>
          <w:bCs/>
          <w:sz w:val="28"/>
          <w:szCs w:val="28"/>
        </w:rPr>
        <w:t>Dyrektor MCK P. Krzysztof Szczygieł wyjaśnił, że według jego wyobrażenia powinny się podwoić, tzn. w 2010 roku wyniosły 350 tys. zł, czyli w 2012 roku szacuje, że wyniosą one około 700 tys. zł.</w:t>
      </w:r>
    </w:p>
    <w:p w:rsidR="001154E8" w:rsidRDefault="001154E8" w:rsidP="00305210">
      <w:pPr>
        <w:keepNext/>
        <w:spacing w:line="276" w:lineRule="auto"/>
        <w:jc w:val="both"/>
        <w:outlineLvl w:val="1"/>
        <w:rPr>
          <w:bCs/>
          <w:sz w:val="28"/>
          <w:szCs w:val="28"/>
        </w:rPr>
      </w:pPr>
    </w:p>
    <w:p w:rsidR="001154E8" w:rsidRDefault="001154E8" w:rsidP="00305210">
      <w:pPr>
        <w:keepNext/>
        <w:spacing w:line="276" w:lineRule="auto"/>
        <w:jc w:val="both"/>
        <w:outlineLvl w:val="1"/>
        <w:rPr>
          <w:bCs/>
          <w:sz w:val="28"/>
          <w:szCs w:val="28"/>
        </w:rPr>
      </w:pPr>
      <w:r>
        <w:rPr>
          <w:bCs/>
          <w:sz w:val="28"/>
          <w:szCs w:val="28"/>
        </w:rPr>
        <w:t>P. Halina Karpińska – członek komisji zapytała czy dyrektor myśli o działalności komercyjnej w MCK?</w:t>
      </w:r>
    </w:p>
    <w:p w:rsidR="001154E8" w:rsidRDefault="001154E8" w:rsidP="00305210">
      <w:pPr>
        <w:keepNext/>
        <w:spacing w:line="276" w:lineRule="auto"/>
        <w:jc w:val="both"/>
        <w:outlineLvl w:val="1"/>
        <w:rPr>
          <w:bCs/>
          <w:sz w:val="28"/>
          <w:szCs w:val="28"/>
        </w:rPr>
      </w:pPr>
    </w:p>
    <w:p w:rsidR="001154E8" w:rsidRDefault="001154E8" w:rsidP="00305210">
      <w:pPr>
        <w:keepNext/>
        <w:spacing w:line="276" w:lineRule="auto"/>
        <w:jc w:val="both"/>
        <w:outlineLvl w:val="1"/>
        <w:rPr>
          <w:bCs/>
          <w:sz w:val="28"/>
          <w:szCs w:val="28"/>
        </w:rPr>
      </w:pPr>
      <w:r>
        <w:rPr>
          <w:bCs/>
          <w:sz w:val="28"/>
          <w:szCs w:val="28"/>
        </w:rPr>
        <w:t>Dyrektor MCK P. Krzysztof Szczygieł odpowiedział, że tylko o kawiarni                 i ewentualnie wynajem jakimś stowarzyszeniom</w:t>
      </w:r>
      <w:r w:rsidR="00741DEC">
        <w:rPr>
          <w:bCs/>
          <w:sz w:val="28"/>
          <w:szCs w:val="28"/>
        </w:rPr>
        <w:t>, jakieś pomieszczenie jako miejsce wspólnego biura stowarzyszeń. Reszta pomieszczeń będzie przeznaczona do realizacji wydarzeń.</w:t>
      </w:r>
    </w:p>
    <w:p w:rsidR="00741DEC" w:rsidRDefault="00741DEC" w:rsidP="00305210">
      <w:pPr>
        <w:keepNext/>
        <w:spacing w:line="276" w:lineRule="auto"/>
        <w:jc w:val="both"/>
        <w:outlineLvl w:val="1"/>
        <w:rPr>
          <w:bCs/>
          <w:sz w:val="28"/>
          <w:szCs w:val="28"/>
        </w:rPr>
      </w:pPr>
    </w:p>
    <w:p w:rsidR="00741DEC" w:rsidRDefault="00741DEC" w:rsidP="00305210">
      <w:pPr>
        <w:keepNext/>
        <w:spacing w:line="276" w:lineRule="auto"/>
        <w:jc w:val="both"/>
        <w:outlineLvl w:val="1"/>
        <w:rPr>
          <w:bCs/>
          <w:sz w:val="28"/>
          <w:szCs w:val="28"/>
        </w:rPr>
      </w:pPr>
      <w:r>
        <w:rPr>
          <w:bCs/>
          <w:sz w:val="28"/>
          <w:szCs w:val="28"/>
        </w:rPr>
        <w:t xml:space="preserve">P. Zdzisław Kobierski – członek komisji zasugerował pod rozwagę dyrektorowi, aby na wszelkie imprezy radni wchodzili również, jak wszyscy za odpłatnością       a nie jak do tej pory za darmo. </w:t>
      </w:r>
    </w:p>
    <w:p w:rsidR="00741DEC" w:rsidRDefault="00741DEC" w:rsidP="00305210">
      <w:pPr>
        <w:keepNext/>
        <w:spacing w:line="276" w:lineRule="auto"/>
        <w:jc w:val="both"/>
        <w:outlineLvl w:val="1"/>
        <w:rPr>
          <w:bCs/>
          <w:sz w:val="28"/>
          <w:szCs w:val="28"/>
        </w:rPr>
      </w:pPr>
      <w:r>
        <w:rPr>
          <w:bCs/>
          <w:sz w:val="28"/>
          <w:szCs w:val="28"/>
        </w:rPr>
        <w:lastRenderedPageBreak/>
        <w:t>Dyrektor MCK P. Krzysztof Szczygieł poparł sugestię p. Kobierskiego, informując jednocześnie, że to też była wcześniej sugestia Prezydenta Miasta</w:t>
      </w:r>
      <w:r w:rsidR="00D378F9">
        <w:rPr>
          <w:bCs/>
          <w:sz w:val="28"/>
          <w:szCs w:val="28"/>
        </w:rPr>
        <w:t xml:space="preserve"> i jak najbardziej przychyla się do niej.</w:t>
      </w:r>
    </w:p>
    <w:p w:rsidR="00D378F9" w:rsidRDefault="00D378F9" w:rsidP="00305210">
      <w:pPr>
        <w:keepNext/>
        <w:spacing w:line="276" w:lineRule="auto"/>
        <w:jc w:val="both"/>
        <w:outlineLvl w:val="1"/>
        <w:rPr>
          <w:bCs/>
          <w:sz w:val="28"/>
          <w:szCs w:val="28"/>
        </w:rPr>
      </w:pPr>
    </w:p>
    <w:p w:rsidR="00D378F9" w:rsidRDefault="00D378F9" w:rsidP="00305210">
      <w:pPr>
        <w:keepNext/>
        <w:spacing w:line="276" w:lineRule="auto"/>
        <w:jc w:val="both"/>
        <w:outlineLvl w:val="1"/>
        <w:rPr>
          <w:bCs/>
          <w:sz w:val="28"/>
          <w:szCs w:val="28"/>
        </w:rPr>
      </w:pPr>
      <w:r>
        <w:rPr>
          <w:bCs/>
          <w:sz w:val="28"/>
          <w:szCs w:val="28"/>
        </w:rPr>
        <w:t>P. Przemysław Żmijewski – zastępca przewodniczącego komisji zapytał ile osób pomieści sala konferencyjna w MCK?</w:t>
      </w:r>
    </w:p>
    <w:p w:rsidR="00D378F9" w:rsidRDefault="00D378F9" w:rsidP="00305210">
      <w:pPr>
        <w:keepNext/>
        <w:spacing w:line="276" w:lineRule="auto"/>
        <w:jc w:val="both"/>
        <w:outlineLvl w:val="1"/>
        <w:rPr>
          <w:bCs/>
          <w:sz w:val="28"/>
          <w:szCs w:val="28"/>
        </w:rPr>
      </w:pPr>
    </w:p>
    <w:p w:rsidR="00D378F9" w:rsidRDefault="00D378F9" w:rsidP="00305210">
      <w:pPr>
        <w:keepNext/>
        <w:spacing w:line="276" w:lineRule="auto"/>
        <w:jc w:val="both"/>
        <w:outlineLvl w:val="1"/>
        <w:rPr>
          <w:bCs/>
          <w:sz w:val="28"/>
          <w:szCs w:val="28"/>
        </w:rPr>
      </w:pPr>
      <w:r>
        <w:rPr>
          <w:bCs/>
          <w:sz w:val="28"/>
          <w:szCs w:val="28"/>
        </w:rPr>
        <w:t>Dyrektor MCK P. Krzysztof Szczygieł odpowiedział, że około 100 osób.</w:t>
      </w:r>
    </w:p>
    <w:p w:rsidR="00D378F9" w:rsidRDefault="00D378F9" w:rsidP="00305210">
      <w:pPr>
        <w:keepNext/>
        <w:spacing w:line="276" w:lineRule="auto"/>
        <w:jc w:val="both"/>
        <w:outlineLvl w:val="1"/>
        <w:rPr>
          <w:bCs/>
          <w:sz w:val="28"/>
          <w:szCs w:val="28"/>
        </w:rPr>
      </w:pPr>
    </w:p>
    <w:p w:rsidR="00D378F9" w:rsidRDefault="00D378F9" w:rsidP="00305210">
      <w:pPr>
        <w:keepNext/>
        <w:spacing w:line="276" w:lineRule="auto"/>
        <w:jc w:val="both"/>
        <w:outlineLvl w:val="1"/>
        <w:rPr>
          <w:bCs/>
          <w:sz w:val="28"/>
          <w:szCs w:val="28"/>
        </w:rPr>
      </w:pPr>
      <w:r w:rsidRPr="00F70008">
        <w:rPr>
          <w:bCs/>
          <w:sz w:val="28"/>
          <w:szCs w:val="28"/>
        </w:rPr>
        <w:t>P. Tomasz Sekuła - przewodniczący komisji zapytał, kiedy dyrektor może zaprosić komisję na obejrzenie</w:t>
      </w:r>
      <w:r>
        <w:rPr>
          <w:bCs/>
          <w:sz w:val="28"/>
          <w:szCs w:val="28"/>
        </w:rPr>
        <w:t xml:space="preserve"> efektów prac remontowych?</w:t>
      </w:r>
    </w:p>
    <w:p w:rsidR="00D378F9" w:rsidRDefault="00D378F9" w:rsidP="00305210">
      <w:pPr>
        <w:keepNext/>
        <w:spacing w:line="276" w:lineRule="auto"/>
        <w:jc w:val="both"/>
        <w:outlineLvl w:val="1"/>
        <w:rPr>
          <w:bCs/>
          <w:sz w:val="28"/>
          <w:szCs w:val="28"/>
        </w:rPr>
      </w:pPr>
    </w:p>
    <w:p w:rsidR="00D378F9" w:rsidRDefault="00D378F9" w:rsidP="00305210">
      <w:pPr>
        <w:keepNext/>
        <w:spacing w:line="276" w:lineRule="auto"/>
        <w:jc w:val="both"/>
        <w:outlineLvl w:val="1"/>
        <w:rPr>
          <w:bCs/>
          <w:sz w:val="28"/>
          <w:szCs w:val="28"/>
        </w:rPr>
      </w:pPr>
      <w:r>
        <w:rPr>
          <w:bCs/>
          <w:sz w:val="28"/>
          <w:szCs w:val="28"/>
        </w:rPr>
        <w:t xml:space="preserve">Dyrektor MCK P. Krzysztof Szczygieł zasugerował, że dopiero koło m-ca marca br. Na zakończenie </w:t>
      </w:r>
      <w:r w:rsidR="00F70008">
        <w:rPr>
          <w:bCs/>
          <w:sz w:val="28"/>
          <w:szCs w:val="28"/>
        </w:rPr>
        <w:t>podsumował dyskusję, że ten rok na pewno będzie uboższy ale nie kulturalnie.</w:t>
      </w:r>
    </w:p>
    <w:p w:rsidR="00F70008" w:rsidRDefault="00F70008" w:rsidP="00305210">
      <w:pPr>
        <w:keepNext/>
        <w:spacing w:line="276" w:lineRule="auto"/>
        <w:jc w:val="both"/>
        <w:outlineLvl w:val="1"/>
        <w:rPr>
          <w:bCs/>
          <w:sz w:val="28"/>
          <w:szCs w:val="28"/>
        </w:rPr>
      </w:pPr>
    </w:p>
    <w:p w:rsidR="00F70008" w:rsidRDefault="00F70008" w:rsidP="00305210">
      <w:pPr>
        <w:keepNext/>
        <w:spacing w:line="276" w:lineRule="auto"/>
        <w:jc w:val="both"/>
        <w:outlineLvl w:val="1"/>
        <w:rPr>
          <w:b/>
          <w:bCs/>
          <w:sz w:val="28"/>
          <w:szCs w:val="28"/>
        </w:rPr>
      </w:pPr>
      <w:r>
        <w:rPr>
          <w:b/>
          <w:bCs/>
          <w:sz w:val="28"/>
          <w:szCs w:val="28"/>
        </w:rPr>
        <w:t xml:space="preserve">Ad. </w:t>
      </w:r>
      <w:proofErr w:type="spellStart"/>
      <w:r>
        <w:rPr>
          <w:b/>
          <w:bCs/>
          <w:sz w:val="28"/>
          <w:szCs w:val="28"/>
        </w:rPr>
        <w:t>pkt</w:t>
      </w:r>
      <w:proofErr w:type="spellEnd"/>
      <w:r>
        <w:rPr>
          <w:b/>
          <w:bCs/>
          <w:sz w:val="28"/>
          <w:szCs w:val="28"/>
        </w:rPr>
        <w:t xml:space="preserve"> 2.</w:t>
      </w:r>
    </w:p>
    <w:p w:rsidR="00F70008" w:rsidRDefault="00F70008" w:rsidP="00305210">
      <w:pPr>
        <w:keepNext/>
        <w:spacing w:line="276" w:lineRule="auto"/>
        <w:jc w:val="both"/>
        <w:outlineLvl w:val="1"/>
        <w:rPr>
          <w:b/>
          <w:bCs/>
          <w:sz w:val="28"/>
          <w:szCs w:val="28"/>
        </w:rPr>
      </w:pPr>
    </w:p>
    <w:p w:rsidR="00F70008" w:rsidRDefault="0001350B" w:rsidP="00305210">
      <w:pPr>
        <w:keepNext/>
        <w:spacing w:line="276" w:lineRule="auto"/>
        <w:jc w:val="both"/>
        <w:outlineLvl w:val="1"/>
        <w:rPr>
          <w:bCs/>
          <w:sz w:val="28"/>
          <w:szCs w:val="28"/>
        </w:rPr>
      </w:pPr>
      <w:r w:rsidRPr="00F70008">
        <w:rPr>
          <w:bCs/>
          <w:sz w:val="28"/>
          <w:szCs w:val="28"/>
        </w:rPr>
        <w:t>P. Tomasz Sekuła - przewodniczący komisji zapytał</w:t>
      </w:r>
      <w:r>
        <w:rPr>
          <w:bCs/>
          <w:sz w:val="28"/>
          <w:szCs w:val="28"/>
        </w:rPr>
        <w:t>, czy ktoś z członków komisji ma uwagi do zaproponowanego planu pracy komisji oświaty?</w:t>
      </w:r>
    </w:p>
    <w:p w:rsidR="0001350B" w:rsidRDefault="0001350B" w:rsidP="00305210">
      <w:pPr>
        <w:keepNext/>
        <w:spacing w:line="276" w:lineRule="auto"/>
        <w:jc w:val="both"/>
        <w:outlineLvl w:val="1"/>
        <w:rPr>
          <w:bCs/>
          <w:sz w:val="28"/>
          <w:szCs w:val="28"/>
        </w:rPr>
      </w:pPr>
    </w:p>
    <w:p w:rsidR="0001350B" w:rsidRDefault="0001350B" w:rsidP="00305210">
      <w:pPr>
        <w:keepNext/>
        <w:spacing w:line="276" w:lineRule="auto"/>
        <w:jc w:val="both"/>
        <w:outlineLvl w:val="1"/>
        <w:rPr>
          <w:bCs/>
          <w:sz w:val="28"/>
          <w:szCs w:val="28"/>
        </w:rPr>
      </w:pPr>
      <w:r>
        <w:rPr>
          <w:bCs/>
          <w:sz w:val="28"/>
          <w:szCs w:val="28"/>
        </w:rPr>
        <w:t>P. Zdzisław Ślusarczyk – członek komisji wyraził swoją wątpliwość, czy komisja będzie w stanie zrealizować ten plan pracy, gdyż jest bardzo obszerny.</w:t>
      </w:r>
    </w:p>
    <w:p w:rsidR="0001350B" w:rsidRDefault="0001350B" w:rsidP="00305210">
      <w:pPr>
        <w:keepNext/>
        <w:spacing w:line="276" w:lineRule="auto"/>
        <w:jc w:val="both"/>
        <w:outlineLvl w:val="1"/>
        <w:rPr>
          <w:bCs/>
          <w:sz w:val="28"/>
          <w:szCs w:val="28"/>
        </w:rPr>
      </w:pPr>
    </w:p>
    <w:p w:rsidR="0001350B" w:rsidRDefault="0001350B" w:rsidP="00305210">
      <w:pPr>
        <w:keepNext/>
        <w:spacing w:line="276" w:lineRule="auto"/>
        <w:jc w:val="both"/>
        <w:outlineLvl w:val="1"/>
        <w:rPr>
          <w:bCs/>
          <w:sz w:val="28"/>
          <w:szCs w:val="28"/>
        </w:rPr>
      </w:pPr>
      <w:r>
        <w:rPr>
          <w:bCs/>
          <w:sz w:val="28"/>
          <w:szCs w:val="28"/>
        </w:rPr>
        <w:t>P. Halina Karpińska – członek komisji zapytała, czy planowane jest coś odnośnie Gimnazjum Nr 4 na Książęcym?</w:t>
      </w:r>
    </w:p>
    <w:p w:rsidR="0001350B" w:rsidRDefault="0001350B" w:rsidP="00305210">
      <w:pPr>
        <w:keepNext/>
        <w:spacing w:line="276" w:lineRule="auto"/>
        <w:jc w:val="both"/>
        <w:outlineLvl w:val="1"/>
        <w:rPr>
          <w:bCs/>
          <w:sz w:val="28"/>
          <w:szCs w:val="28"/>
        </w:rPr>
      </w:pPr>
    </w:p>
    <w:p w:rsidR="0001350B" w:rsidRDefault="0001350B" w:rsidP="00305210">
      <w:pPr>
        <w:keepNext/>
        <w:spacing w:line="276" w:lineRule="auto"/>
        <w:jc w:val="both"/>
        <w:outlineLvl w:val="1"/>
        <w:rPr>
          <w:bCs/>
          <w:sz w:val="28"/>
          <w:szCs w:val="28"/>
        </w:rPr>
      </w:pPr>
      <w:r w:rsidRPr="00F70008">
        <w:rPr>
          <w:bCs/>
          <w:sz w:val="28"/>
          <w:szCs w:val="28"/>
        </w:rPr>
        <w:t>P. Tomasz Sekuła - przewodniczący komisji</w:t>
      </w:r>
      <w:r>
        <w:rPr>
          <w:bCs/>
          <w:sz w:val="28"/>
          <w:szCs w:val="28"/>
        </w:rPr>
        <w:t xml:space="preserve"> poinformował, że z tego co wie Prezydent zapytany w tej sprawie oświadczył, że nie planuje likwidacji gimnazjum.</w:t>
      </w:r>
    </w:p>
    <w:p w:rsidR="0001350B" w:rsidRDefault="0001350B" w:rsidP="00305210">
      <w:pPr>
        <w:keepNext/>
        <w:spacing w:line="276" w:lineRule="auto"/>
        <w:jc w:val="both"/>
        <w:outlineLvl w:val="1"/>
        <w:rPr>
          <w:bCs/>
          <w:sz w:val="28"/>
          <w:szCs w:val="28"/>
        </w:rPr>
      </w:pPr>
    </w:p>
    <w:p w:rsidR="0001350B" w:rsidRDefault="0001350B" w:rsidP="00305210">
      <w:pPr>
        <w:keepNext/>
        <w:spacing w:line="276" w:lineRule="auto"/>
        <w:jc w:val="both"/>
        <w:outlineLvl w:val="1"/>
        <w:rPr>
          <w:bCs/>
          <w:sz w:val="28"/>
          <w:szCs w:val="28"/>
        </w:rPr>
      </w:pPr>
      <w:r>
        <w:rPr>
          <w:bCs/>
          <w:sz w:val="28"/>
          <w:szCs w:val="28"/>
        </w:rPr>
        <w:t>Przybyły na posiedzenie Prezydent Miasta został poproszony o wyjaśnienie kwestii, czy zostały podjęte jakieś działania mające na celu likwidację Gimnazjum Nr 4 na Książęcym?</w:t>
      </w:r>
    </w:p>
    <w:p w:rsidR="0001350B" w:rsidRDefault="0001350B" w:rsidP="00305210">
      <w:pPr>
        <w:keepNext/>
        <w:spacing w:line="276" w:lineRule="auto"/>
        <w:jc w:val="both"/>
        <w:outlineLvl w:val="1"/>
        <w:rPr>
          <w:bCs/>
          <w:sz w:val="28"/>
          <w:szCs w:val="28"/>
        </w:rPr>
      </w:pPr>
    </w:p>
    <w:p w:rsidR="0001350B" w:rsidRDefault="0001350B" w:rsidP="00305210">
      <w:pPr>
        <w:keepNext/>
        <w:spacing w:line="276" w:lineRule="auto"/>
        <w:jc w:val="both"/>
        <w:outlineLvl w:val="1"/>
        <w:rPr>
          <w:bCs/>
          <w:sz w:val="28"/>
          <w:szCs w:val="28"/>
        </w:rPr>
      </w:pPr>
      <w:r>
        <w:rPr>
          <w:bCs/>
          <w:sz w:val="28"/>
          <w:szCs w:val="28"/>
        </w:rPr>
        <w:t xml:space="preserve">Prezydent Miasta - Roman Wojcieszek oświadczył na wstępie, że nie będzie żadnej likwidacji gimnazjum. Polecił jedynie Naczelnikowi Myszce sporządzić raport o sytuacji w szkolnictwie – o kosztach. Zagwarantował, że żadna szkoła nie </w:t>
      </w:r>
      <w:r>
        <w:rPr>
          <w:bCs/>
          <w:sz w:val="28"/>
          <w:szCs w:val="28"/>
        </w:rPr>
        <w:lastRenderedPageBreak/>
        <w:t>zostanie zlikwidowana, ale w jaki sposób potoczy się reorganizacja szkolnictwa nie jest w stanie przewidzieć.</w:t>
      </w:r>
      <w:r w:rsidR="00C318B4">
        <w:rPr>
          <w:bCs/>
          <w:sz w:val="28"/>
          <w:szCs w:val="28"/>
        </w:rPr>
        <w:t xml:space="preserve"> Zastanawia się również, czy chroniąc nauczycieli nie trzeba będzie zreorganizować służby administracyjne szkół. Ze wskaźników podanych przez dyrektorów szkół a zebranych przez naczelnika Myszkę wyjdzie, jakie koszty są ponoszone na każdą szkołę oraz gdzie te środki finansowe można ograniczyć.</w:t>
      </w:r>
    </w:p>
    <w:p w:rsidR="00C318B4" w:rsidRDefault="00C318B4" w:rsidP="00305210">
      <w:pPr>
        <w:keepNext/>
        <w:spacing w:line="276" w:lineRule="auto"/>
        <w:jc w:val="both"/>
        <w:outlineLvl w:val="1"/>
        <w:rPr>
          <w:bCs/>
          <w:sz w:val="28"/>
          <w:szCs w:val="28"/>
        </w:rPr>
      </w:pPr>
    </w:p>
    <w:p w:rsidR="00C318B4" w:rsidRDefault="00C318B4" w:rsidP="00305210">
      <w:pPr>
        <w:keepNext/>
        <w:spacing w:line="276" w:lineRule="auto"/>
        <w:jc w:val="both"/>
        <w:outlineLvl w:val="1"/>
        <w:rPr>
          <w:bCs/>
          <w:sz w:val="28"/>
          <w:szCs w:val="28"/>
        </w:rPr>
      </w:pPr>
      <w:r w:rsidRPr="00F70008">
        <w:rPr>
          <w:bCs/>
          <w:sz w:val="28"/>
          <w:szCs w:val="28"/>
        </w:rPr>
        <w:t>P. Tomasz Sekuła - przewodniczący komisji</w:t>
      </w:r>
      <w:r>
        <w:rPr>
          <w:bCs/>
          <w:sz w:val="28"/>
          <w:szCs w:val="28"/>
        </w:rPr>
        <w:t xml:space="preserve"> zapytał czy po tym raporcie przygotowanym przez naczelnika Myszkę odbędzie się spotkanie dyskusyjne         z komisją merytoryczną?</w:t>
      </w:r>
    </w:p>
    <w:p w:rsidR="00C318B4" w:rsidRDefault="00C318B4" w:rsidP="00305210">
      <w:pPr>
        <w:keepNext/>
        <w:spacing w:line="276" w:lineRule="auto"/>
        <w:jc w:val="both"/>
        <w:outlineLvl w:val="1"/>
        <w:rPr>
          <w:bCs/>
          <w:sz w:val="28"/>
          <w:szCs w:val="28"/>
        </w:rPr>
      </w:pPr>
    </w:p>
    <w:p w:rsidR="00C318B4" w:rsidRDefault="00C318B4" w:rsidP="00305210">
      <w:pPr>
        <w:keepNext/>
        <w:spacing w:line="276" w:lineRule="auto"/>
        <w:jc w:val="both"/>
        <w:outlineLvl w:val="1"/>
        <w:rPr>
          <w:bCs/>
          <w:sz w:val="28"/>
          <w:szCs w:val="28"/>
        </w:rPr>
      </w:pPr>
      <w:r>
        <w:rPr>
          <w:bCs/>
          <w:sz w:val="28"/>
          <w:szCs w:val="28"/>
        </w:rPr>
        <w:t>Prezydent Miasta - Roman Wojcieszek potwierdził, że po przygotowaniu tego materiału zostanie on przedstawiony na komisji merytorycznej, czyli oświaty. Ponadto podkreślił, że jest  parę pomysłów, jak ograniczyć koszty wewnątrz szkół a nie od razu zakładać likwidację którejś z nich.</w:t>
      </w:r>
    </w:p>
    <w:p w:rsidR="00C318B4" w:rsidRDefault="00C318B4" w:rsidP="00305210">
      <w:pPr>
        <w:keepNext/>
        <w:spacing w:line="276" w:lineRule="auto"/>
        <w:jc w:val="both"/>
        <w:outlineLvl w:val="1"/>
        <w:rPr>
          <w:bCs/>
          <w:sz w:val="28"/>
          <w:szCs w:val="28"/>
        </w:rPr>
      </w:pPr>
    </w:p>
    <w:p w:rsidR="00C318B4" w:rsidRDefault="00C318B4" w:rsidP="00305210">
      <w:pPr>
        <w:keepNext/>
        <w:spacing w:line="276" w:lineRule="auto"/>
        <w:jc w:val="both"/>
        <w:outlineLvl w:val="1"/>
        <w:rPr>
          <w:bCs/>
          <w:sz w:val="28"/>
          <w:szCs w:val="28"/>
        </w:rPr>
      </w:pPr>
      <w:r>
        <w:rPr>
          <w:bCs/>
          <w:sz w:val="28"/>
          <w:szCs w:val="28"/>
        </w:rPr>
        <w:t xml:space="preserve">Następnie po wyjaśnieniach Prezydenta Miasta przystąpiono do dyskusji na temat planu pracy komisji. </w:t>
      </w:r>
      <w:r w:rsidR="00287282">
        <w:rPr>
          <w:bCs/>
          <w:sz w:val="28"/>
          <w:szCs w:val="28"/>
        </w:rPr>
        <w:t>W wyniku czego zostały naniesione poprawki i plan pracy wraz z poprawkami został przyjęty jednogłośnie.</w:t>
      </w:r>
    </w:p>
    <w:p w:rsidR="00287282" w:rsidRDefault="00287282" w:rsidP="00305210">
      <w:pPr>
        <w:keepNext/>
        <w:spacing w:line="276" w:lineRule="auto"/>
        <w:jc w:val="both"/>
        <w:outlineLvl w:val="1"/>
        <w:rPr>
          <w:bCs/>
          <w:sz w:val="28"/>
          <w:szCs w:val="28"/>
        </w:rPr>
      </w:pPr>
    </w:p>
    <w:p w:rsidR="00287282" w:rsidRDefault="00287282" w:rsidP="00305210">
      <w:pPr>
        <w:keepNext/>
        <w:spacing w:line="276" w:lineRule="auto"/>
        <w:jc w:val="both"/>
        <w:outlineLvl w:val="1"/>
        <w:rPr>
          <w:b/>
          <w:bCs/>
          <w:sz w:val="28"/>
          <w:szCs w:val="28"/>
        </w:rPr>
      </w:pPr>
      <w:r>
        <w:rPr>
          <w:b/>
          <w:bCs/>
          <w:sz w:val="28"/>
          <w:szCs w:val="28"/>
        </w:rPr>
        <w:t xml:space="preserve">Ad. </w:t>
      </w:r>
      <w:proofErr w:type="spellStart"/>
      <w:r>
        <w:rPr>
          <w:b/>
          <w:bCs/>
          <w:sz w:val="28"/>
          <w:szCs w:val="28"/>
        </w:rPr>
        <w:t>pkt</w:t>
      </w:r>
      <w:proofErr w:type="spellEnd"/>
      <w:r>
        <w:rPr>
          <w:b/>
          <w:bCs/>
          <w:sz w:val="28"/>
          <w:szCs w:val="28"/>
        </w:rPr>
        <w:t xml:space="preserve"> 3.</w:t>
      </w:r>
    </w:p>
    <w:p w:rsidR="00287282" w:rsidRDefault="00287282" w:rsidP="00305210">
      <w:pPr>
        <w:keepNext/>
        <w:spacing w:line="276" w:lineRule="auto"/>
        <w:jc w:val="both"/>
        <w:outlineLvl w:val="1"/>
        <w:rPr>
          <w:b/>
          <w:bCs/>
          <w:sz w:val="28"/>
          <w:szCs w:val="28"/>
        </w:rPr>
      </w:pPr>
    </w:p>
    <w:p w:rsidR="00F2139F" w:rsidRPr="00287282" w:rsidRDefault="00287282" w:rsidP="00287282">
      <w:pPr>
        <w:keepNext/>
        <w:spacing w:line="276" w:lineRule="auto"/>
        <w:jc w:val="both"/>
        <w:outlineLvl w:val="1"/>
        <w:rPr>
          <w:bCs/>
          <w:sz w:val="28"/>
          <w:szCs w:val="28"/>
        </w:rPr>
      </w:pPr>
      <w:r w:rsidRPr="00F70008">
        <w:rPr>
          <w:bCs/>
          <w:sz w:val="28"/>
          <w:szCs w:val="28"/>
        </w:rPr>
        <w:t>P. Tomasz Sekuła - przewodniczący komisji</w:t>
      </w:r>
      <w:r>
        <w:rPr>
          <w:bCs/>
          <w:sz w:val="28"/>
          <w:szCs w:val="28"/>
        </w:rPr>
        <w:t xml:space="preserve"> zapoznał z pismem mieszkańców       w sprawie likwidacji kas BOK gazownictwa. Komisja przyjęła powyższe do wiadomości.</w:t>
      </w:r>
    </w:p>
    <w:p w:rsidR="00F2139F" w:rsidRPr="00F2139F" w:rsidRDefault="00F2139F" w:rsidP="00F2139F">
      <w:pPr>
        <w:adjustRightInd w:val="0"/>
        <w:rPr>
          <w:bCs/>
          <w:sz w:val="28"/>
          <w:szCs w:val="28"/>
        </w:rPr>
      </w:pPr>
    </w:p>
    <w:p w:rsidR="00F2139F" w:rsidRPr="00F2139F" w:rsidRDefault="00F2139F" w:rsidP="00F2139F">
      <w:pPr>
        <w:spacing w:line="360" w:lineRule="auto"/>
        <w:rPr>
          <w:b/>
          <w:bCs/>
          <w:sz w:val="28"/>
          <w:szCs w:val="28"/>
        </w:rPr>
      </w:pPr>
    </w:p>
    <w:p w:rsidR="00F2139F" w:rsidRPr="00F2139F" w:rsidRDefault="00F2139F" w:rsidP="00F2139F">
      <w:pPr>
        <w:spacing w:line="360" w:lineRule="auto"/>
        <w:rPr>
          <w:sz w:val="28"/>
          <w:szCs w:val="28"/>
        </w:rPr>
      </w:pPr>
      <w:r w:rsidRPr="00F2139F">
        <w:rPr>
          <w:sz w:val="28"/>
          <w:szCs w:val="28"/>
        </w:rPr>
        <w:t>Na tym protokół zakończono.</w:t>
      </w:r>
    </w:p>
    <w:p w:rsidR="00F2139F" w:rsidRPr="00F2139F" w:rsidRDefault="00F2139F" w:rsidP="00F2139F">
      <w:pPr>
        <w:rPr>
          <w:sz w:val="28"/>
          <w:szCs w:val="28"/>
        </w:rPr>
      </w:pPr>
    </w:p>
    <w:p w:rsidR="00F2139F" w:rsidRPr="00F2139F" w:rsidRDefault="00F2139F" w:rsidP="00F2139F">
      <w:pPr>
        <w:spacing w:line="360" w:lineRule="auto"/>
        <w:rPr>
          <w:sz w:val="28"/>
          <w:szCs w:val="28"/>
        </w:rPr>
      </w:pPr>
      <w:r w:rsidRPr="00F2139F">
        <w:rPr>
          <w:sz w:val="28"/>
          <w:szCs w:val="28"/>
        </w:rPr>
        <w:t>Protokół sporządziła                                                     Przewodniczący Komisji</w:t>
      </w:r>
    </w:p>
    <w:p w:rsidR="00F2139F" w:rsidRPr="00F2139F" w:rsidRDefault="00F2139F" w:rsidP="00F2139F">
      <w:pPr>
        <w:spacing w:line="360" w:lineRule="auto"/>
        <w:rPr>
          <w:sz w:val="28"/>
          <w:szCs w:val="28"/>
        </w:rPr>
      </w:pPr>
    </w:p>
    <w:p w:rsidR="00F2139F" w:rsidRPr="00F2139F" w:rsidRDefault="00F2139F" w:rsidP="00F2139F">
      <w:pPr>
        <w:spacing w:line="360" w:lineRule="auto"/>
        <w:rPr>
          <w:sz w:val="28"/>
          <w:szCs w:val="28"/>
        </w:rPr>
      </w:pPr>
      <w:r w:rsidRPr="00F2139F">
        <w:rPr>
          <w:sz w:val="28"/>
          <w:szCs w:val="28"/>
        </w:rPr>
        <w:t xml:space="preserve">  Monika </w:t>
      </w:r>
      <w:proofErr w:type="spellStart"/>
      <w:r w:rsidRPr="00F2139F">
        <w:rPr>
          <w:sz w:val="28"/>
          <w:szCs w:val="28"/>
        </w:rPr>
        <w:t>Maksoń</w:t>
      </w:r>
      <w:proofErr w:type="spellEnd"/>
      <w:r w:rsidRPr="00F2139F">
        <w:rPr>
          <w:sz w:val="28"/>
          <w:szCs w:val="28"/>
        </w:rPr>
        <w:t xml:space="preserve">                                                                Tomasz  Sekuła</w:t>
      </w:r>
    </w:p>
    <w:p w:rsidR="00F2139F" w:rsidRPr="00F2139F" w:rsidRDefault="00F2139F" w:rsidP="00F2139F">
      <w:pPr>
        <w:spacing w:line="360" w:lineRule="auto"/>
        <w:rPr>
          <w:sz w:val="28"/>
          <w:szCs w:val="28"/>
        </w:rPr>
      </w:pPr>
    </w:p>
    <w:p w:rsidR="009A6ADB" w:rsidRPr="00F2139F" w:rsidRDefault="009A6ADB" w:rsidP="00F2139F">
      <w:pPr>
        <w:jc w:val="both"/>
        <w:rPr>
          <w:sz w:val="24"/>
          <w:szCs w:val="24"/>
        </w:rPr>
      </w:pPr>
    </w:p>
    <w:sectPr w:rsidR="009A6ADB" w:rsidRPr="00F2139F" w:rsidSect="00591A66">
      <w:headerReference w:type="default" r:id="rId7"/>
      <w:footerReference w:type="first" r:id="rId8"/>
      <w:pgSz w:w="11906" w:h="16838"/>
      <w:pgMar w:top="1418" w:right="851" w:bottom="1134" w:left="170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8B4" w:rsidRDefault="00C318B4" w:rsidP="008A0D2D">
      <w:r>
        <w:separator/>
      </w:r>
    </w:p>
  </w:endnote>
  <w:endnote w:type="continuationSeparator" w:id="1">
    <w:p w:rsidR="00C318B4" w:rsidRDefault="00C318B4" w:rsidP="008A0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B4" w:rsidRDefault="00C318B4" w:rsidP="008A0D2D">
    <w:pPr>
      <w:pStyle w:val="Stopka"/>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8B4" w:rsidRDefault="00C318B4" w:rsidP="008A0D2D">
      <w:r>
        <w:separator/>
      </w:r>
    </w:p>
  </w:footnote>
  <w:footnote w:type="continuationSeparator" w:id="1">
    <w:p w:rsidR="00C318B4" w:rsidRDefault="00C318B4" w:rsidP="008A0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B4" w:rsidRDefault="00047278">
    <w:pPr>
      <w:pStyle w:val="Nagwek"/>
      <w:framePr w:wrap="auto" w:vAnchor="text" w:hAnchor="margin" w:xAlign="center" w:y="1"/>
      <w:rPr>
        <w:rStyle w:val="Numerstrony"/>
      </w:rPr>
    </w:pPr>
    <w:r>
      <w:rPr>
        <w:rStyle w:val="Numerstrony"/>
      </w:rPr>
      <w:fldChar w:fldCharType="begin"/>
    </w:r>
    <w:r w:rsidR="00C318B4">
      <w:rPr>
        <w:rStyle w:val="Numerstrony"/>
      </w:rPr>
      <w:instrText xml:space="preserve">PAGE  </w:instrText>
    </w:r>
    <w:r>
      <w:rPr>
        <w:rStyle w:val="Numerstrony"/>
      </w:rPr>
      <w:fldChar w:fldCharType="separate"/>
    </w:r>
    <w:r w:rsidR="00E42287">
      <w:rPr>
        <w:rStyle w:val="Numerstrony"/>
        <w:noProof/>
      </w:rPr>
      <w:t>4</w:t>
    </w:r>
    <w:r>
      <w:rPr>
        <w:rStyle w:val="Numerstrony"/>
      </w:rPr>
      <w:fldChar w:fldCharType="end"/>
    </w:r>
  </w:p>
  <w:p w:rsidR="00C318B4" w:rsidRDefault="00C318B4">
    <w:pPr>
      <w:pStyle w:val="Nagwek"/>
    </w:pPr>
  </w:p>
  <w:p w:rsidR="00C318B4" w:rsidRDefault="00C318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19F"/>
    <w:multiLevelType w:val="singleLevel"/>
    <w:tmpl w:val="2CF6446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characterSpacingControl w:val="doNotCompress"/>
  <w:hdrShapeDefaults>
    <o:shapedefaults v:ext="edit" spidmax="14337"/>
  </w:hdrShapeDefaults>
  <w:footnotePr>
    <w:footnote w:id="0"/>
    <w:footnote w:id="1"/>
  </w:footnotePr>
  <w:endnotePr>
    <w:endnote w:id="0"/>
    <w:endnote w:id="1"/>
  </w:endnotePr>
  <w:compat/>
  <w:rsids>
    <w:rsidRoot w:val="00F2139F"/>
    <w:rsid w:val="0001350B"/>
    <w:rsid w:val="00016654"/>
    <w:rsid w:val="00047278"/>
    <w:rsid w:val="000F5CAD"/>
    <w:rsid w:val="001154E8"/>
    <w:rsid w:val="00156F9E"/>
    <w:rsid w:val="00287282"/>
    <w:rsid w:val="002E2107"/>
    <w:rsid w:val="002E47A4"/>
    <w:rsid w:val="00300930"/>
    <w:rsid w:val="003012B1"/>
    <w:rsid w:val="00305210"/>
    <w:rsid w:val="00337D26"/>
    <w:rsid w:val="003B5A81"/>
    <w:rsid w:val="003D7916"/>
    <w:rsid w:val="00591A66"/>
    <w:rsid w:val="00623437"/>
    <w:rsid w:val="00634992"/>
    <w:rsid w:val="00696B55"/>
    <w:rsid w:val="006F336F"/>
    <w:rsid w:val="00741DEC"/>
    <w:rsid w:val="00744DE8"/>
    <w:rsid w:val="00821621"/>
    <w:rsid w:val="00861496"/>
    <w:rsid w:val="008A0D2D"/>
    <w:rsid w:val="008C7281"/>
    <w:rsid w:val="008F546A"/>
    <w:rsid w:val="009069B2"/>
    <w:rsid w:val="00914652"/>
    <w:rsid w:val="00974283"/>
    <w:rsid w:val="009A6ADB"/>
    <w:rsid w:val="009D0BC0"/>
    <w:rsid w:val="009E266F"/>
    <w:rsid w:val="00A650B9"/>
    <w:rsid w:val="00A757B2"/>
    <w:rsid w:val="00AC4695"/>
    <w:rsid w:val="00B16EAD"/>
    <w:rsid w:val="00B2569B"/>
    <w:rsid w:val="00B44BB4"/>
    <w:rsid w:val="00B52C63"/>
    <w:rsid w:val="00C07D5E"/>
    <w:rsid w:val="00C318B4"/>
    <w:rsid w:val="00C50679"/>
    <w:rsid w:val="00C746A9"/>
    <w:rsid w:val="00C85835"/>
    <w:rsid w:val="00D378F9"/>
    <w:rsid w:val="00E42287"/>
    <w:rsid w:val="00E8487F"/>
    <w:rsid w:val="00E96CE4"/>
    <w:rsid w:val="00F153B4"/>
    <w:rsid w:val="00F2139F"/>
    <w:rsid w:val="00F70008"/>
    <w:rsid w:val="00FC2669"/>
    <w:rsid w:val="00FC48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139F"/>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F2139F"/>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2139F"/>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F2139F"/>
    <w:pPr>
      <w:spacing w:line="360" w:lineRule="auto"/>
      <w:jc w:val="center"/>
    </w:pPr>
    <w:rPr>
      <w:b/>
      <w:bCs/>
      <w:sz w:val="24"/>
      <w:szCs w:val="24"/>
    </w:rPr>
  </w:style>
  <w:style w:type="character" w:customStyle="1" w:styleId="TytuZnak">
    <w:name w:val="Tytuł Znak"/>
    <w:basedOn w:val="Domylnaczcionkaakapitu"/>
    <w:link w:val="Tytu"/>
    <w:uiPriority w:val="99"/>
    <w:rsid w:val="00F2139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2139F"/>
    <w:pPr>
      <w:tabs>
        <w:tab w:val="center" w:pos="4536"/>
        <w:tab w:val="right" w:pos="9072"/>
      </w:tabs>
    </w:pPr>
  </w:style>
  <w:style w:type="character" w:customStyle="1" w:styleId="NagwekZnak">
    <w:name w:val="Nagłówek Znak"/>
    <w:basedOn w:val="Domylnaczcionkaakapitu"/>
    <w:link w:val="Nagwek"/>
    <w:uiPriority w:val="99"/>
    <w:rsid w:val="00F2139F"/>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F2139F"/>
    <w:rPr>
      <w:rFonts w:cs="Times New Roman"/>
    </w:rPr>
  </w:style>
  <w:style w:type="paragraph" w:styleId="Stopka">
    <w:name w:val="footer"/>
    <w:basedOn w:val="Normalny"/>
    <w:link w:val="StopkaZnak"/>
    <w:uiPriority w:val="99"/>
    <w:semiHidden/>
    <w:unhideWhenUsed/>
    <w:rsid w:val="008A0D2D"/>
    <w:pPr>
      <w:tabs>
        <w:tab w:val="center" w:pos="4536"/>
        <w:tab w:val="right" w:pos="9072"/>
      </w:tabs>
    </w:pPr>
  </w:style>
  <w:style w:type="character" w:customStyle="1" w:styleId="StopkaZnak">
    <w:name w:val="Stopka Znak"/>
    <w:basedOn w:val="Domylnaczcionkaakapitu"/>
    <w:link w:val="Stopka"/>
    <w:uiPriority w:val="99"/>
    <w:semiHidden/>
    <w:rsid w:val="008A0D2D"/>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1559</TotalTime>
  <Pages>8</Pages>
  <Words>2000</Words>
  <Characters>12003</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8</cp:revision>
  <cp:lastPrinted>2011-03-28T14:19:00Z</cp:lastPrinted>
  <dcterms:created xsi:type="dcterms:W3CDTF">2011-01-24T11:43:00Z</dcterms:created>
  <dcterms:modified xsi:type="dcterms:W3CDTF">2011-03-28T14:21:00Z</dcterms:modified>
</cp:coreProperties>
</file>