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E5" w:rsidRDefault="005B23E5" w:rsidP="005B23E5">
      <w:pPr>
        <w:pStyle w:val="Tytu"/>
      </w:pPr>
      <w:r>
        <w:t>Protokół Nr   22  / 2011</w:t>
      </w:r>
    </w:p>
    <w:p w:rsidR="005B23E5" w:rsidRDefault="005B23E5" w:rsidP="005B23E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5B23E5" w:rsidRDefault="005B23E5" w:rsidP="005B23E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5B23E5" w:rsidRDefault="005B23E5" w:rsidP="005B23E5">
      <w:pPr>
        <w:spacing w:line="360" w:lineRule="auto"/>
        <w:jc w:val="center"/>
        <w:rPr>
          <w:b/>
          <w:bCs/>
          <w:sz w:val="24"/>
          <w:szCs w:val="24"/>
        </w:rPr>
      </w:pPr>
    </w:p>
    <w:p w:rsidR="005B23E5" w:rsidRPr="009D1887" w:rsidRDefault="005B23E5" w:rsidP="005B23E5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17 listopada 2011r.</w:t>
      </w:r>
      <w:r w:rsidRPr="009D1887">
        <w:rPr>
          <w:sz w:val="24"/>
          <w:szCs w:val="24"/>
        </w:rPr>
        <w:t xml:space="preserve">       </w:t>
      </w:r>
    </w:p>
    <w:p w:rsidR="005B23E5" w:rsidRDefault="005B23E5" w:rsidP="005B23E5">
      <w:pPr>
        <w:spacing w:line="360" w:lineRule="auto"/>
        <w:rPr>
          <w:sz w:val="24"/>
          <w:szCs w:val="24"/>
        </w:rPr>
      </w:pPr>
    </w:p>
    <w:p w:rsidR="005B23E5" w:rsidRDefault="005B23E5" w:rsidP="005B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5B23E5" w:rsidRDefault="005B23E5" w:rsidP="005B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5B23E5" w:rsidRDefault="005B23E5" w:rsidP="005B23E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5B23E5" w:rsidRDefault="005B23E5" w:rsidP="005B23E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5B23E5" w:rsidRPr="00F33476" w:rsidRDefault="005B23E5" w:rsidP="005B23E5">
      <w:pPr>
        <w:spacing w:line="360" w:lineRule="auto"/>
        <w:rPr>
          <w:sz w:val="24"/>
          <w:szCs w:val="24"/>
        </w:rPr>
      </w:pPr>
    </w:p>
    <w:p w:rsidR="005B23E5" w:rsidRDefault="005B23E5" w:rsidP="005B23E5">
      <w:pPr>
        <w:pStyle w:val="Nagwek1"/>
      </w:pPr>
      <w:r w:rsidRPr="00F33476">
        <w:t>Porządek posiedzenia</w:t>
      </w:r>
    </w:p>
    <w:p w:rsidR="005B23E5" w:rsidRDefault="005B23E5" w:rsidP="005B23E5"/>
    <w:p w:rsidR="005B23E5" w:rsidRDefault="00673E5F" w:rsidP="00673E5F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B23E5" w:rsidRPr="004D12C9">
        <w:rPr>
          <w:sz w:val="24"/>
          <w:szCs w:val="24"/>
        </w:rPr>
        <w:t xml:space="preserve">Omówienie </w:t>
      </w:r>
      <w:r w:rsidR="005B23E5">
        <w:rPr>
          <w:sz w:val="24"/>
          <w:szCs w:val="24"/>
        </w:rPr>
        <w:t>spraw związanych z działalnością klubu „Granat”, problemami                          i oczekiwaniami trenerów i opiekunów klubu.</w:t>
      </w:r>
    </w:p>
    <w:p w:rsidR="005B23E5" w:rsidRPr="00F97C82" w:rsidRDefault="00673E5F" w:rsidP="00673E5F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23E5">
        <w:rPr>
          <w:sz w:val="24"/>
          <w:szCs w:val="24"/>
        </w:rPr>
        <w:t>Omówienie planu pracy, działalności kulturalnej MCK na 2012r. (przedstawia Dyrektor MCK).</w:t>
      </w:r>
    </w:p>
    <w:p w:rsidR="005B23E5" w:rsidRPr="00F97C82" w:rsidRDefault="005B23E5" w:rsidP="00673E5F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97C82">
        <w:rPr>
          <w:sz w:val="24"/>
          <w:szCs w:val="24"/>
        </w:rPr>
        <w:t>.   Rozpatrzenie projektów uchwa</w:t>
      </w:r>
      <w:r>
        <w:rPr>
          <w:sz w:val="24"/>
          <w:szCs w:val="24"/>
        </w:rPr>
        <w:t>ł wchodzących na sesję w dniu 24.11</w:t>
      </w:r>
      <w:r w:rsidRPr="00F97C82">
        <w:rPr>
          <w:sz w:val="24"/>
          <w:szCs w:val="24"/>
        </w:rPr>
        <w:t>.2011r.</w:t>
      </w:r>
    </w:p>
    <w:p w:rsidR="005B23E5" w:rsidRDefault="005B23E5" w:rsidP="00673E5F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97C8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Omówienie wyjazdowego posiedzenia komisji z dnia 3 listopada br.</w:t>
      </w:r>
    </w:p>
    <w:p w:rsidR="005B23E5" w:rsidRDefault="005B23E5" w:rsidP="00673E5F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F97C82">
        <w:rPr>
          <w:sz w:val="24"/>
          <w:szCs w:val="24"/>
        </w:rPr>
        <w:t>Sprawy różne.</w:t>
      </w:r>
    </w:p>
    <w:p w:rsidR="005B23E5" w:rsidRDefault="005B23E5" w:rsidP="005B23E5">
      <w:pPr>
        <w:rPr>
          <w:sz w:val="24"/>
          <w:szCs w:val="24"/>
        </w:rPr>
      </w:pPr>
    </w:p>
    <w:p w:rsidR="005B23E5" w:rsidRDefault="005B23E5" w:rsidP="005B23E5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5B23E5" w:rsidRDefault="005B23E5" w:rsidP="005B23E5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5B23E5" w:rsidRDefault="005B23E5" w:rsidP="00E61342">
      <w:pPr>
        <w:keepNext/>
        <w:jc w:val="both"/>
        <w:outlineLvl w:val="1"/>
        <w:rPr>
          <w:bCs/>
          <w:sz w:val="24"/>
          <w:szCs w:val="24"/>
        </w:rPr>
      </w:pPr>
    </w:p>
    <w:p w:rsidR="00E61342" w:rsidRDefault="002E54AA" w:rsidP="00E61342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2E54AA" w:rsidRDefault="002E54AA" w:rsidP="00E61342">
      <w:pPr>
        <w:keepNext/>
        <w:jc w:val="both"/>
        <w:outlineLvl w:val="1"/>
        <w:rPr>
          <w:b/>
          <w:bCs/>
          <w:sz w:val="24"/>
          <w:szCs w:val="24"/>
        </w:rPr>
      </w:pPr>
    </w:p>
    <w:p w:rsidR="00152D1A" w:rsidRDefault="00152D1A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powitał zebranych a także zaproszonych na posiedzenie gości: Prezesa klubu </w:t>
      </w:r>
      <w:r w:rsidR="00767F2C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Granat</w:t>
      </w:r>
      <w:r w:rsidR="00767F2C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P. Marka </w:t>
      </w:r>
      <w:proofErr w:type="spellStart"/>
      <w:r>
        <w:rPr>
          <w:bCs/>
          <w:sz w:val="24"/>
          <w:szCs w:val="24"/>
        </w:rPr>
        <w:t>Wojteczka</w:t>
      </w:r>
      <w:proofErr w:type="spellEnd"/>
      <w:r>
        <w:rPr>
          <w:bCs/>
          <w:sz w:val="24"/>
          <w:szCs w:val="24"/>
        </w:rPr>
        <w:t xml:space="preserve"> oraz trenera klubu </w:t>
      </w:r>
      <w:r w:rsidR="00767F2C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Granat</w:t>
      </w:r>
      <w:r w:rsidR="00767F2C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P. Ireneusza Pietrzykowskiego. Następnie przedstawił porządek posiedzenia, który został przyjęty jednogłośnie (5 osób</w:t>
      </w:r>
      <w:r w:rsidR="00767F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”za”).</w:t>
      </w:r>
      <w:r w:rsidR="00767F2C">
        <w:rPr>
          <w:bCs/>
          <w:sz w:val="24"/>
          <w:szCs w:val="24"/>
        </w:rPr>
        <w:t xml:space="preserve"> Dalej poprosił przybyłych gości o informację na temat działalności klubu „Granat” oraz oczekiwań.</w:t>
      </w:r>
    </w:p>
    <w:p w:rsidR="00142355" w:rsidRDefault="00142355" w:rsidP="00152D1A">
      <w:pPr>
        <w:spacing w:line="276" w:lineRule="auto"/>
        <w:jc w:val="both"/>
        <w:rPr>
          <w:bCs/>
          <w:sz w:val="24"/>
          <w:szCs w:val="24"/>
        </w:rPr>
      </w:pPr>
    </w:p>
    <w:p w:rsidR="00142355" w:rsidRDefault="00142355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Marek </w:t>
      </w:r>
      <w:proofErr w:type="spellStart"/>
      <w:r>
        <w:rPr>
          <w:bCs/>
          <w:sz w:val="24"/>
          <w:szCs w:val="24"/>
        </w:rPr>
        <w:t>Wojteczek</w:t>
      </w:r>
      <w:proofErr w:type="spellEnd"/>
      <w:r>
        <w:rPr>
          <w:bCs/>
          <w:sz w:val="24"/>
          <w:szCs w:val="24"/>
        </w:rPr>
        <w:t xml:space="preserve"> - Prezes klubu „Granat” </w:t>
      </w:r>
      <w:r w:rsidR="00CA126F">
        <w:rPr>
          <w:bCs/>
          <w:sz w:val="24"/>
          <w:szCs w:val="24"/>
        </w:rPr>
        <w:t xml:space="preserve">podziękował na wstępie za zaproszenie na posiedzenie komisji. Poinformował, że postawił na pracę bardziej profesjonalną. Zatrudnionych jest dużo osób przy działalności i organizacji klubu. Najważniejsze osiągnięcie, to V miejsce – najwyżej sklasyfikowana drużyna w Województwie Świętokrzyskim. Ponadto dodał, że najważniejszą pracą jest praca z młodzieżą. Jest zatrudniony animator, który opracowuje założenia na przyszły rok. To wszystko wiąże się jednak z kosztami, gdzie największą bolączką są finanse i zaplecze. </w:t>
      </w:r>
      <w:r w:rsidR="008F23AA">
        <w:rPr>
          <w:bCs/>
          <w:sz w:val="24"/>
          <w:szCs w:val="24"/>
        </w:rPr>
        <w:t xml:space="preserve">Budżet klubu wynosi 600 tys. zł, z czego od gminy jest 320 tys. zł. </w:t>
      </w:r>
      <w:r w:rsidR="00884B4E">
        <w:rPr>
          <w:bCs/>
          <w:sz w:val="24"/>
          <w:szCs w:val="24"/>
        </w:rPr>
        <w:t xml:space="preserve">Klub pozyskał również środki w formie sprzętu, </w:t>
      </w:r>
      <w:r w:rsidR="00884B4E">
        <w:rPr>
          <w:bCs/>
          <w:sz w:val="24"/>
          <w:szCs w:val="24"/>
        </w:rPr>
        <w:lastRenderedPageBreak/>
        <w:t xml:space="preserve">premii za wygrane mecze, co daje dodatkowe kwoty około 50 tys. zł. Wkład własny przekroczy kwotę 350 tys. zł. </w:t>
      </w:r>
    </w:p>
    <w:p w:rsidR="002F6964" w:rsidRDefault="002F6964" w:rsidP="00152D1A">
      <w:pPr>
        <w:spacing w:line="276" w:lineRule="auto"/>
        <w:jc w:val="both"/>
        <w:rPr>
          <w:bCs/>
          <w:sz w:val="24"/>
          <w:szCs w:val="24"/>
        </w:rPr>
      </w:pPr>
    </w:p>
    <w:p w:rsidR="002F6964" w:rsidRDefault="002F6964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Ireneusz Pietrzykowski - trener klubu „Granat” </w:t>
      </w:r>
      <w:r w:rsidR="006B3EA6">
        <w:rPr>
          <w:bCs/>
          <w:sz w:val="24"/>
          <w:szCs w:val="24"/>
        </w:rPr>
        <w:t xml:space="preserve">poinformował, że od 2003 roku jest 6 grup młodzieżowych – chłopców. Skierował duży ukłon w kierunku </w:t>
      </w:r>
      <w:proofErr w:type="spellStart"/>
      <w:r w:rsidR="006B3EA6">
        <w:rPr>
          <w:bCs/>
          <w:sz w:val="24"/>
          <w:szCs w:val="24"/>
        </w:rPr>
        <w:t>MCSiR</w:t>
      </w:r>
      <w:proofErr w:type="spellEnd"/>
      <w:r w:rsidR="006B3EA6">
        <w:rPr>
          <w:bCs/>
          <w:sz w:val="24"/>
          <w:szCs w:val="24"/>
        </w:rPr>
        <w:t xml:space="preserve">, gdyż chłopcy </w:t>
      </w:r>
      <w:r w:rsidR="00EC46A2">
        <w:rPr>
          <w:bCs/>
          <w:sz w:val="24"/>
          <w:szCs w:val="24"/>
        </w:rPr>
        <w:t xml:space="preserve">            </w:t>
      </w:r>
      <w:r w:rsidR="006B3EA6">
        <w:rPr>
          <w:bCs/>
          <w:sz w:val="24"/>
          <w:szCs w:val="24"/>
        </w:rPr>
        <w:t>z rocznika 2002</w:t>
      </w:r>
      <w:r w:rsidR="00EC46A2">
        <w:rPr>
          <w:bCs/>
          <w:sz w:val="24"/>
          <w:szCs w:val="24"/>
        </w:rPr>
        <w:t xml:space="preserve"> byli kształceni przez </w:t>
      </w:r>
      <w:proofErr w:type="spellStart"/>
      <w:r w:rsidR="00EC46A2">
        <w:rPr>
          <w:bCs/>
          <w:sz w:val="24"/>
          <w:szCs w:val="24"/>
        </w:rPr>
        <w:t>MCSiR</w:t>
      </w:r>
      <w:proofErr w:type="spellEnd"/>
      <w:r w:rsidR="00EC46A2">
        <w:rPr>
          <w:bCs/>
          <w:sz w:val="24"/>
          <w:szCs w:val="24"/>
        </w:rPr>
        <w:t xml:space="preserve"> i przeszli do klubu po 1 roku. Są oni na I miejscu ze swojej kategorii wiekowej, a to o czymś świadczy.</w:t>
      </w:r>
      <w:r w:rsidR="00541432">
        <w:rPr>
          <w:bCs/>
          <w:sz w:val="24"/>
          <w:szCs w:val="24"/>
        </w:rPr>
        <w:t xml:space="preserve"> Jest też grupa chłopców starszych – 30-tu z 2001 i 2002 roku, którzy zajęli I miejsce w meczach. Następnie rocznik 1999 – III miejsce, rocznik 1998 – 1999 (21 zawodników) – III miejsce. Trener skierował również ukłon w stronę prezydenta Miasta, który stworzył klasę sportową w SP 13 u dyrektora Warwasa.</w:t>
      </w:r>
    </w:p>
    <w:p w:rsidR="00257D8A" w:rsidRDefault="00257D8A" w:rsidP="00152D1A">
      <w:pPr>
        <w:spacing w:line="276" w:lineRule="auto"/>
        <w:jc w:val="both"/>
        <w:rPr>
          <w:bCs/>
          <w:sz w:val="24"/>
          <w:szCs w:val="24"/>
        </w:rPr>
      </w:pPr>
    </w:p>
    <w:p w:rsidR="00257D8A" w:rsidRDefault="00257D8A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</w:t>
      </w:r>
      <w:r w:rsidR="001E0995">
        <w:rPr>
          <w:bCs/>
          <w:sz w:val="24"/>
          <w:szCs w:val="24"/>
        </w:rPr>
        <w:t>zapytał, kiedy można się spodziewać, że wychowankowie wejdą do klubu?</w:t>
      </w:r>
    </w:p>
    <w:p w:rsidR="001E0995" w:rsidRDefault="001E0995" w:rsidP="00152D1A">
      <w:pPr>
        <w:spacing w:line="276" w:lineRule="auto"/>
        <w:jc w:val="both"/>
        <w:rPr>
          <w:bCs/>
          <w:sz w:val="24"/>
          <w:szCs w:val="24"/>
        </w:rPr>
      </w:pPr>
    </w:p>
    <w:p w:rsidR="001E0995" w:rsidRDefault="00694493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Ireneusz Pietrzykowski - trener klubu „Granat” poinformował, że chłopcy z rocznika 1997, to pierwsi chłopcy, którzy mogą wejść do I zespołu.</w:t>
      </w:r>
    </w:p>
    <w:p w:rsidR="00694493" w:rsidRDefault="00694493" w:rsidP="00152D1A">
      <w:pPr>
        <w:spacing w:line="276" w:lineRule="auto"/>
        <w:jc w:val="both"/>
        <w:rPr>
          <w:bCs/>
          <w:sz w:val="24"/>
          <w:szCs w:val="24"/>
        </w:rPr>
      </w:pPr>
    </w:p>
    <w:p w:rsidR="00694493" w:rsidRDefault="00694493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Marek </w:t>
      </w:r>
      <w:proofErr w:type="spellStart"/>
      <w:r>
        <w:rPr>
          <w:bCs/>
          <w:sz w:val="24"/>
          <w:szCs w:val="24"/>
        </w:rPr>
        <w:t>Wojteczek</w:t>
      </w:r>
      <w:proofErr w:type="spellEnd"/>
      <w:r>
        <w:rPr>
          <w:bCs/>
          <w:sz w:val="24"/>
          <w:szCs w:val="24"/>
        </w:rPr>
        <w:t xml:space="preserve"> - Prezes klubu „Granat” </w:t>
      </w:r>
      <w:r w:rsidR="00443A16">
        <w:rPr>
          <w:bCs/>
          <w:sz w:val="24"/>
          <w:szCs w:val="24"/>
        </w:rPr>
        <w:t>dodał jeszcze, że tworząc całą strukturę klubu kilka lat temu, to dopiero teraz, w tym roku i przyszłym będą widoczne efekty i rezultaty wychowanków.</w:t>
      </w:r>
    </w:p>
    <w:p w:rsidR="00443A16" w:rsidRDefault="00443A16" w:rsidP="00152D1A">
      <w:pPr>
        <w:spacing w:line="276" w:lineRule="auto"/>
        <w:jc w:val="both"/>
        <w:rPr>
          <w:bCs/>
          <w:sz w:val="24"/>
          <w:szCs w:val="24"/>
        </w:rPr>
      </w:pPr>
    </w:p>
    <w:p w:rsidR="00443A16" w:rsidRDefault="001159CC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Piotr </w:t>
      </w:r>
      <w:proofErr w:type="spellStart"/>
      <w:r>
        <w:rPr>
          <w:bCs/>
          <w:sz w:val="24"/>
          <w:szCs w:val="24"/>
        </w:rPr>
        <w:t>Gadecki</w:t>
      </w:r>
      <w:proofErr w:type="spellEnd"/>
      <w:r>
        <w:rPr>
          <w:bCs/>
          <w:sz w:val="24"/>
          <w:szCs w:val="24"/>
        </w:rPr>
        <w:t xml:space="preserve"> – członek komisji zapytał, jakie są perspektywy, jeżeli chodzi o II drużynę klubu?</w:t>
      </w:r>
    </w:p>
    <w:p w:rsidR="001159CC" w:rsidRDefault="001159CC" w:rsidP="00152D1A">
      <w:pPr>
        <w:spacing w:line="276" w:lineRule="auto"/>
        <w:jc w:val="both"/>
        <w:rPr>
          <w:bCs/>
          <w:sz w:val="24"/>
          <w:szCs w:val="24"/>
        </w:rPr>
      </w:pPr>
    </w:p>
    <w:p w:rsidR="001159CC" w:rsidRDefault="0010102F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Ireneusz Pietrzykowski - trener klubu „Granat” wyjaśnił, że klub poszedł w tym roku         w odmładzanie drużyny. Jest mało realne, aby byli to zawodnicy do I zespołu, gdyż pewnego poziomu nie da się przeskoczyć. Jedynie ci wyróżniający się będą </w:t>
      </w:r>
      <w:proofErr w:type="spellStart"/>
      <w:r>
        <w:rPr>
          <w:bCs/>
          <w:sz w:val="24"/>
          <w:szCs w:val="24"/>
        </w:rPr>
        <w:t>dokoptowywani</w:t>
      </w:r>
      <w:proofErr w:type="spellEnd"/>
      <w:r>
        <w:rPr>
          <w:bCs/>
          <w:sz w:val="24"/>
          <w:szCs w:val="24"/>
        </w:rPr>
        <w:t xml:space="preserve"> do              I zespołu.</w:t>
      </w:r>
    </w:p>
    <w:p w:rsidR="0010102F" w:rsidRDefault="0010102F" w:rsidP="00152D1A">
      <w:pPr>
        <w:spacing w:line="276" w:lineRule="auto"/>
        <w:jc w:val="both"/>
        <w:rPr>
          <w:bCs/>
          <w:sz w:val="24"/>
          <w:szCs w:val="24"/>
        </w:rPr>
      </w:pPr>
    </w:p>
    <w:p w:rsidR="0010102F" w:rsidRDefault="006638E2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zapytał dalej, czy jest jakieś zagrożenie ze strony klubu Korona Kielce i czy były takie sytuacje przekupienia zawodników?</w:t>
      </w:r>
    </w:p>
    <w:p w:rsidR="006638E2" w:rsidRDefault="006638E2" w:rsidP="00152D1A">
      <w:pPr>
        <w:spacing w:line="276" w:lineRule="auto"/>
        <w:jc w:val="both"/>
        <w:rPr>
          <w:bCs/>
          <w:sz w:val="24"/>
          <w:szCs w:val="24"/>
        </w:rPr>
      </w:pPr>
    </w:p>
    <w:p w:rsidR="006638E2" w:rsidRDefault="002712BE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Ireneusz Pietrzykowski - trener klubu „Granat” odpowiedział, że była taka sytuacja, ale jeden chłopiec został jakby wypożyczony do tamtego klubu, a w drugiej sytuacji chłopiec miał propozycje , ale został w tym klubie.</w:t>
      </w:r>
    </w:p>
    <w:p w:rsidR="002712BE" w:rsidRDefault="002712BE" w:rsidP="00152D1A">
      <w:pPr>
        <w:spacing w:line="276" w:lineRule="auto"/>
        <w:jc w:val="both"/>
        <w:rPr>
          <w:bCs/>
          <w:sz w:val="24"/>
          <w:szCs w:val="24"/>
        </w:rPr>
      </w:pPr>
    </w:p>
    <w:p w:rsidR="002712BE" w:rsidRDefault="001C4BDD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zapytał, jak pozyskuje się chłopców do klubu?</w:t>
      </w:r>
    </w:p>
    <w:p w:rsidR="001C4BDD" w:rsidRDefault="001C4BDD" w:rsidP="00152D1A">
      <w:pPr>
        <w:spacing w:line="276" w:lineRule="auto"/>
        <w:jc w:val="both"/>
        <w:rPr>
          <w:bCs/>
          <w:sz w:val="24"/>
          <w:szCs w:val="24"/>
        </w:rPr>
      </w:pPr>
    </w:p>
    <w:p w:rsidR="001C4BDD" w:rsidRDefault="001C4BDD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Ireneusz Pietrzykowski - trener klubu „Granat” </w:t>
      </w:r>
      <w:r w:rsidR="00845F75">
        <w:rPr>
          <w:bCs/>
          <w:sz w:val="24"/>
          <w:szCs w:val="24"/>
        </w:rPr>
        <w:t xml:space="preserve">wyjaśnił, że pozyskiwani są w szkołach, na spotkaniach czy meczach. </w:t>
      </w:r>
    </w:p>
    <w:p w:rsidR="00845F75" w:rsidRDefault="00845F75" w:rsidP="00152D1A">
      <w:pPr>
        <w:spacing w:line="276" w:lineRule="auto"/>
        <w:jc w:val="both"/>
        <w:rPr>
          <w:bCs/>
          <w:sz w:val="24"/>
          <w:szCs w:val="24"/>
        </w:rPr>
      </w:pPr>
    </w:p>
    <w:p w:rsidR="00845F75" w:rsidRDefault="00845F75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P. Marek Gajda – Kierownik Klubu „Granat” dodał jeszcze, że w mieście przy takim bezrobociu młodzi też wyjeżdżają do innych większych miast z perspektywami. Nawet młodzi chłopcy są pozyskiwani przez menagerów z innych klubów większych. </w:t>
      </w:r>
    </w:p>
    <w:p w:rsidR="00845F75" w:rsidRDefault="00845F75" w:rsidP="00152D1A">
      <w:pPr>
        <w:spacing w:line="276" w:lineRule="auto"/>
        <w:jc w:val="both"/>
        <w:rPr>
          <w:bCs/>
          <w:sz w:val="24"/>
          <w:szCs w:val="24"/>
        </w:rPr>
      </w:pPr>
    </w:p>
    <w:p w:rsidR="00845F75" w:rsidRDefault="00845F75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Wojciech Markiewicz – Prezes Stowarzyszenia „Miasto Wspólne” zabierając głos zapytał, prezesa klubu, że wspomniał o wymianie trenerów klubu – czy dotyczy to kosztów, czy jakości treningów?</w:t>
      </w:r>
    </w:p>
    <w:p w:rsidR="00845F75" w:rsidRDefault="00845F75" w:rsidP="00152D1A">
      <w:pPr>
        <w:spacing w:line="276" w:lineRule="auto"/>
        <w:jc w:val="both"/>
        <w:rPr>
          <w:bCs/>
          <w:sz w:val="24"/>
          <w:szCs w:val="24"/>
        </w:rPr>
      </w:pPr>
    </w:p>
    <w:p w:rsidR="00845F75" w:rsidRDefault="005B21E3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Marek </w:t>
      </w:r>
      <w:proofErr w:type="spellStart"/>
      <w:r>
        <w:rPr>
          <w:bCs/>
          <w:sz w:val="24"/>
          <w:szCs w:val="24"/>
        </w:rPr>
        <w:t>Wojteczek</w:t>
      </w:r>
      <w:proofErr w:type="spellEnd"/>
      <w:r>
        <w:rPr>
          <w:bCs/>
          <w:sz w:val="24"/>
          <w:szCs w:val="24"/>
        </w:rPr>
        <w:t xml:space="preserve"> - Prezes klubu „Granat” </w:t>
      </w:r>
      <w:r w:rsidR="00985195">
        <w:rPr>
          <w:bCs/>
          <w:sz w:val="24"/>
          <w:szCs w:val="24"/>
        </w:rPr>
        <w:t xml:space="preserve">wyjaśnił, że trenerzy mają kwalifikacje, o czym świadczą wyniki sportowe. Niemniej jednak stawiane będą coraz większe wymagania oraz większe środki potrzebne.  Obecnie jest to kwota 600 zł, ale trzeba będzie </w:t>
      </w:r>
      <w:r w:rsidR="00BE7F76">
        <w:rPr>
          <w:bCs/>
          <w:sz w:val="24"/>
          <w:szCs w:val="24"/>
        </w:rPr>
        <w:t>w najbliższym czasie podnieść tą</w:t>
      </w:r>
      <w:r w:rsidR="00985195">
        <w:rPr>
          <w:bCs/>
          <w:sz w:val="24"/>
          <w:szCs w:val="24"/>
        </w:rPr>
        <w:t xml:space="preserve"> stawkę.</w:t>
      </w:r>
      <w:r w:rsidR="00BE7F76">
        <w:rPr>
          <w:bCs/>
          <w:sz w:val="24"/>
          <w:szCs w:val="24"/>
        </w:rPr>
        <w:t xml:space="preserve"> Trenerzy są zatrudniani na umowę – zlecenie i mają 4 razy w tygodniu zajęcia. Ogólnie jest nacisk na zaangażowanie tych koordynatorów do większej pracy.</w:t>
      </w:r>
    </w:p>
    <w:p w:rsidR="00BE7F76" w:rsidRDefault="00BE7F76" w:rsidP="00152D1A">
      <w:pPr>
        <w:spacing w:line="276" w:lineRule="auto"/>
        <w:jc w:val="both"/>
        <w:rPr>
          <w:bCs/>
          <w:sz w:val="24"/>
          <w:szCs w:val="24"/>
        </w:rPr>
      </w:pPr>
    </w:p>
    <w:p w:rsidR="00BE7F76" w:rsidRDefault="00D9101E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Marek Gajda – Kierownik Klubu „Granat” poinformował, że dopiero rocznik 1997 osiąga jakieś wyniki. Natomiast efekty klas sportowych będą może widoczne dopiero za kilka lat. </w:t>
      </w:r>
    </w:p>
    <w:p w:rsidR="00D9101E" w:rsidRDefault="00D9101E" w:rsidP="00152D1A">
      <w:pPr>
        <w:spacing w:line="276" w:lineRule="auto"/>
        <w:jc w:val="both"/>
        <w:rPr>
          <w:bCs/>
          <w:sz w:val="24"/>
          <w:szCs w:val="24"/>
        </w:rPr>
      </w:pPr>
    </w:p>
    <w:p w:rsidR="00D9101E" w:rsidRDefault="001B4FE3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Krzysztof </w:t>
      </w:r>
      <w:proofErr w:type="spellStart"/>
      <w:r>
        <w:rPr>
          <w:bCs/>
          <w:sz w:val="24"/>
          <w:szCs w:val="24"/>
        </w:rPr>
        <w:t>Randla</w:t>
      </w:r>
      <w:proofErr w:type="spellEnd"/>
      <w:r>
        <w:rPr>
          <w:bCs/>
          <w:sz w:val="24"/>
          <w:szCs w:val="24"/>
        </w:rPr>
        <w:t xml:space="preserve"> – Dyrektor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 xml:space="preserve"> zabrał głos informując, że taka struktura, jaka jest w mieście powoli pozwala znaleźć się na właściwym torze i ścieżce. </w:t>
      </w:r>
      <w:r w:rsidR="00AE3A6C">
        <w:rPr>
          <w:bCs/>
          <w:sz w:val="24"/>
          <w:szCs w:val="24"/>
        </w:rPr>
        <w:t>Od lipca 2010r. nie było umowy regulującej zasady korzystania z obiektów sportowych. Teraz umowa taka jest – podpisana została z dniem 1.01.2011r., na podstawie której klub „Granat” płaci za udostępnienie boiska 400 zł – dotyczy tylko seniorów.</w:t>
      </w:r>
    </w:p>
    <w:p w:rsidR="00AE3A6C" w:rsidRDefault="00AE3A6C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Dyrektor dodał, że ogólnie współpraca z klubem „Granat” jest na dobrym poziomie</w:t>
      </w:r>
      <w:r w:rsidR="008858D7">
        <w:rPr>
          <w:bCs/>
          <w:sz w:val="24"/>
          <w:szCs w:val="24"/>
        </w:rPr>
        <w:t>.</w:t>
      </w:r>
    </w:p>
    <w:p w:rsidR="008858D7" w:rsidRDefault="008858D7" w:rsidP="00152D1A">
      <w:pPr>
        <w:spacing w:line="276" w:lineRule="auto"/>
        <w:jc w:val="both"/>
        <w:rPr>
          <w:bCs/>
          <w:sz w:val="24"/>
          <w:szCs w:val="24"/>
        </w:rPr>
      </w:pPr>
    </w:p>
    <w:p w:rsidR="008858D7" w:rsidRDefault="008858D7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Zdzisław Ślusarczyk – członek komisji </w:t>
      </w:r>
      <w:r w:rsidR="00F02190">
        <w:rPr>
          <w:bCs/>
          <w:sz w:val="24"/>
          <w:szCs w:val="24"/>
        </w:rPr>
        <w:t>wyraził swoje zadowolenie, że klub tak dobrze działa, dba o „narybek” i oby utrzymał się na tym poziomie III Ligii. Wyraził także swoją nadzieję, że może wreszcie będzie się lepiej mówić o tym klubie, niż do tej pory.</w:t>
      </w:r>
    </w:p>
    <w:p w:rsidR="00F02190" w:rsidRDefault="00F02190" w:rsidP="00152D1A">
      <w:pPr>
        <w:spacing w:line="276" w:lineRule="auto"/>
        <w:jc w:val="both"/>
        <w:rPr>
          <w:bCs/>
          <w:sz w:val="24"/>
          <w:szCs w:val="24"/>
        </w:rPr>
      </w:pPr>
    </w:p>
    <w:p w:rsidR="00F02190" w:rsidRDefault="00C72613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Następnie głos zabrał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 – Zastępca </w:t>
      </w:r>
      <w:r w:rsidR="00254F0A">
        <w:rPr>
          <w:bCs/>
          <w:sz w:val="24"/>
          <w:szCs w:val="24"/>
        </w:rPr>
        <w:t>Prezydenta Miasta wyrażając swoją opinię, iż piłka nożna zawsze będzie „języczkiem uwagi”. Jest to niewątpliwie największy biznes nie tylko w Polsce, ale i na świecie. Poinformował, że był na różnych spotkaniach w sprawie funkcjonowania sportu i co dziwi, to fakt, że mniejsze miasta więcej inwestują w sport niż te duże.</w:t>
      </w:r>
      <w:r w:rsidR="005C0169">
        <w:rPr>
          <w:bCs/>
          <w:sz w:val="24"/>
          <w:szCs w:val="24"/>
        </w:rPr>
        <w:t xml:space="preserve"> Ta dzisiejsza dyskusja była potrzebna. Wszystko, jak na razie idzie w dobrym kierunku i w przyszłości na pewno da efekty. Zastępca podkreślił jeszcze i zasygnalizował konieczność rozmowy na temat zachowania się kibiców. Uczestniczył ostatnio w kilku meczach i zachowanie ich było nie do opisania.</w:t>
      </w:r>
    </w:p>
    <w:p w:rsidR="005C0169" w:rsidRDefault="005C0169" w:rsidP="00152D1A">
      <w:pPr>
        <w:spacing w:line="276" w:lineRule="auto"/>
        <w:jc w:val="both"/>
        <w:rPr>
          <w:bCs/>
          <w:sz w:val="24"/>
          <w:szCs w:val="24"/>
        </w:rPr>
      </w:pPr>
    </w:p>
    <w:p w:rsidR="005C0169" w:rsidRDefault="007A2C59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Marek </w:t>
      </w:r>
      <w:proofErr w:type="spellStart"/>
      <w:r>
        <w:rPr>
          <w:bCs/>
          <w:sz w:val="24"/>
          <w:szCs w:val="24"/>
        </w:rPr>
        <w:t>Wojteczek</w:t>
      </w:r>
      <w:proofErr w:type="spellEnd"/>
      <w:r>
        <w:rPr>
          <w:bCs/>
          <w:sz w:val="24"/>
          <w:szCs w:val="24"/>
        </w:rPr>
        <w:t xml:space="preserve"> - Prezes klubu „Granat” poinformował, że nawiązano współpracę z klubem kibica, ale pomimo zainwestowania w ten klub nie można mówić o dobrej relacji między klubem „Granat” a klubem kibica.</w:t>
      </w:r>
    </w:p>
    <w:p w:rsidR="007A2C59" w:rsidRDefault="007A2C59" w:rsidP="00152D1A">
      <w:pPr>
        <w:spacing w:line="276" w:lineRule="auto"/>
        <w:jc w:val="both"/>
        <w:rPr>
          <w:bCs/>
          <w:sz w:val="24"/>
          <w:szCs w:val="24"/>
        </w:rPr>
      </w:pPr>
    </w:p>
    <w:p w:rsidR="007A2C59" w:rsidRDefault="00C47735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Wojciech Markiewicz – Prezes Stowarzyszenia „Miasto Wspólne” zapytał, czy zawodnicy klubu „Granat” mają koszulki z herbem Skarżyska-Kamiennej?</w:t>
      </w:r>
    </w:p>
    <w:p w:rsidR="00C47735" w:rsidRDefault="00961CE0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P. Ireneusz Pietrzykowski - trener klubu „Granat” odpowiedział, że tak oczywiście koszulki są z herbem naszego miasta.</w:t>
      </w:r>
    </w:p>
    <w:p w:rsidR="00961CE0" w:rsidRDefault="00961CE0" w:rsidP="00152D1A">
      <w:pPr>
        <w:spacing w:line="276" w:lineRule="auto"/>
        <w:jc w:val="both"/>
        <w:rPr>
          <w:bCs/>
          <w:sz w:val="24"/>
          <w:szCs w:val="24"/>
        </w:rPr>
      </w:pPr>
    </w:p>
    <w:p w:rsidR="00961CE0" w:rsidRDefault="00FA7400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Marek </w:t>
      </w:r>
      <w:proofErr w:type="spellStart"/>
      <w:r>
        <w:rPr>
          <w:bCs/>
          <w:sz w:val="24"/>
          <w:szCs w:val="24"/>
        </w:rPr>
        <w:t>Wojteczek</w:t>
      </w:r>
      <w:proofErr w:type="spellEnd"/>
      <w:r>
        <w:rPr>
          <w:bCs/>
          <w:sz w:val="24"/>
          <w:szCs w:val="24"/>
        </w:rPr>
        <w:t xml:space="preserve"> - Prezes klubu „Granat” podkreślił jeszcze raz, że najważniejsze dla klubu jest, aby być dla tych młodych ludzi. Wyniki są bardzo ważne, ale najważniejsza jest praca z młodzieżą i na to kładziony jest nacisk. Prezes chciałby, aby ta ciężka praca oraz zaangażowanie zostały docenione.</w:t>
      </w:r>
    </w:p>
    <w:p w:rsidR="00FA7400" w:rsidRDefault="00FA7400" w:rsidP="00152D1A">
      <w:pPr>
        <w:spacing w:line="276" w:lineRule="auto"/>
        <w:jc w:val="both"/>
        <w:rPr>
          <w:bCs/>
          <w:sz w:val="24"/>
          <w:szCs w:val="24"/>
        </w:rPr>
      </w:pPr>
    </w:p>
    <w:p w:rsidR="00FA7400" w:rsidRDefault="00107001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Marek Gajda – Kierownik Klubu „Granat”</w:t>
      </w:r>
      <w:r w:rsidR="003F79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zapytał, czy realny jest wzrost nakładów na sport, tzn. czy ukazująca się informacja poseł Marzeny </w:t>
      </w:r>
      <w:proofErr w:type="spellStart"/>
      <w:r>
        <w:rPr>
          <w:bCs/>
          <w:sz w:val="24"/>
          <w:szCs w:val="24"/>
        </w:rPr>
        <w:t>Okły-Drewnowicz</w:t>
      </w:r>
      <w:proofErr w:type="spellEnd"/>
      <w:r>
        <w:rPr>
          <w:bCs/>
          <w:sz w:val="24"/>
          <w:szCs w:val="24"/>
        </w:rPr>
        <w:t xml:space="preserve"> odnośnie możliwości dofinansowania  do remontu stadionu „Granat” jest realna do zrealizowania?</w:t>
      </w:r>
    </w:p>
    <w:p w:rsidR="00107001" w:rsidRDefault="00107001" w:rsidP="00152D1A">
      <w:pPr>
        <w:spacing w:line="276" w:lineRule="auto"/>
        <w:jc w:val="both"/>
        <w:rPr>
          <w:bCs/>
          <w:sz w:val="24"/>
          <w:szCs w:val="24"/>
        </w:rPr>
      </w:pPr>
    </w:p>
    <w:p w:rsidR="00107001" w:rsidRDefault="00107001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 – Zastępca Prezydenta Miasta </w:t>
      </w:r>
      <w:r w:rsidR="003F7907">
        <w:rPr>
          <w:bCs/>
          <w:sz w:val="24"/>
          <w:szCs w:val="24"/>
        </w:rPr>
        <w:t xml:space="preserve">wyjaśnił, że budżet miasta będzie wymagał wielu wyrzeczeń wszystkich działów i rozdziałów, gdyż brakuje pieniędzy w każdej sferze. Odpowiadając na pytanie przedmówcy p. Gajewskiego poinformował, że nie wie czy deklaracje poseł </w:t>
      </w:r>
      <w:proofErr w:type="spellStart"/>
      <w:r w:rsidR="003F7907">
        <w:rPr>
          <w:bCs/>
          <w:sz w:val="24"/>
          <w:szCs w:val="24"/>
        </w:rPr>
        <w:t>Okły-Drewnowicz</w:t>
      </w:r>
      <w:proofErr w:type="spellEnd"/>
      <w:r w:rsidR="003F7907">
        <w:rPr>
          <w:bCs/>
          <w:sz w:val="24"/>
          <w:szCs w:val="24"/>
        </w:rPr>
        <w:t xml:space="preserve"> są  realne, czy to tylko deklaracje wyborcze. Przyszła z Ministerstwa odpowiedź, że trzeba w przyszłym roku złożyć wniosek o dofinansowanie.</w:t>
      </w:r>
    </w:p>
    <w:p w:rsidR="003F7907" w:rsidRDefault="003F7907" w:rsidP="00152D1A">
      <w:pPr>
        <w:spacing w:line="276" w:lineRule="auto"/>
        <w:jc w:val="both"/>
        <w:rPr>
          <w:bCs/>
          <w:sz w:val="24"/>
          <w:szCs w:val="24"/>
        </w:rPr>
      </w:pPr>
    </w:p>
    <w:p w:rsidR="003F7907" w:rsidRDefault="002F5E39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Ireneusz Pietrzykowski - trener klubu „Granat” zapytał jeszcze, czy była by możliwość budowy sztucznego boiska o pełnym wymiarze?</w:t>
      </w:r>
    </w:p>
    <w:p w:rsidR="002F5E39" w:rsidRDefault="002F5E39" w:rsidP="00152D1A">
      <w:pPr>
        <w:spacing w:line="276" w:lineRule="auto"/>
        <w:jc w:val="both"/>
        <w:rPr>
          <w:bCs/>
          <w:sz w:val="24"/>
          <w:szCs w:val="24"/>
        </w:rPr>
      </w:pPr>
    </w:p>
    <w:p w:rsidR="002F5E39" w:rsidRDefault="00E764C6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 – Zastępca Prezydenta Miasta wyjaśnił, że myślał już o tym, ale nie uda się tego zrobić ani na stadionie „Granat”, ani na stadionie „Ruch”, gdyż jest za mało miejsca a potrzeba faktycznie jest wielka takiego stadionu.</w:t>
      </w:r>
    </w:p>
    <w:p w:rsidR="00E764C6" w:rsidRDefault="00E764C6" w:rsidP="00152D1A">
      <w:pPr>
        <w:spacing w:line="276" w:lineRule="auto"/>
        <w:jc w:val="both"/>
        <w:rPr>
          <w:bCs/>
          <w:sz w:val="24"/>
          <w:szCs w:val="24"/>
        </w:rPr>
      </w:pPr>
    </w:p>
    <w:p w:rsidR="00E764C6" w:rsidRDefault="00CF5866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podziękował przybyłym gościom i obiecał dołożyć wszelkich starań, aby pomóc klubowi w działalności a także życzył utrzymania się     w pierwszej piątce.</w:t>
      </w:r>
    </w:p>
    <w:p w:rsidR="00CF5866" w:rsidRDefault="00CF5866" w:rsidP="00152D1A">
      <w:pPr>
        <w:spacing w:line="276" w:lineRule="auto"/>
        <w:jc w:val="both"/>
        <w:rPr>
          <w:bCs/>
          <w:sz w:val="24"/>
          <w:szCs w:val="24"/>
        </w:rPr>
      </w:pPr>
    </w:p>
    <w:p w:rsidR="00CF5866" w:rsidRDefault="004C1962" w:rsidP="00152D1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2.</w:t>
      </w:r>
    </w:p>
    <w:p w:rsidR="004C1962" w:rsidRDefault="004C1962" w:rsidP="00152D1A">
      <w:pPr>
        <w:spacing w:line="276" w:lineRule="auto"/>
        <w:jc w:val="both"/>
        <w:rPr>
          <w:b/>
          <w:bCs/>
          <w:sz w:val="24"/>
          <w:szCs w:val="24"/>
        </w:rPr>
      </w:pPr>
    </w:p>
    <w:p w:rsidR="004C1962" w:rsidRDefault="004C1962" w:rsidP="00152D1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poinformował, że punkt ten porządku posiedzenia zostanie przeniesiony na inne posiedzenie komisji.</w:t>
      </w:r>
    </w:p>
    <w:p w:rsidR="004C1962" w:rsidRDefault="004C1962" w:rsidP="00152D1A">
      <w:pPr>
        <w:spacing w:line="276" w:lineRule="auto"/>
        <w:jc w:val="both"/>
        <w:rPr>
          <w:bCs/>
          <w:sz w:val="24"/>
          <w:szCs w:val="24"/>
        </w:rPr>
      </w:pPr>
    </w:p>
    <w:p w:rsidR="00383818" w:rsidRDefault="00777884" w:rsidP="0038381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3. </w:t>
      </w:r>
    </w:p>
    <w:p w:rsidR="00383818" w:rsidRDefault="00383818" w:rsidP="00383818">
      <w:pPr>
        <w:spacing w:line="276" w:lineRule="auto"/>
        <w:jc w:val="both"/>
        <w:rPr>
          <w:b/>
          <w:bCs/>
          <w:sz w:val="24"/>
          <w:szCs w:val="24"/>
        </w:rPr>
      </w:pPr>
    </w:p>
    <w:p w:rsidR="00383818" w:rsidRDefault="005B23E5" w:rsidP="0038381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383818" w:rsidRDefault="00383818" w:rsidP="00383818">
      <w:pPr>
        <w:spacing w:line="276" w:lineRule="auto"/>
        <w:jc w:val="both"/>
        <w:rPr>
          <w:b/>
          <w:bCs/>
          <w:sz w:val="24"/>
          <w:szCs w:val="24"/>
        </w:rPr>
      </w:pPr>
    </w:p>
    <w:p w:rsidR="00383818" w:rsidRDefault="00383818" w:rsidP="0038381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Pr="00383818">
        <w:t xml:space="preserve"> </w:t>
      </w:r>
      <w:r>
        <w:rPr>
          <w:b/>
          <w:sz w:val="24"/>
          <w:szCs w:val="24"/>
        </w:rPr>
        <w:t>r</w:t>
      </w:r>
      <w:r w:rsidRPr="00383818">
        <w:rPr>
          <w:b/>
          <w:sz w:val="24"/>
          <w:szCs w:val="24"/>
        </w:rPr>
        <w:t>egulaminu cmentarza i upoważnienia dla Prezydenta</w:t>
      </w:r>
      <w:r>
        <w:t>.</w:t>
      </w:r>
    </w:p>
    <w:p w:rsidR="00383818" w:rsidRDefault="00383818" w:rsidP="00383818">
      <w:pPr>
        <w:spacing w:line="276" w:lineRule="auto"/>
        <w:jc w:val="both"/>
        <w:rPr>
          <w:b/>
          <w:bCs/>
          <w:sz w:val="24"/>
          <w:szCs w:val="24"/>
        </w:rPr>
      </w:pPr>
    </w:p>
    <w:p w:rsidR="00383818" w:rsidRDefault="00383818" w:rsidP="0038381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omówiła P. Renata Świątczak – Zastępca Dyrektora ZZK.</w:t>
      </w:r>
    </w:p>
    <w:p w:rsidR="00B31F7C" w:rsidRDefault="00B31F7C" w:rsidP="0038381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Ewa Latos – radca prawny wyjaśniła powstałą wątpliwość, a mianowicie zgodnie z obowiązującą ustawą o Gospodarce Komunalnej Rada daje delegacje Prezydentowi do ustalania cen i opłat.</w:t>
      </w:r>
    </w:p>
    <w:p w:rsidR="00383818" w:rsidRDefault="00B31F7C" w:rsidP="0038381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P. Renata Świątczak – Zastępca Dyrektora ZZK wyjaśniła dalej, że jest ustawowa delegacja dla rady do ustalania np. opłat targowych – sztywnych cen. Natomiast ceny za </w:t>
      </w:r>
      <w:r w:rsidR="00A33C13">
        <w:rPr>
          <w:bCs/>
          <w:sz w:val="24"/>
          <w:szCs w:val="24"/>
        </w:rPr>
        <w:t>cmentarz</w:t>
      </w:r>
      <w:r>
        <w:rPr>
          <w:bCs/>
          <w:sz w:val="24"/>
          <w:szCs w:val="24"/>
        </w:rPr>
        <w:t xml:space="preserve"> są elastyczne.</w:t>
      </w:r>
      <w:r w:rsidR="00A33C13">
        <w:rPr>
          <w:bCs/>
          <w:sz w:val="24"/>
          <w:szCs w:val="24"/>
        </w:rPr>
        <w:t xml:space="preserve"> Trzeba to wszystko uporządkować i zrównoważyć, gdyż czekają gminę ogromne koszty związane z przejęciem cmentarza w zarządzanie. </w:t>
      </w:r>
    </w:p>
    <w:p w:rsidR="003523BC" w:rsidRDefault="003523BC" w:rsidP="00383818">
      <w:pPr>
        <w:spacing w:line="276" w:lineRule="auto"/>
        <w:jc w:val="both"/>
        <w:rPr>
          <w:bCs/>
          <w:sz w:val="24"/>
          <w:szCs w:val="24"/>
        </w:rPr>
      </w:pPr>
    </w:p>
    <w:p w:rsidR="003523BC" w:rsidRDefault="003523BC" w:rsidP="0038381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3523BC" w:rsidRDefault="003523BC" w:rsidP="00383818">
      <w:pPr>
        <w:spacing w:line="276" w:lineRule="auto"/>
        <w:jc w:val="both"/>
        <w:rPr>
          <w:bCs/>
          <w:sz w:val="24"/>
          <w:szCs w:val="24"/>
        </w:rPr>
      </w:pPr>
    </w:p>
    <w:p w:rsidR="003523BC" w:rsidRPr="00A945D6" w:rsidRDefault="00A945D6" w:rsidP="0038381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Pr="00A945D6">
        <w:rPr>
          <w:b/>
          <w:sz w:val="24"/>
          <w:szCs w:val="24"/>
        </w:rPr>
        <w:t>uchwalenia regulaminu płatnego parkingu na terenie stanowiącym własność gminy.</w:t>
      </w:r>
    </w:p>
    <w:p w:rsidR="00B31F7C" w:rsidRDefault="00B31F7C" w:rsidP="00383818">
      <w:pPr>
        <w:spacing w:line="276" w:lineRule="auto"/>
        <w:jc w:val="both"/>
        <w:rPr>
          <w:bCs/>
          <w:sz w:val="24"/>
          <w:szCs w:val="24"/>
        </w:rPr>
      </w:pPr>
    </w:p>
    <w:p w:rsidR="00A945D6" w:rsidRDefault="00A945D6" w:rsidP="00A945D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omówiła P. Renata Świątczak – Zastępca Dyrektora ZZK.</w:t>
      </w:r>
      <w:r w:rsidR="00773215">
        <w:rPr>
          <w:bCs/>
          <w:sz w:val="24"/>
          <w:szCs w:val="24"/>
        </w:rPr>
        <w:t xml:space="preserve"> W projekcie tym jest propozycja, aby również scedować na Prezydenta ustalenie cennika opłat za parking.</w:t>
      </w:r>
    </w:p>
    <w:p w:rsidR="00773215" w:rsidRDefault="00773215" w:rsidP="00A945D6">
      <w:pPr>
        <w:spacing w:line="276" w:lineRule="auto"/>
        <w:jc w:val="both"/>
        <w:rPr>
          <w:bCs/>
          <w:sz w:val="24"/>
          <w:szCs w:val="24"/>
        </w:rPr>
      </w:pPr>
    </w:p>
    <w:p w:rsidR="00773215" w:rsidRDefault="00773215" w:rsidP="0077321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773215" w:rsidRDefault="00773215" w:rsidP="00A945D6">
      <w:pPr>
        <w:spacing w:line="276" w:lineRule="auto"/>
        <w:jc w:val="both"/>
        <w:rPr>
          <w:bCs/>
          <w:sz w:val="24"/>
          <w:szCs w:val="24"/>
        </w:rPr>
      </w:pPr>
    </w:p>
    <w:p w:rsidR="00773215" w:rsidRDefault="00773215" w:rsidP="00773215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Pr="00773215">
        <w:rPr>
          <w:b/>
          <w:sz w:val="24"/>
          <w:szCs w:val="24"/>
        </w:rPr>
        <w:t>uchwalenia Rocznego Programu Współpracy Miasta Skarżyska-Kamiennej z organizacjami pozarządowymi oraz innymi podmiotami prowadzącymi działalność pożytku publicznego na 2012 rok.</w:t>
      </w:r>
    </w:p>
    <w:p w:rsidR="00773215" w:rsidRDefault="00773215" w:rsidP="00773215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773215" w:rsidRDefault="00773215" w:rsidP="0077321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omówiła Naczelnik Wydziału Zdrowia i Polityki Społecznej – P. Wanda Rydz.</w:t>
      </w:r>
    </w:p>
    <w:p w:rsidR="00773215" w:rsidRDefault="00773215" w:rsidP="00773215">
      <w:pPr>
        <w:spacing w:line="276" w:lineRule="auto"/>
        <w:jc w:val="both"/>
        <w:rPr>
          <w:bCs/>
          <w:sz w:val="24"/>
          <w:szCs w:val="24"/>
        </w:rPr>
      </w:pPr>
    </w:p>
    <w:p w:rsidR="00773215" w:rsidRDefault="00773215" w:rsidP="0077321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773215" w:rsidRDefault="00773215" w:rsidP="00773215">
      <w:pPr>
        <w:spacing w:line="276" w:lineRule="auto"/>
        <w:jc w:val="both"/>
        <w:rPr>
          <w:bCs/>
          <w:sz w:val="24"/>
          <w:szCs w:val="24"/>
        </w:rPr>
      </w:pPr>
    </w:p>
    <w:p w:rsidR="00773215" w:rsidRDefault="00773215" w:rsidP="00773215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 w:rsidRPr="00773215">
        <w:rPr>
          <w:b/>
          <w:sz w:val="24"/>
          <w:szCs w:val="24"/>
        </w:rPr>
        <w:t>emisji obligacji komunalnych oraz określenia zasad i</w:t>
      </w:r>
      <w:r>
        <w:rPr>
          <w:b/>
          <w:sz w:val="24"/>
          <w:szCs w:val="24"/>
        </w:rPr>
        <w:t>ch zbywania, nabywania i wykupu.</w:t>
      </w:r>
    </w:p>
    <w:p w:rsidR="00773215" w:rsidRDefault="00773215" w:rsidP="00773215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773215" w:rsidRPr="00773215" w:rsidRDefault="00773215" w:rsidP="00480A8E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 Prezydent Miasta – P. Roman Wojcieszek.</w:t>
      </w:r>
      <w:r w:rsidR="00480A8E">
        <w:rPr>
          <w:sz w:val="24"/>
          <w:szCs w:val="24"/>
        </w:rPr>
        <w:t xml:space="preserve"> Poinformował, że emisja obligacji była by złagodzeniem </w:t>
      </w:r>
      <w:r w:rsidR="00F22C04">
        <w:rPr>
          <w:sz w:val="24"/>
          <w:szCs w:val="24"/>
        </w:rPr>
        <w:t>skutków obciążenia rocznego</w:t>
      </w:r>
      <w:r w:rsidR="00480A8E">
        <w:rPr>
          <w:sz w:val="24"/>
          <w:szCs w:val="24"/>
        </w:rPr>
        <w:t>. Największy i on został by spłacony to kredyt w wysokości 36 mln zł. Zmniejszy się wtedy obciążenie a spłata była by dopiero od 2017r.</w:t>
      </w:r>
    </w:p>
    <w:p w:rsidR="00A945D6" w:rsidRDefault="00A945D6" w:rsidP="00773215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7D10CB" w:rsidRDefault="007D10CB" w:rsidP="007D10C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„za”, 1 osoba „wstrzymująca się”.</w:t>
      </w:r>
    </w:p>
    <w:p w:rsidR="007D10CB" w:rsidRDefault="007D10CB" w:rsidP="007D10CB">
      <w:pPr>
        <w:spacing w:line="276" w:lineRule="auto"/>
        <w:jc w:val="both"/>
        <w:rPr>
          <w:bCs/>
          <w:sz w:val="24"/>
          <w:szCs w:val="24"/>
        </w:rPr>
      </w:pPr>
    </w:p>
    <w:p w:rsidR="007D10CB" w:rsidRDefault="007D10CB" w:rsidP="007D10C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 w:rsidRPr="007D10CB">
        <w:rPr>
          <w:b/>
          <w:sz w:val="24"/>
          <w:szCs w:val="24"/>
        </w:rPr>
        <w:t>w sprawie wprowadzenia zmia</w:t>
      </w:r>
      <w:r>
        <w:rPr>
          <w:b/>
          <w:sz w:val="24"/>
          <w:szCs w:val="24"/>
        </w:rPr>
        <w:t>n w budżecie miasta na 2011 rok.</w:t>
      </w:r>
    </w:p>
    <w:p w:rsidR="007D10CB" w:rsidRDefault="007D10CB" w:rsidP="007D10CB">
      <w:pPr>
        <w:spacing w:line="276" w:lineRule="auto"/>
        <w:jc w:val="both"/>
        <w:rPr>
          <w:b/>
          <w:sz w:val="24"/>
          <w:szCs w:val="24"/>
        </w:rPr>
      </w:pPr>
    </w:p>
    <w:p w:rsidR="007D10CB" w:rsidRDefault="007D10CB" w:rsidP="007D1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ds. budżetu – P. Ewa Gębska.</w:t>
      </w:r>
    </w:p>
    <w:p w:rsidR="007D10CB" w:rsidRDefault="007D10CB" w:rsidP="007D10CB">
      <w:pPr>
        <w:spacing w:line="276" w:lineRule="auto"/>
        <w:jc w:val="both"/>
        <w:rPr>
          <w:sz w:val="24"/>
          <w:szCs w:val="24"/>
        </w:rPr>
      </w:pPr>
    </w:p>
    <w:p w:rsidR="007D10CB" w:rsidRDefault="007D10CB" w:rsidP="007D10C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„za”, 1 osoba „wstrzymująca się”.</w:t>
      </w:r>
    </w:p>
    <w:p w:rsidR="007D10CB" w:rsidRDefault="007D10CB" w:rsidP="007D10CB">
      <w:pPr>
        <w:spacing w:line="276" w:lineRule="auto"/>
        <w:jc w:val="both"/>
        <w:rPr>
          <w:bCs/>
          <w:sz w:val="24"/>
          <w:szCs w:val="24"/>
        </w:rPr>
      </w:pPr>
    </w:p>
    <w:p w:rsidR="007D10CB" w:rsidRDefault="007D10CB" w:rsidP="007D10C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 w:rsidRPr="007D10CB">
        <w:rPr>
          <w:b/>
          <w:sz w:val="24"/>
          <w:szCs w:val="24"/>
        </w:rPr>
        <w:t>wprowadzenia zmian w wieloletniej prognozie finansowej miasta Skarżysk</w:t>
      </w:r>
      <w:r>
        <w:rPr>
          <w:b/>
          <w:sz w:val="24"/>
          <w:szCs w:val="24"/>
        </w:rPr>
        <w:t>a-Kamiennej na lata 2011 – 2024.</w:t>
      </w:r>
    </w:p>
    <w:p w:rsidR="007D10CB" w:rsidRDefault="007D10CB" w:rsidP="007D10C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7D10CB" w:rsidRDefault="007D10CB" w:rsidP="007D1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omówiła inspektor ds. budżetu – P. Ewa Gębska.</w:t>
      </w:r>
    </w:p>
    <w:p w:rsidR="007D10CB" w:rsidRDefault="007D10CB" w:rsidP="007D10CB">
      <w:pPr>
        <w:spacing w:line="276" w:lineRule="auto"/>
        <w:jc w:val="both"/>
        <w:rPr>
          <w:sz w:val="24"/>
          <w:szCs w:val="24"/>
        </w:rPr>
      </w:pPr>
    </w:p>
    <w:p w:rsidR="007D10CB" w:rsidRDefault="007D10CB" w:rsidP="007D10C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„za”, 1 osoba „wstrzymująca się”.</w:t>
      </w:r>
    </w:p>
    <w:p w:rsidR="007D10CB" w:rsidRDefault="007D10CB" w:rsidP="007D10CB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7D10CB" w:rsidRDefault="007D10CB" w:rsidP="007D10C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7) </w:t>
      </w:r>
      <w:r w:rsidRPr="007D10CB">
        <w:rPr>
          <w:b/>
          <w:sz w:val="24"/>
          <w:szCs w:val="24"/>
        </w:rPr>
        <w:t>ustalenia stawki opłat za korzystanie przez operatorów i przewoźników z przystanków komunikacyjnych, których właścicielem albo zarządzającym jest Gmina Skarżysko-Kam</w:t>
      </w:r>
      <w:r>
        <w:rPr>
          <w:b/>
          <w:sz w:val="24"/>
          <w:szCs w:val="24"/>
        </w:rPr>
        <w:t>ienna.</w:t>
      </w:r>
    </w:p>
    <w:p w:rsidR="007D10CB" w:rsidRDefault="007D10CB" w:rsidP="007D10C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7D10CB" w:rsidRDefault="007D10CB" w:rsidP="007D1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 w:rsidR="00E24311">
        <w:rPr>
          <w:sz w:val="24"/>
          <w:szCs w:val="24"/>
        </w:rPr>
        <w:t>jekt uchwały omówiła Kierownik R</w:t>
      </w:r>
      <w:r>
        <w:rPr>
          <w:sz w:val="24"/>
          <w:szCs w:val="24"/>
        </w:rPr>
        <w:t>eferatu Gospodarki Komunalnej – P. Wiesława Witkowska.</w:t>
      </w:r>
    </w:p>
    <w:p w:rsidR="00E24311" w:rsidRDefault="00E24311" w:rsidP="007D10CB">
      <w:pPr>
        <w:spacing w:line="276" w:lineRule="auto"/>
        <w:jc w:val="both"/>
        <w:rPr>
          <w:sz w:val="24"/>
          <w:szCs w:val="24"/>
        </w:rPr>
      </w:pPr>
    </w:p>
    <w:p w:rsidR="00E24311" w:rsidRDefault="00E24311" w:rsidP="00E243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E24311" w:rsidRDefault="00E24311" w:rsidP="007D10CB">
      <w:pPr>
        <w:spacing w:line="276" w:lineRule="auto"/>
        <w:jc w:val="both"/>
        <w:rPr>
          <w:bCs/>
          <w:sz w:val="24"/>
          <w:szCs w:val="24"/>
        </w:rPr>
      </w:pPr>
    </w:p>
    <w:p w:rsidR="00E24311" w:rsidRDefault="00E24311" w:rsidP="00E24311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8) </w:t>
      </w:r>
      <w:r w:rsidRPr="00E24311">
        <w:rPr>
          <w:b/>
          <w:sz w:val="24"/>
          <w:szCs w:val="24"/>
        </w:rPr>
        <w:t>określenia przystanków komunikacyjnych, których właścicielem lub zarządzającym jest Gmina Skarżysko - Kamienna oraz warunków i zasad korzystania z tych obiektów.</w:t>
      </w:r>
    </w:p>
    <w:p w:rsidR="00E24311" w:rsidRDefault="00E24311" w:rsidP="00E24311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E24311" w:rsidRDefault="00E24311" w:rsidP="00E243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Kierownik Referatu Gospodarki Komunalnej – P. Wiesława Witkowska. Poinformowała, że zostało zawarte porozumienie z Powiatem i Generalną Dyrekcją Dróg, w którym zawarto warunki i zasady korzystania z obiektów.</w:t>
      </w:r>
    </w:p>
    <w:p w:rsidR="00E24311" w:rsidRDefault="00E24311" w:rsidP="00E24311">
      <w:pPr>
        <w:spacing w:line="276" w:lineRule="auto"/>
        <w:jc w:val="both"/>
        <w:rPr>
          <w:sz w:val="24"/>
          <w:szCs w:val="24"/>
        </w:rPr>
      </w:pPr>
    </w:p>
    <w:p w:rsidR="00742FA2" w:rsidRDefault="00742FA2" w:rsidP="00742FA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E24311" w:rsidRDefault="00E24311" w:rsidP="00E24311">
      <w:pPr>
        <w:spacing w:line="276" w:lineRule="auto"/>
        <w:jc w:val="both"/>
        <w:rPr>
          <w:sz w:val="24"/>
          <w:szCs w:val="24"/>
        </w:rPr>
      </w:pPr>
    </w:p>
    <w:p w:rsidR="00742FA2" w:rsidRPr="00742FA2" w:rsidRDefault="00742FA2" w:rsidP="00742FA2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742FA2">
        <w:rPr>
          <w:b/>
          <w:sz w:val="24"/>
          <w:szCs w:val="24"/>
        </w:rPr>
        <w:t>zatwierdzenia taryf dla zbiorowego zaopatrzenia w wodę i zbiorowego odprowadzania ścieków na okres od 01.01.2012r. do 31.12.2012 r.</w:t>
      </w:r>
    </w:p>
    <w:p w:rsidR="00E24311" w:rsidRDefault="00E24311" w:rsidP="00E24311">
      <w:pPr>
        <w:spacing w:line="276" w:lineRule="auto"/>
        <w:ind w:left="284" w:hanging="284"/>
        <w:jc w:val="both"/>
        <w:rPr>
          <w:bCs/>
          <w:sz w:val="24"/>
          <w:szCs w:val="24"/>
        </w:rPr>
      </w:pPr>
    </w:p>
    <w:p w:rsidR="00742FA2" w:rsidRDefault="00742FA2" w:rsidP="00742F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Kierownik Referatu Gospodarki Komunalnej – P. Wiesława Witkowska.</w:t>
      </w:r>
    </w:p>
    <w:p w:rsidR="00742FA2" w:rsidRDefault="00742FA2" w:rsidP="00742FA2">
      <w:pPr>
        <w:spacing w:line="276" w:lineRule="auto"/>
        <w:jc w:val="both"/>
        <w:rPr>
          <w:sz w:val="24"/>
          <w:szCs w:val="24"/>
        </w:rPr>
      </w:pPr>
    </w:p>
    <w:p w:rsidR="00742FA2" w:rsidRDefault="00742FA2" w:rsidP="00742FA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1 osoba „za”, 2 osoby „wstrzymujące się”.</w:t>
      </w:r>
    </w:p>
    <w:p w:rsidR="00742FA2" w:rsidRDefault="00742FA2" w:rsidP="00742FA2">
      <w:pPr>
        <w:spacing w:line="276" w:lineRule="auto"/>
        <w:jc w:val="both"/>
        <w:rPr>
          <w:bCs/>
          <w:sz w:val="24"/>
          <w:szCs w:val="24"/>
        </w:rPr>
      </w:pPr>
    </w:p>
    <w:p w:rsidR="00742FA2" w:rsidRDefault="002F698E" w:rsidP="002F698E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10) </w:t>
      </w:r>
      <w:r w:rsidRPr="002F698E">
        <w:rPr>
          <w:b/>
          <w:sz w:val="24"/>
          <w:szCs w:val="24"/>
        </w:rPr>
        <w:t xml:space="preserve">oddania w trybie </w:t>
      </w:r>
      <w:proofErr w:type="spellStart"/>
      <w:r w:rsidRPr="002F698E">
        <w:rPr>
          <w:b/>
          <w:sz w:val="24"/>
          <w:szCs w:val="24"/>
        </w:rPr>
        <w:t>bezprzetargowym</w:t>
      </w:r>
      <w:proofErr w:type="spellEnd"/>
      <w:r w:rsidRPr="002F698E">
        <w:rPr>
          <w:b/>
          <w:sz w:val="24"/>
          <w:szCs w:val="24"/>
        </w:rPr>
        <w:t xml:space="preserve"> w dzierżawę na okres 10 lat nieruchomości gruntowych zabudowanych murowanymi garażami wybudowanymi ze ś</w:t>
      </w:r>
      <w:r>
        <w:rPr>
          <w:b/>
          <w:sz w:val="24"/>
          <w:szCs w:val="24"/>
        </w:rPr>
        <w:t>rodków własnych osób fizycznych.</w:t>
      </w:r>
    </w:p>
    <w:p w:rsidR="002F698E" w:rsidRDefault="002F698E" w:rsidP="002F698E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2F698E" w:rsidRPr="002F698E" w:rsidRDefault="002F698E" w:rsidP="002F698E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omówiła Naczelnik Wydziału Nieruchomości – P. Anna Knyszyńska.</w:t>
      </w:r>
    </w:p>
    <w:p w:rsidR="00742FA2" w:rsidRPr="002F698E" w:rsidRDefault="00742FA2" w:rsidP="00742FA2">
      <w:pPr>
        <w:spacing w:line="276" w:lineRule="auto"/>
        <w:jc w:val="both"/>
        <w:rPr>
          <w:b/>
          <w:bCs/>
          <w:sz w:val="24"/>
          <w:szCs w:val="24"/>
        </w:rPr>
      </w:pPr>
    </w:p>
    <w:p w:rsidR="002F698E" w:rsidRDefault="002F698E" w:rsidP="002F698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„za”.</w:t>
      </w:r>
    </w:p>
    <w:p w:rsidR="002F698E" w:rsidRDefault="002F698E" w:rsidP="002F698E">
      <w:pPr>
        <w:spacing w:line="276" w:lineRule="auto"/>
        <w:jc w:val="both"/>
        <w:rPr>
          <w:bCs/>
          <w:sz w:val="24"/>
          <w:szCs w:val="24"/>
        </w:rPr>
      </w:pPr>
    </w:p>
    <w:p w:rsidR="002F698E" w:rsidRDefault="006A5CA7" w:rsidP="006A5CA7">
      <w:pPr>
        <w:spacing w:line="276" w:lineRule="auto"/>
        <w:ind w:left="567" w:hanging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11) </w:t>
      </w:r>
      <w:r w:rsidRPr="006A5CA7">
        <w:rPr>
          <w:b/>
          <w:sz w:val="24"/>
          <w:szCs w:val="24"/>
        </w:rPr>
        <w:t xml:space="preserve">sprzedaży w drodze </w:t>
      </w:r>
      <w:proofErr w:type="spellStart"/>
      <w:r w:rsidRPr="006A5CA7">
        <w:rPr>
          <w:b/>
          <w:sz w:val="24"/>
          <w:szCs w:val="24"/>
        </w:rPr>
        <w:t>bezprzetargowej</w:t>
      </w:r>
      <w:proofErr w:type="spellEnd"/>
      <w:r w:rsidRPr="006A5CA7">
        <w:rPr>
          <w:b/>
          <w:sz w:val="24"/>
          <w:szCs w:val="24"/>
        </w:rPr>
        <w:t xml:space="preserve"> udziału ¼ części prawa własności nieruchomości gruntowej zabudowanej po</w:t>
      </w:r>
      <w:r>
        <w:rPr>
          <w:b/>
          <w:sz w:val="24"/>
          <w:szCs w:val="24"/>
        </w:rPr>
        <w:t>łożonej na terenie Gminy Łączna.</w:t>
      </w:r>
    </w:p>
    <w:p w:rsidR="006E7ADF" w:rsidRDefault="006A5CA7" w:rsidP="006E7ADF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omówiła Naczelnik Wydziału Nieruchomości – P. Anna Knyszyńska.</w:t>
      </w:r>
    </w:p>
    <w:p w:rsidR="006A5CA7" w:rsidRDefault="006A5CA7" w:rsidP="006E7AD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Komisja opowiedziała się za projektem uchwały w głosowaniu: 3 osoby „za”.</w:t>
      </w:r>
    </w:p>
    <w:p w:rsidR="006A5CA7" w:rsidRDefault="006A5CA7" w:rsidP="006A5CA7">
      <w:pPr>
        <w:spacing w:line="276" w:lineRule="auto"/>
        <w:ind w:left="567" w:hanging="567"/>
        <w:jc w:val="both"/>
        <w:rPr>
          <w:bCs/>
          <w:sz w:val="24"/>
          <w:szCs w:val="24"/>
        </w:rPr>
      </w:pPr>
    </w:p>
    <w:p w:rsidR="006A5CA7" w:rsidRDefault="006A5CA7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12) </w:t>
      </w:r>
      <w:r w:rsidRPr="006A5CA7">
        <w:rPr>
          <w:b/>
          <w:sz w:val="24"/>
          <w:szCs w:val="24"/>
        </w:rPr>
        <w:t>sprzedaży w drodze przetargu nieruchomości gruntowej zabudowanej położonej w Skarżysku-Kamiennej przy Al. Niepodległości</w:t>
      </w:r>
      <w:r>
        <w:rPr>
          <w:b/>
          <w:sz w:val="24"/>
          <w:szCs w:val="24"/>
        </w:rPr>
        <w:t>.</w:t>
      </w:r>
    </w:p>
    <w:p w:rsidR="006A5CA7" w:rsidRDefault="006A5CA7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6A5CA7" w:rsidRPr="002F698E" w:rsidRDefault="006A5CA7" w:rsidP="006A5CA7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omówiła Naczelnik Wydziału Nieruchomości – P. Anna Knyszyńska.</w:t>
      </w:r>
    </w:p>
    <w:p w:rsidR="006A5CA7" w:rsidRPr="002F698E" w:rsidRDefault="006A5CA7" w:rsidP="006A5CA7">
      <w:pPr>
        <w:spacing w:line="276" w:lineRule="auto"/>
        <w:jc w:val="both"/>
        <w:rPr>
          <w:b/>
          <w:bCs/>
          <w:sz w:val="24"/>
          <w:szCs w:val="24"/>
        </w:rPr>
      </w:pPr>
    </w:p>
    <w:p w:rsidR="006A5CA7" w:rsidRDefault="006A5CA7" w:rsidP="006A5CA7">
      <w:pPr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„za”.</w:t>
      </w:r>
    </w:p>
    <w:p w:rsidR="006A5CA7" w:rsidRDefault="006A5CA7" w:rsidP="006A5CA7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6A5CA7" w:rsidRDefault="006A5CA7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13) </w:t>
      </w:r>
      <w:r w:rsidRPr="006A5CA7">
        <w:rPr>
          <w:b/>
          <w:sz w:val="24"/>
          <w:szCs w:val="24"/>
        </w:rPr>
        <w:t>zbycia w drodze przetargu nieruchomości gruntowej położonej w Ska</w:t>
      </w:r>
      <w:r>
        <w:rPr>
          <w:b/>
          <w:sz w:val="24"/>
          <w:szCs w:val="24"/>
        </w:rPr>
        <w:t>rżysku-Kamiennej przy ul. Orlej.</w:t>
      </w:r>
    </w:p>
    <w:p w:rsidR="006A5CA7" w:rsidRDefault="006A5CA7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6A5CA7" w:rsidRPr="002F698E" w:rsidRDefault="006A5CA7" w:rsidP="000C497E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omówiła Naczelnik Wydziału Nieruchomości – P. Anna Knyszyńska.</w:t>
      </w:r>
    </w:p>
    <w:p w:rsidR="006A5CA7" w:rsidRPr="002F698E" w:rsidRDefault="006A5CA7" w:rsidP="006A5CA7">
      <w:pPr>
        <w:spacing w:line="276" w:lineRule="auto"/>
        <w:jc w:val="both"/>
        <w:rPr>
          <w:b/>
          <w:bCs/>
          <w:sz w:val="24"/>
          <w:szCs w:val="24"/>
        </w:rPr>
      </w:pPr>
    </w:p>
    <w:p w:rsidR="006A5CA7" w:rsidRDefault="006A5CA7" w:rsidP="006A5CA7">
      <w:pPr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6A5CA7" w:rsidRDefault="006A5CA7" w:rsidP="006A5CA7">
      <w:pPr>
        <w:spacing w:line="276" w:lineRule="auto"/>
        <w:ind w:left="567" w:hanging="567"/>
        <w:jc w:val="both"/>
        <w:rPr>
          <w:bCs/>
          <w:sz w:val="24"/>
          <w:szCs w:val="24"/>
        </w:rPr>
      </w:pPr>
    </w:p>
    <w:p w:rsidR="006A5CA7" w:rsidRDefault="006A5CA7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14) </w:t>
      </w:r>
      <w:r w:rsidRPr="006A5CA7">
        <w:rPr>
          <w:b/>
          <w:sz w:val="24"/>
          <w:szCs w:val="24"/>
        </w:rPr>
        <w:t>zbycia w drodze przetargu działki gruntu położonej w Skarżysku-K</w:t>
      </w:r>
      <w:r>
        <w:rPr>
          <w:b/>
          <w:sz w:val="24"/>
          <w:szCs w:val="24"/>
        </w:rPr>
        <w:t>amiennej przy ul. Spółdzielczej.</w:t>
      </w:r>
    </w:p>
    <w:p w:rsidR="006A5CA7" w:rsidRDefault="006A5CA7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0C497E" w:rsidRPr="002F698E" w:rsidRDefault="000C497E" w:rsidP="000C497E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omówiła Naczelnik Wydziału Nieruchomości – P. Anna Knyszyńska.</w:t>
      </w:r>
    </w:p>
    <w:p w:rsidR="000C497E" w:rsidRPr="002F698E" w:rsidRDefault="000C497E" w:rsidP="000C497E">
      <w:pPr>
        <w:spacing w:line="276" w:lineRule="auto"/>
        <w:jc w:val="both"/>
        <w:rPr>
          <w:b/>
          <w:bCs/>
          <w:sz w:val="24"/>
          <w:szCs w:val="24"/>
        </w:rPr>
      </w:pPr>
    </w:p>
    <w:p w:rsidR="000C497E" w:rsidRDefault="000C497E" w:rsidP="000C497E">
      <w:pPr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6A5CA7" w:rsidRDefault="006A5CA7" w:rsidP="006A5CA7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0C497E" w:rsidRDefault="000C497E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15) </w:t>
      </w:r>
      <w:r w:rsidRPr="000C497E">
        <w:rPr>
          <w:b/>
          <w:sz w:val="24"/>
          <w:szCs w:val="24"/>
        </w:rPr>
        <w:t>zbycia w drodze przetargu nieruchomości gruntowych położonych w Skarżysku-Kamiennej przy ul.</w:t>
      </w:r>
      <w:r>
        <w:rPr>
          <w:b/>
          <w:sz w:val="24"/>
          <w:szCs w:val="24"/>
        </w:rPr>
        <w:t xml:space="preserve"> Sienkiewicza i ul. Konarskiego.</w:t>
      </w:r>
    </w:p>
    <w:p w:rsidR="000C497E" w:rsidRDefault="000C497E" w:rsidP="006A5CA7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0C497E" w:rsidRPr="002F698E" w:rsidRDefault="000C497E" w:rsidP="000C497E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Projekt uchwały omówiła Naczelnik Wydziału Nieruchomości – P. Anna Knyszyńska.</w:t>
      </w:r>
    </w:p>
    <w:p w:rsidR="000C497E" w:rsidRPr="002F698E" w:rsidRDefault="000C497E" w:rsidP="000C497E">
      <w:pPr>
        <w:spacing w:line="276" w:lineRule="auto"/>
        <w:jc w:val="both"/>
        <w:rPr>
          <w:b/>
          <w:bCs/>
          <w:sz w:val="24"/>
          <w:szCs w:val="24"/>
        </w:rPr>
      </w:pPr>
    </w:p>
    <w:p w:rsidR="000C497E" w:rsidRDefault="000C497E" w:rsidP="000C497E">
      <w:pPr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„za”.</w:t>
      </w:r>
    </w:p>
    <w:p w:rsidR="000C497E" w:rsidRDefault="000C497E" w:rsidP="006A5CA7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0C497E" w:rsidRDefault="000C497E" w:rsidP="006A5CA7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4.</w:t>
      </w:r>
    </w:p>
    <w:p w:rsidR="000C497E" w:rsidRDefault="000C497E" w:rsidP="006A5CA7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0C497E" w:rsidRDefault="000C497E" w:rsidP="000C497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poinformował, że z uwagi na nieobecność radnej Haliny Karpińskiej punkt ten porządku posiedzenia zostanie przeniesiony na inne posiedzenie komisji. </w:t>
      </w:r>
    </w:p>
    <w:p w:rsidR="000C497E" w:rsidRDefault="000C497E" w:rsidP="000C497E">
      <w:pPr>
        <w:spacing w:line="276" w:lineRule="auto"/>
        <w:jc w:val="both"/>
        <w:rPr>
          <w:bCs/>
          <w:sz w:val="24"/>
          <w:szCs w:val="24"/>
        </w:rPr>
      </w:pPr>
    </w:p>
    <w:p w:rsidR="000C497E" w:rsidRDefault="000C497E" w:rsidP="000C497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5.</w:t>
      </w:r>
    </w:p>
    <w:p w:rsidR="005B23E5" w:rsidRDefault="006E7ADF" w:rsidP="006E7AD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Dyskutowano na temat zorganizowania spotkania z Klubem Kibica.</w:t>
      </w:r>
    </w:p>
    <w:p w:rsidR="006E7ADF" w:rsidRDefault="006E7ADF" w:rsidP="006E7ADF">
      <w:pPr>
        <w:spacing w:line="276" w:lineRule="auto"/>
        <w:jc w:val="both"/>
        <w:rPr>
          <w:bCs/>
          <w:sz w:val="24"/>
          <w:szCs w:val="24"/>
        </w:rPr>
      </w:pPr>
    </w:p>
    <w:p w:rsidR="005B23E5" w:rsidRPr="00F33476" w:rsidRDefault="005B23E5" w:rsidP="005B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5B23E5" w:rsidRPr="006E7ADF" w:rsidRDefault="005B23E5" w:rsidP="005B23E5">
      <w:pPr>
        <w:spacing w:line="360" w:lineRule="auto"/>
      </w:pPr>
      <w:r w:rsidRPr="006E7ADF">
        <w:t>Protokół sporządziła                                                     Przewodniczący Komisji</w:t>
      </w:r>
    </w:p>
    <w:p w:rsidR="005B23E5" w:rsidRPr="006E7ADF" w:rsidRDefault="005B23E5" w:rsidP="005B23E5">
      <w:pPr>
        <w:spacing w:line="360" w:lineRule="auto"/>
      </w:pPr>
    </w:p>
    <w:p w:rsidR="00FD0B6F" w:rsidRPr="006E7ADF" w:rsidRDefault="005B23E5" w:rsidP="006E7ADF">
      <w:pPr>
        <w:spacing w:line="360" w:lineRule="auto"/>
      </w:pPr>
      <w:r w:rsidRPr="006E7ADF">
        <w:t xml:space="preserve">  Monika </w:t>
      </w:r>
      <w:proofErr w:type="spellStart"/>
      <w:r w:rsidRPr="006E7ADF">
        <w:t>Maksoń</w:t>
      </w:r>
      <w:proofErr w:type="spellEnd"/>
      <w:r w:rsidRPr="006E7ADF">
        <w:t xml:space="preserve">                                                                Tomasz  Sekuła</w:t>
      </w:r>
    </w:p>
    <w:sectPr w:rsidR="00FD0B6F" w:rsidRPr="006E7ADF" w:rsidSect="00FD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D06"/>
    <w:multiLevelType w:val="hybridMultilevel"/>
    <w:tmpl w:val="183C0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3E5"/>
    <w:rsid w:val="000C497E"/>
    <w:rsid w:val="0010102F"/>
    <w:rsid w:val="00107001"/>
    <w:rsid w:val="001159CC"/>
    <w:rsid w:val="00142355"/>
    <w:rsid w:val="00152D1A"/>
    <w:rsid w:val="001B4FE3"/>
    <w:rsid w:val="001C4BDD"/>
    <w:rsid w:val="001E0995"/>
    <w:rsid w:val="00254F0A"/>
    <w:rsid w:val="00257D8A"/>
    <w:rsid w:val="002712BE"/>
    <w:rsid w:val="002E54AA"/>
    <w:rsid w:val="002F5E39"/>
    <w:rsid w:val="002F6964"/>
    <w:rsid w:val="002F698E"/>
    <w:rsid w:val="003523BC"/>
    <w:rsid w:val="00383818"/>
    <w:rsid w:val="003F7907"/>
    <w:rsid w:val="00443A16"/>
    <w:rsid w:val="00480A8E"/>
    <w:rsid w:val="004C1962"/>
    <w:rsid w:val="00541432"/>
    <w:rsid w:val="005B21E3"/>
    <w:rsid w:val="005B23E5"/>
    <w:rsid w:val="005C0169"/>
    <w:rsid w:val="006638E2"/>
    <w:rsid w:val="00673E5F"/>
    <w:rsid w:val="00694493"/>
    <w:rsid w:val="006A5CA7"/>
    <w:rsid w:val="006B3EA6"/>
    <w:rsid w:val="006E7ADF"/>
    <w:rsid w:val="00742FA2"/>
    <w:rsid w:val="00767F2C"/>
    <w:rsid w:val="00773215"/>
    <w:rsid w:val="00777884"/>
    <w:rsid w:val="007A2C59"/>
    <w:rsid w:val="007D10CB"/>
    <w:rsid w:val="00845F75"/>
    <w:rsid w:val="00884B4E"/>
    <w:rsid w:val="008858D7"/>
    <w:rsid w:val="008F23AA"/>
    <w:rsid w:val="00961CE0"/>
    <w:rsid w:val="00985195"/>
    <w:rsid w:val="00A33C13"/>
    <w:rsid w:val="00A945D6"/>
    <w:rsid w:val="00AE3A6C"/>
    <w:rsid w:val="00B31F7C"/>
    <w:rsid w:val="00BE7F76"/>
    <w:rsid w:val="00C47735"/>
    <w:rsid w:val="00C72613"/>
    <w:rsid w:val="00CA126F"/>
    <w:rsid w:val="00CF5866"/>
    <w:rsid w:val="00D9101E"/>
    <w:rsid w:val="00E24311"/>
    <w:rsid w:val="00E548E6"/>
    <w:rsid w:val="00E61342"/>
    <w:rsid w:val="00E764C6"/>
    <w:rsid w:val="00EC46A2"/>
    <w:rsid w:val="00F02190"/>
    <w:rsid w:val="00F22C04"/>
    <w:rsid w:val="00FA7400"/>
    <w:rsid w:val="00F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3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23E5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B23E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5B23E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B23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2073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61</cp:revision>
  <dcterms:created xsi:type="dcterms:W3CDTF">2012-01-18T08:18:00Z</dcterms:created>
  <dcterms:modified xsi:type="dcterms:W3CDTF">2012-10-02T13:15:00Z</dcterms:modified>
</cp:coreProperties>
</file>