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9C" w:rsidRDefault="003C749C" w:rsidP="003C749C">
      <w:pPr>
        <w:pStyle w:val="Tytu"/>
      </w:pPr>
      <w:r>
        <w:t>Protokół Nr  4  / 2012</w:t>
      </w:r>
    </w:p>
    <w:p w:rsidR="003C749C" w:rsidRDefault="003C749C" w:rsidP="003C749C">
      <w:pPr>
        <w:spacing w:line="360" w:lineRule="auto"/>
        <w:jc w:val="center"/>
        <w:rPr>
          <w:b/>
          <w:bCs/>
          <w:sz w:val="24"/>
          <w:szCs w:val="24"/>
        </w:rPr>
      </w:pPr>
      <w:r>
        <w:rPr>
          <w:b/>
          <w:bCs/>
          <w:sz w:val="24"/>
          <w:szCs w:val="24"/>
        </w:rPr>
        <w:t>z posiedzenia Komisji Oświaty, Wychowania, Kultury, Sportu i Rekreacji</w:t>
      </w:r>
    </w:p>
    <w:p w:rsidR="003C749C" w:rsidRDefault="003C749C" w:rsidP="003C749C">
      <w:pPr>
        <w:spacing w:line="360" w:lineRule="auto"/>
        <w:jc w:val="center"/>
        <w:rPr>
          <w:b/>
          <w:bCs/>
          <w:sz w:val="24"/>
          <w:szCs w:val="24"/>
        </w:rPr>
      </w:pPr>
      <w:r>
        <w:rPr>
          <w:b/>
          <w:bCs/>
          <w:sz w:val="24"/>
          <w:szCs w:val="24"/>
        </w:rPr>
        <w:t>Rady Miasta Skarżyska-Kamiennej</w:t>
      </w:r>
    </w:p>
    <w:p w:rsidR="003C749C" w:rsidRDefault="003C749C" w:rsidP="003C749C">
      <w:pPr>
        <w:spacing w:line="360" w:lineRule="auto"/>
        <w:jc w:val="center"/>
        <w:rPr>
          <w:b/>
          <w:bCs/>
          <w:sz w:val="24"/>
          <w:szCs w:val="24"/>
        </w:rPr>
      </w:pPr>
    </w:p>
    <w:p w:rsidR="003C749C" w:rsidRPr="009D1887" w:rsidRDefault="003C749C" w:rsidP="003C749C">
      <w:pPr>
        <w:spacing w:line="360" w:lineRule="auto"/>
        <w:jc w:val="center"/>
        <w:rPr>
          <w:sz w:val="24"/>
          <w:szCs w:val="24"/>
        </w:rPr>
      </w:pPr>
      <w:r>
        <w:rPr>
          <w:b/>
          <w:bCs/>
          <w:sz w:val="24"/>
          <w:szCs w:val="24"/>
          <w:u w:val="single"/>
        </w:rPr>
        <w:t>odbytego dnia 9 lutego 2012r.</w:t>
      </w:r>
      <w:r w:rsidRPr="009D1887">
        <w:rPr>
          <w:sz w:val="24"/>
          <w:szCs w:val="24"/>
        </w:rPr>
        <w:t xml:space="preserve">       </w:t>
      </w:r>
    </w:p>
    <w:p w:rsidR="003C749C" w:rsidRDefault="003C749C" w:rsidP="003C749C">
      <w:pPr>
        <w:spacing w:line="360" w:lineRule="auto"/>
        <w:rPr>
          <w:sz w:val="24"/>
          <w:szCs w:val="24"/>
        </w:rPr>
      </w:pPr>
    </w:p>
    <w:p w:rsidR="003C749C" w:rsidRDefault="003C749C" w:rsidP="003C749C">
      <w:pPr>
        <w:spacing w:line="360" w:lineRule="auto"/>
        <w:rPr>
          <w:sz w:val="24"/>
          <w:szCs w:val="24"/>
        </w:rPr>
      </w:pPr>
    </w:p>
    <w:p w:rsidR="003C749C" w:rsidRDefault="003C749C" w:rsidP="003C749C">
      <w:pPr>
        <w:spacing w:line="360" w:lineRule="auto"/>
        <w:rPr>
          <w:sz w:val="24"/>
          <w:szCs w:val="24"/>
        </w:rPr>
      </w:pPr>
      <w:r>
        <w:rPr>
          <w:sz w:val="24"/>
          <w:szCs w:val="24"/>
        </w:rPr>
        <w:t>Posiedzenie prowadził p. Tomasz Sekuła – Przewodniczący Komisji.</w:t>
      </w:r>
    </w:p>
    <w:p w:rsidR="003C749C" w:rsidRDefault="003C749C" w:rsidP="003C749C">
      <w:pPr>
        <w:spacing w:line="360" w:lineRule="auto"/>
        <w:rPr>
          <w:sz w:val="24"/>
          <w:szCs w:val="24"/>
        </w:rPr>
      </w:pPr>
      <w:r>
        <w:rPr>
          <w:sz w:val="24"/>
          <w:szCs w:val="24"/>
        </w:rPr>
        <w:t>W posiedzeniu udział wzięli:</w:t>
      </w:r>
    </w:p>
    <w:p w:rsidR="003C749C" w:rsidRDefault="003C749C" w:rsidP="003C749C">
      <w:pPr>
        <w:numPr>
          <w:ilvl w:val="0"/>
          <w:numId w:val="1"/>
        </w:numPr>
        <w:spacing w:line="360" w:lineRule="auto"/>
        <w:rPr>
          <w:sz w:val="24"/>
          <w:szCs w:val="24"/>
        </w:rPr>
      </w:pPr>
      <w:r>
        <w:rPr>
          <w:sz w:val="24"/>
          <w:szCs w:val="24"/>
        </w:rPr>
        <w:t>członkowie Komisji wg listy obecności,</w:t>
      </w:r>
    </w:p>
    <w:p w:rsidR="003C749C" w:rsidRDefault="003C749C" w:rsidP="003C749C">
      <w:pPr>
        <w:numPr>
          <w:ilvl w:val="0"/>
          <w:numId w:val="1"/>
        </w:numPr>
        <w:spacing w:line="360" w:lineRule="auto"/>
        <w:rPr>
          <w:sz w:val="24"/>
          <w:szCs w:val="24"/>
        </w:rPr>
      </w:pPr>
      <w:r>
        <w:rPr>
          <w:sz w:val="24"/>
          <w:szCs w:val="24"/>
        </w:rPr>
        <w:t>zaproszeni goście wg listy obecności.</w:t>
      </w:r>
    </w:p>
    <w:p w:rsidR="003C749C" w:rsidRDefault="003C749C" w:rsidP="003C749C">
      <w:pPr>
        <w:spacing w:line="360" w:lineRule="auto"/>
        <w:rPr>
          <w:sz w:val="24"/>
          <w:szCs w:val="24"/>
        </w:rPr>
      </w:pPr>
    </w:p>
    <w:p w:rsidR="003C749C" w:rsidRPr="00F33476" w:rsidRDefault="003C749C" w:rsidP="003C749C">
      <w:pPr>
        <w:spacing w:line="360" w:lineRule="auto"/>
        <w:rPr>
          <w:sz w:val="24"/>
          <w:szCs w:val="24"/>
        </w:rPr>
      </w:pPr>
    </w:p>
    <w:p w:rsidR="003C749C" w:rsidRDefault="003C749C" w:rsidP="003C749C">
      <w:pPr>
        <w:pStyle w:val="Nagwek1"/>
      </w:pPr>
      <w:r w:rsidRPr="00F33476">
        <w:t>Porządek posiedzenia</w:t>
      </w:r>
    </w:p>
    <w:p w:rsidR="003C749C" w:rsidRDefault="003C749C" w:rsidP="003C749C"/>
    <w:p w:rsidR="003C749C" w:rsidRDefault="003C749C" w:rsidP="003C749C">
      <w:pPr>
        <w:spacing w:line="360" w:lineRule="auto"/>
        <w:ind w:left="426" w:hanging="426"/>
        <w:jc w:val="both"/>
        <w:rPr>
          <w:sz w:val="24"/>
          <w:szCs w:val="24"/>
        </w:rPr>
      </w:pPr>
      <w:r w:rsidRPr="008A5763">
        <w:rPr>
          <w:sz w:val="24"/>
          <w:szCs w:val="24"/>
        </w:rPr>
        <w:t>1.</w:t>
      </w:r>
      <w:r>
        <w:rPr>
          <w:sz w:val="24"/>
          <w:szCs w:val="24"/>
        </w:rPr>
        <w:t xml:space="preserve">  </w:t>
      </w:r>
      <w:r w:rsidRPr="008A5763">
        <w:rPr>
          <w:sz w:val="24"/>
          <w:szCs w:val="24"/>
        </w:rPr>
        <w:t xml:space="preserve">Rozpatrzenie projektów uchwał wchodzących </w:t>
      </w:r>
      <w:r>
        <w:rPr>
          <w:sz w:val="24"/>
          <w:szCs w:val="24"/>
        </w:rPr>
        <w:t>na najbliższą sesję Rady Miasta w dniu 16.02.2012r.</w:t>
      </w:r>
    </w:p>
    <w:p w:rsidR="00DD34C9" w:rsidRDefault="003C749C" w:rsidP="00DD34C9">
      <w:pPr>
        <w:spacing w:line="360" w:lineRule="auto"/>
        <w:ind w:left="426" w:hanging="426"/>
        <w:jc w:val="both"/>
        <w:rPr>
          <w:sz w:val="24"/>
          <w:szCs w:val="24"/>
        </w:rPr>
      </w:pPr>
      <w:r>
        <w:rPr>
          <w:sz w:val="24"/>
          <w:szCs w:val="24"/>
        </w:rPr>
        <w:t>2.  Omówienie kwestii dotyczącej przegranego procesu przez gminę dot. należności firmy budowlanej z tytułu pr</w:t>
      </w:r>
      <w:r w:rsidR="00DD34C9">
        <w:rPr>
          <w:sz w:val="24"/>
          <w:szCs w:val="24"/>
        </w:rPr>
        <w:t>ac przy Muzeum im. Orła Białego.</w:t>
      </w:r>
    </w:p>
    <w:p w:rsidR="00DD34C9" w:rsidRDefault="003C749C" w:rsidP="00DD34C9">
      <w:pPr>
        <w:spacing w:line="360" w:lineRule="auto"/>
        <w:ind w:left="426" w:hanging="426"/>
        <w:jc w:val="both"/>
        <w:rPr>
          <w:sz w:val="24"/>
          <w:szCs w:val="24"/>
        </w:rPr>
      </w:pPr>
      <w:r>
        <w:rPr>
          <w:sz w:val="24"/>
          <w:szCs w:val="24"/>
        </w:rPr>
        <w:t xml:space="preserve">3. </w:t>
      </w:r>
      <w:r w:rsidRPr="008A5763">
        <w:rPr>
          <w:sz w:val="24"/>
          <w:szCs w:val="24"/>
        </w:rPr>
        <w:t xml:space="preserve">   Sprawy różne.</w:t>
      </w:r>
    </w:p>
    <w:p w:rsidR="00DD34C9" w:rsidRDefault="00DD34C9" w:rsidP="00DD34C9">
      <w:pPr>
        <w:spacing w:line="360" w:lineRule="auto"/>
        <w:ind w:left="426" w:hanging="426"/>
        <w:jc w:val="both"/>
        <w:rPr>
          <w:sz w:val="24"/>
          <w:szCs w:val="24"/>
        </w:rPr>
      </w:pPr>
    </w:p>
    <w:p w:rsidR="00DD34C9" w:rsidRDefault="00DD34C9" w:rsidP="00DD34C9">
      <w:pPr>
        <w:spacing w:line="360" w:lineRule="auto"/>
        <w:ind w:left="426" w:hanging="426"/>
        <w:jc w:val="center"/>
        <w:rPr>
          <w:b/>
          <w:bCs/>
          <w:sz w:val="24"/>
          <w:szCs w:val="24"/>
          <w:u w:val="single"/>
        </w:rPr>
      </w:pPr>
      <w:r>
        <w:rPr>
          <w:b/>
          <w:bCs/>
          <w:sz w:val="24"/>
          <w:szCs w:val="24"/>
          <w:u w:val="single"/>
        </w:rPr>
        <w:t>Streszczenie posiedzenia</w:t>
      </w:r>
    </w:p>
    <w:p w:rsidR="00DD34C9" w:rsidRDefault="00DD34C9" w:rsidP="00DD34C9">
      <w:pPr>
        <w:spacing w:line="360" w:lineRule="auto"/>
        <w:ind w:left="426" w:hanging="426"/>
        <w:jc w:val="center"/>
        <w:rPr>
          <w:sz w:val="24"/>
          <w:szCs w:val="24"/>
        </w:rPr>
      </w:pPr>
    </w:p>
    <w:p w:rsidR="00DD34C9" w:rsidRDefault="00DD34C9" w:rsidP="00DD34C9">
      <w:pPr>
        <w:spacing w:line="360" w:lineRule="auto"/>
        <w:jc w:val="both"/>
        <w:rPr>
          <w:sz w:val="24"/>
          <w:szCs w:val="24"/>
        </w:rPr>
      </w:pPr>
      <w:r w:rsidRPr="007C139A">
        <w:rPr>
          <w:bCs/>
          <w:sz w:val="24"/>
          <w:szCs w:val="24"/>
        </w:rPr>
        <w:t>P. Tomasz Sekuła - Przewodnic</w:t>
      </w:r>
      <w:r>
        <w:rPr>
          <w:bCs/>
          <w:sz w:val="24"/>
          <w:szCs w:val="24"/>
        </w:rPr>
        <w:t xml:space="preserve">zący Komisji powitał radnych oraz przybyłych na posiedzenie </w:t>
      </w:r>
      <w:r w:rsidRPr="00DD34C9">
        <w:rPr>
          <w:bCs/>
          <w:sz w:val="24"/>
          <w:szCs w:val="24"/>
        </w:rPr>
        <w:t xml:space="preserve">Prezydenta Miasta P. Romana Wojcieszka oraz Zastępcę Prezydenta P. Grzegorza </w:t>
      </w:r>
      <w:proofErr w:type="spellStart"/>
      <w:r w:rsidRPr="00DD34C9">
        <w:rPr>
          <w:bCs/>
          <w:sz w:val="24"/>
          <w:szCs w:val="24"/>
        </w:rPr>
        <w:t>Małkusa</w:t>
      </w:r>
      <w:proofErr w:type="spellEnd"/>
      <w:r w:rsidRPr="00DD34C9">
        <w:rPr>
          <w:b/>
          <w:bCs/>
          <w:sz w:val="24"/>
          <w:szCs w:val="24"/>
        </w:rPr>
        <w:t xml:space="preserve"> a</w:t>
      </w:r>
      <w:r>
        <w:rPr>
          <w:bCs/>
          <w:sz w:val="24"/>
          <w:szCs w:val="24"/>
        </w:rPr>
        <w:t xml:space="preserve"> następnie zaznaczył, że do porządku posiedzenia dopisany zostanie </w:t>
      </w:r>
      <w:proofErr w:type="spellStart"/>
      <w:r>
        <w:rPr>
          <w:bCs/>
          <w:sz w:val="24"/>
          <w:szCs w:val="24"/>
        </w:rPr>
        <w:t>pkt</w:t>
      </w:r>
      <w:proofErr w:type="spellEnd"/>
      <w:r>
        <w:rPr>
          <w:bCs/>
          <w:sz w:val="24"/>
          <w:szCs w:val="24"/>
        </w:rPr>
        <w:t xml:space="preserve"> 2 dotyczący sprawy przegranego procesu w sprawie należności za prace wykonane w Muzeum. Przedstawiony porządek posiedzenia został przyjęty jednogłośnie (6 osób „za”).</w:t>
      </w:r>
    </w:p>
    <w:p w:rsidR="00DD34C9" w:rsidRDefault="00DD34C9" w:rsidP="00DD34C9">
      <w:pPr>
        <w:spacing w:line="360" w:lineRule="auto"/>
        <w:jc w:val="both"/>
        <w:rPr>
          <w:sz w:val="24"/>
          <w:szCs w:val="24"/>
        </w:rPr>
      </w:pPr>
    </w:p>
    <w:p w:rsidR="00DD34C9" w:rsidRDefault="00DD34C9" w:rsidP="00DD34C9">
      <w:pPr>
        <w:spacing w:line="360" w:lineRule="auto"/>
        <w:jc w:val="both"/>
        <w:rPr>
          <w:sz w:val="24"/>
          <w:szCs w:val="24"/>
        </w:rPr>
      </w:pPr>
      <w:r>
        <w:rPr>
          <w:b/>
          <w:bCs/>
          <w:sz w:val="24"/>
          <w:szCs w:val="24"/>
        </w:rPr>
        <w:t xml:space="preserve">Ad. </w:t>
      </w:r>
      <w:proofErr w:type="spellStart"/>
      <w:r>
        <w:rPr>
          <w:b/>
          <w:bCs/>
          <w:sz w:val="24"/>
          <w:szCs w:val="24"/>
        </w:rPr>
        <w:t>pkt</w:t>
      </w:r>
      <w:proofErr w:type="spellEnd"/>
      <w:r>
        <w:rPr>
          <w:b/>
          <w:bCs/>
          <w:sz w:val="24"/>
          <w:szCs w:val="24"/>
        </w:rPr>
        <w:t xml:space="preserve"> 1.</w:t>
      </w:r>
    </w:p>
    <w:p w:rsidR="00DD34C9" w:rsidRDefault="00DD34C9" w:rsidP="00DD34C9">
      <w:pPr>
        <w:spacing w:line="276" w:lineRule="auto"/>
        <w:jc w:val="both"/>
        <w:rPr>
          <w:bCs/>
          <w:sz w:val="24"/>
          <w:szCs w:val="24"/>
        </w:rPr>
      </w:pPr>
      <w:r>
        <w:rPr>
          <w:bCs/>
          <w:sz w:val="24"/>
          <w:szCs w:val="24"/>
        </w:rPr>
        <w:t>Komisja rozpatrzyła projekty uchwał w poniższych sprawach.</w:t>
      </w:r>
    </w:p>
    <w:p w:rsidR="00DD34C9" w:rsidRDefault="00DD34C9" w:rsidP="00DD34C9">
      <w:pPr>
        <w:spacing w:line="276" w:lineRule="auto"/>
        <w:jc w:val="both"/>
        <w:rPr>
          <w:sz w:val="24"/>
          <w:szCs w:val="24"/>
        </w:rPr>
      </w:pPr>
    </w:p>
    <w:p w:rsidR="00DD34C9" w:rsidRDefault="00DD34C9" w:rsidP="00DD34C9">
      <w:pPr>
        <w:spacing w:line="276" w:lineRule="auto"/>
        <w:ind w:left="284" w:hanging="284"/>
        <w:jc w:val="both"/>
        <w:rPr>
          <w:sz w:val="24"/>
          <w:szCs w:val="24"/>
        </w:rPr>
      </w:pPr>
      <w:r>
        <w:rPr>
          <w:b/>
          <w:bCs/>
          <w:sz w:val="24"/>
          <w:szCs w:val="24"/>
        </w:rPr>
        <w:t xml:space="preserve">1) </w:t>
      </w:r>
      <w:r w:rsidRPr="00DD34C9">
        <w:rPr>
          <w:b/>
          <w:bCs/>
          <w:sz w:val="24"/>
          <w:szCs w:val="24"/>
        </w:rPr>
        <w:t>emisji obligacji komunalnych oraz określenia zasad ich zbywania, nabywania i wykupu.</w:t>
      </w:r>
    </w:p>
    <w:p w:rsidR="00DD34C9" w:rsidRDefault="00DD34C9" w:rsidP="004B3E99">
      <w:pPr>
        <w:spacing w:line="276" w:lineRule="auto"/>
        <w:jc w:val="both"/>
        <w:rPr>
          <w:sz w:val="24"/>
          <w:szCs w:val="24"/>
        </w:rPr>
      </w:pPr>
      <w:r>
        <w:rPr>
          <w:sz w:val="24"/>
          <w:szCs w:val="24"/>
        </w:rPr>
        <w:lastRenderedPageBreak/>
        <w:t xml:space="preserve">Projekt uchwały omówił Prezydent Miasta Roman Wojcieszek. Poinformował, że wraca ponownie do emisji obligacji, gdyż uważa, że jest to dobry pomysł. Istotne jest, o czym mówił za pierwszym razem, że odsetki są spłacane po 6 </w:t>
      </w:r>
      <w:proofErr w:type="spellStart"/>
      <w:r>
        <w:rPr>
          <w:sz w:val="24"/>
          <w:szCs w:val="24"/>
        </w:rPr>
        <w:t>m-cach</w:t>
      </w:r>
      <w:proofErr w:type="spellEnd"/>
      <w:r>
        <w:rPr>
          <w:sz w:val="24"/>
          <w:szCs w:val="24"/>
        </w:rPr>
        <w:t xml:space="preserve"> po emisji obligacji. Ponadto RIO pozytywnie zaopiniowało budżet, więc Prezydent wyraził nadzieję, że i w przypadku emisji obligacji też będzie pozytywna opinia.</w:t>
      </w:r>
      <w:r w:rsidR="003F3F55">
        <w:rPr>
          <w:sz w:val="24"/>
          <w:szCs w:val="24"/>
        </w:rPr>
        <w:t xml:space="preserve"> </w:t>
      </w:r>
    </w:p>
    <w:p w:rsidR="004B3E99" w:rsidRDefault="004B3E99" w:rsidP="004B3E99">
      <w:pPr>
        <w:spacing w:line="276" w:lineRule="auto"/>
        <w:jc w:val="both"/>
        <w:rPr>
          <w:sz w:val="24"/>
          <w:szCs w:val="24"/>
        </w:rPr>
      </w:pPr>
    </w:p>
    <w:p w:rsidR="004B3E99" w:rsidRDefault="00B01DD0" w:rsidP="004B3E99">
      <w:pPr>
        <w:spacing w:line="276" w:lineRule="auto"/>
        <w:jc w:val="both"/>
        <w:rPr>
          <w:sz w:val="24"/>
          <w:szCs w:val="24"/>
        </w:rPr>
      </w:pPr>
      <w:r>
        <w:rPr>
          <w:sz w:val="24"/>
          <w:szCs w:val="24"/>
        </w:rPr>
        <w:t>P. Halina Karpińska – członek komisji podała, że deficyt budżetowy jest na poziomie 27%. Jeżeli chodzi o obligacje, to powinny one zostać emitowane właśnie na ten deficyt. Radna zapytała ponadto dlaczego jest kwota  39 mln zł?</w:t>
      </w:r>
    </w:p>
    <w:p w:rsidR="00B01DD0" w:rsidRDefault="00B01DD0" w:rsidP="004B3E99">
      <w:pPr>
        <w:spacing w:line="276" w:lineRule="auto"/>
        <w:jc w:val="both"/>
        <w:rPr>
          <w:sz w:val="24"/>
          <w:szCs w:val="24"/>
        </w:rPr>
      </w:pPr>
    </w:p>
    <w:p w:rsidR="00B01DD0" w:rsidRDefault="00CC16EF" w:rsidP="004B3E99">
      <w:pPr>
        <w:spacing w:line="276" w:lineRule="auto"/>
        <w:jc w:val="both"/>
        <w:rPr>
          <w:sz w:val="24"/>
          <w:szCs w:val="24"/>
        </w:rPr>
      </w:pPr>
      <w:r>
        <w:rPr>
          <w:sz w:val="24"/>
          <w:szCs w:val="24"/>
        </w:rPr>
        <w:t xml:space="preserve">P. Roman Wojcieszek – Prezydent Miasta wyjaśnił, że </w:t>
      </w:r>
      <w:r w:rsidR="00B253F3">
        <w:rPr>
          <w:sz w:val="24"/>
          <w:szCs w:val="24"/>
        </w:rPr>
        <w:t xml:space="preserve">jego zamierzeniem jest spłacić kapitał od 3 kredytów z poprzednich lat tymi obligacjami. Część obligacji pójdzie na pokrycie deficytu i część na kapitał kredytów z poprzednich lat. </w:t>
      </w:r>
    </w:p>
    <w:p w:rsidR="00B253F3" w:rsidRDefault="00B253F3" w:rsidP="004B3E99">
      <w:pPr>
        <w:spacing w:line="276" w:lineRule="auto"/>
        <w:jc w:val="both"/>
        <w:rPr>
          <w:sz w:val="24"/>
          <w:szCs w:val="24"/>
        </w:rPr>
      </w:pPr>
      <w:r>
        <w:rPr>
          <w:sz w:val="24"/>
          <w:szCs w:val="24"/>
        </w:rPr>
        <w:t>Poinformował dalej, że jest to zadłużenie w granicach bezpieczeństwa i akceptowalne przez RIO oraz zgodne z wolą radnych poprzedniej i tej kadencji.</w:t>
      </w:r>
      <w:r w:rsidR="002600E5">
        <w:rPr>
          <w:sz w:val="24"/>
          <w:szCs w:val="24"/>
        </w:rPr>
        <w:t xml:space="preserve"> Poza tym wprowadzona w życie wieloletnia prognoza finansowa (</w:t>
      </w:r>
      <w:proofErr w:type="spellStart"/>
      <w:r w:rsidR="002600E5">
        <w:rPr>
          <w:sz w:val="24"/>
          <w:szCs w:val="24"/>
        </w:rPr>
        <w:t>wpf</w:t>
      </w:r>
      <w:proofErr w:type="spellEnd"/>
      <w:r w:rsidR="002600E5">
        <w:rPr>
          <w:sz w:val="24"/>
          <w:szCs w:val="24"/>
        </w:rPr>
        <w:t>) pokazuje projekcje inwestycji na kolejne lata. Wyjaśnił także, że kredyt jest przeważnie zabezpieczony a</w:t>
      </w:r>
      <w:r w:rsidR="001656F3">
        <w:rPr>
          <w:sz w:val="24"/>
          <w:szCs w:val="24"/>
        </w:rPr>
        <w:t xml:space="preserve"> obligacje nie są zabezpieczone, gdyż póki co gminy są dobrym płatnikiem i dlatego emitenci nie żądają zabezpieczenia.</w:t>
      </w:r>
    </w:p>
    <w:p w:rsidR="00DF7A48" w:rsidRDefault="00DF7A48" w:rsidP="004B3E99">
      <w:pPr>
        <w:spacing w:line="276" w:lineRule="auto"/>
        <w:jc w:val="both"/>
        <w:rPr>
          <w:sz w:val="24"/>
          <w:szCs w:val="24"/>
        </w:rPr>
      </w:pPr>
    </w:p>
    <w:p w:rsidR="00DF7A48" w:rsidRDefault="00DF7A48" w:rsidP="004B3E99">
      <w:pPr>
        <w:spacing w:line="276" w:lineRule="auto"/>
        <w:jc w:val="both"/>
        <w:rPr>
          <w:sz w:val="24"/>
          <w:szCs w:val="24"/>
        </w:rPr>
      </w:pPr>
      <w:r>
        <w:rPr>
          <w:sz w:val="24"/>
          <w:szCs w:val="24"/>
        </w:rPr>
        <w:t>P. Zdzisław Kobierski – członek komisji zapytał czy emisja obligacji będzie w postaci przetargu się odbywać?</w:t>
      </w:r>
    </w:p>
    <w:p w:rsidR="00DF7A48" w:rsidRDefault="00DF7A48" w:rsidP="004B3E99">
      <w:pPr>
        <w:spacing w:line="276" w:lineRule="auto"/>
        <w:jc w:val="both"/>
        <w:rPr>
          <w:sz w:val="24"/>
          <w:szCs w:val="24"/>
        </w:rPr>
      </w:pPr>
    </w:p>
    <w:p w:rsidR="00DF7A48" w:rsidRDefault="00DF7A48" w:rsidP="004B3E99">
      <w:pPr>
        <w:spacing w:line="276" w:lineRule="auto"/>
        <w:jc w:val="both"/>
        <w:rPr>
          <w:sz w:val="24"/>
          <w:szCs w:val="24"/>
        </w:rPr>
      </w:pPr>
      <w:r>
        <w:rPr>
          <w:sz w:val="24"/>
          <w:szCs w:val="24"/>
        </w:rPr>
        <w:t>P. Roman Wojcieszek – Prezydent Miasta wyjaśnił, że nie będzie przetargu, lecz w formie negocjacji</w:t>
      </w:r>
      <w:r w:rsidR="00AD2DAA">
        <w:rPr>
          <w:sz w:val="24"/>
          <w:szCs w:val="24"/>
        </w:rPr>
        <w:t xml:space="preserve"> stawki „</w:t>
      </w:r>
      <w:proofErr w:type="spellStart"/>
      <w:r w:rsidR="00AD2DAA">
        <w:rPr>
          <w:sz w:val="24"/>
          <w:szCs w:val="24"/>
        </w:rPr>
        <w:t>wibor</w:t>
      </w:r>
      <w:proofErr w:type="spellEnd"/>
      <w:r w:rsidR="00AD2DAA">
        <w:rPr>
          <w:sz w:val="24"/>
          <w:szCs w:val="24"/>
        </w:rPr>
        <w:t>”.</w:t>
      </w:r>
    </w:p>
    <w:p w:rsidR="00AD2DAA" w:rsidRDefault="00AD2DAA" w:rsidP="004B3E99">
      <w:pPr>
        <w:spacing w:line="276" w:lineRule="auto"/>
        <w:jc w:val="both"/>
        <w:rPr>
          <w:sz w:val="24"/>
          <w:szCs w:val="24"/>
        </w:rPr>
      </w:pPr>
    </w:p>
    <w:p w:rsidR="00AD2DAA" w:rsidRDefault="00AD2DAA" w:rsidP="00AD2DAA">
      <w:pPr>
        <w:adjustRightInd w:val="0"/>
        <w:jc w:val="both"/>
        <w:rPr>
          <w:sz w:val="24"/>
          <w:szCs w:val="24"/>
        </w:rPr>
      </w:pPr>
      <w:r>
        <w:rPr>
          <w:sz w:val="24"/>
          <w:szCs w:val="24"/>
        </w:rPr>
        <w:t>Komisja opowiedziała się za projektem uchwały w głosowaniu: 3 osoby „za” , 3 osoby „wstrzymały się”.</w:t>
      </w:r>
    </w:p>
    <w:p w:rsidR="00AD2DAA" w:rsidRDefault="00AD2DAA" w:rsidP="00AD2DAA">
      <w:pPr>
        <w:adjustRightInd w:val="0"/>
        <w:jc w:val="both"/>
        <w:rPr>
          <w:sz w:val="24"/>
          <w:szCs w:val="24"/>
        </w:rPr>
      </w:pPr>
    </w:p>
    <w:p w:rsidR="003D40D0" w:rsidRDefault="003D40D0" w:rsidP="00AD2DAA">
      <w:pPr>
        <w:adjustRightInd w:val="0"/>
        <w:jc w:val="both"/>
        <w:rPr>
          <w:sz w:val="24"/>
          <w:szCs w:val="24"/>
        </w:rPr>
      </w:pPr>
    </w:p>
    <w:p w:rsidR="00AD2DAA" w:rsidRDefault="003D40D0" w:rsidP="00AD2DAA">
      <w:pPr>
        <w:adjustRightInd w:val="0"/>
        <w:jc w:val="both"/>
        <w:rPr>
          <w:sz w:val="24"/>
          <w:szCs w:val="24"/>
        </w:rPr>
      </w:pPr>
      <w:r>
        <w:rPr>
          <w:sz w:val="24"/>
          <w:szCs w:val="24"/>
        </w:rPr>
        <w:t xml:space="preserve">P. Tomasz Sekuła – Przewodniczący Komisji poinformował, że teraz będą omawiane projekty dotyczące reformy w oświacie i celem wstępu oddał głos Zastępcy Prezydenta Miasta            P. Grzegorzowi </w:t>
      </w:r>
      <w:proofErr w:type="spellStart"/>
      <w:r>
        <w:rPr>
          <w:sz w:val="24"/>
          <w:szCs w:val="24"/>
        </w:rPr>
        <w:t>Małkusowi</w:t>
      </w:r>
      <w:proofErr w:type="spellEnd"/>
      <w:r>
        <w:rPr>
          <w:sz w:val="24"/>
          <w:szCs w:val="24"/>
        </w:rPr>
        <w:t>.</w:t>
      </w:r>
    </w:p>
    <w:p w:rsidR="003D40D0" w:rsidRDefault="003D40D0" w:rsidP="00AD2DAA">
      <w:pPr>
        <w:adjustRightInd w:val="0"/>
        <w:jc w:val="both"/>
        <w:rPr>
          <w:sz w:val="24"/>
          <w:szCs w:val="24"/>
        </w:rPr>
      </w:pPr>
    </w:p>
    <w:p w:rsidR="003D40D0" w:rsidRDefault="003D40D0" w:rsidP="00AD2DAA">
      <w:pPr>
        <w:adjustRightInd w:val="0"/>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na wstępie przypomniał, że odbyło się już wiele rozmów, spotkań, są także obawy związane z tą reformą</w:t>
      </w:r>
      <w:r w:rsidR="00DA4B30">
        <w:rPr>
          <w:sz w:val="24"/>
          <w:szCs w:val="24"/>
        </w:rPr>
        <w:t>. Władze proponują wprowadzenie zmian w oświacie, celem dalszego dobrego jej funkcjonowania. Są propozycje 4 projektów uchwał, m.in. o zamiarze utworzenia zespołów.</w:t>
      </w:r>
    </w:p>
    <w:p w:rsidR="00DA4B30" w:rsidRDefault="00DA4B30" w:rsidP="00AD2DAA">
      <w:pPr>
        <w:adjustRightInd w:val="0"/>
        <w:jc w:val="both"/>
        <w:rPr>
          <w:sz w:val="24"/>
          <w:szCs w:val="24"/>
        </w:rPr>
      </w:pPr>
    </w:p>
    <w:p w:rsidR="00DA4B30" w:rsidRDefault="00DA4B30" w:rsidP="00AD2DAA">
      <w:pPr>
        <w:adjustRightInd w:val="0"/>
        <w:jc w:val="both"/>
        <w:rPr>
          <w:sz w:val="24"/>
          <w:szCs w:val="24"/>
        </w:rPr>
      </w:pPr>
      <w:r>
        <w:rPr>
          <w:sz w:val="24"/>
          <w:szCs w:val="24"/>
        </w:rPr>
        <w:t xml:space="preserve">P. Roman Wojcieszek – Prezydent Miasta </w:t>
      </w:r>
      <w:r w:rsidR="00CB06BA">
        <w:rPr>
          <w:sz w:val="24"/>
          <w:szCs w:val="24"/>
        </w:rPr>
        <w:t>dodał, że intensywne prace nad racjonalizacją wydatków w oświacie rozpoczęły się już rok temu. Polegały one na sfotografowaniu stanu bieżącego oświaty.</w:t>
      </w:r>
    </w:p>
    <w:p w:rsidR="00CB06BA" w:rsidRDefault="00CB06BA" w:rsidP="00AD2DAA">
      <w:pPr>
        <w:adjustRightInd w:val="0"/>
        <w:jc w:val="both"/>
        <w:rPr>
          <w:sz w:val="24"/>
          <w:szCs w:val="24"/>
        </w:rPr>
      </w:pPr>
      <w:r>
        <w:rPr>
          <w:sz w:val="24"/>
          <w:szCs w:val="24"/>
        </w:rPr>
        <w:t>Wypracowano następujące założenia proponowanych zmian:</w:t>
      </w:r>
    </w:p>
    <w:p w:rsidR="00CB06BA" w:rsidRDefault="00CB06BA" w:rsidP="00AD2DAA">
      <w:pPr>
        <w:adjustRightInd w:val="0"/>
        <w:jc w:val="both"/>
        <w:rPr>
          <w:sz w:val="24"/>
          <w:szCs w:val="24"/>
        </w:rPr>
      </w:pPr>
      <w:r>
        <w:rPr>
          <w:sz w:val="24"/>
          <w:szCs w:val="24"/>
        </w:rPr>
        <w:t>- ograniczenie wydatków z budżetu miasta</w:t>
      </w:r>
    </w:p>
    <w:p w:rsidR="00CB06BA" w:rsidRDefault="00CB06BA" w:rsidP="00AD2DAA">
      <w:pPr>
        <w:adjustRightInd w:val="0"/>
        <w:jc w:val="both"/>
        <w:rPr>
          <w:sz w:val="24"/>
          <w:szCs w:val="24"/>
        </w:rPr>
      </w:pPr>
      <w:r>
        <w:rPr>
          <w:sz w:val="24"/>
          <w:szCs w:val="24"/>
        </w:rPr>
        <w:t>- zachowanie wszystkich dotychczasowych placówek oświatowych</w:t>
      </w:r>
    </w:p>
    <w:p w:rsidR="00CB06BA" w:rsidRDefault="00CB06BA" w:rsidP="00AD2DAA">
      <w:pPr>
        <w:adjustRightInd w:val="0"/>
        <w:jc w:val="both"/>
        <w:rPr>
          <w:sz w:val="24"/>
          <w:szCs w:val="24"/>
        </w:rPr>
      </w:pPr>
      <w:r>
        <w:rPr>
          <w:sz w:val="24"/>
          <w:szCs w:val="24"/>
        </w:rPr>
        <w:t>- racjonalizacja struktury placówek oświatowych</w:t>
      </w:r>
    </w:p>
    <w:p w:rsidR="00CB06BA" w:rsidRDefault="00CB06BA" w:rsidP="00AD2DAA">
      <w:pPr>
        <w:adjustRightInd w:val="0"/>
        <w:jc w:val="both"/>
        <w:rPr>
          <w:sz w:val="24"/>
          <w:szCs w:val="24"/>
        </w:rPr>
      </w:pPr>
      <w:r>
        <w:rPr>
          <w:sz w:val="24"/>
          <w:szCs w:val="24"/>
        </w:rPr>
        <w:t>- nadanie szerszych uprawnień kierownikom jednostek w zakresie zarządzania placówką</w:t>
      </w:r>
    </w:p>
    <w:p w:rsidR="00CB06BA" w:rsidRDefault="00CB06BA" w:rsidP="00AD2DAA">
      <w:pPr>
        <w:adjustRightInd w:val="0"/>
        <w:jc w:val="both"/>
        <w:rPr>
          <w:sz w:val="24"/>
          <w:szCs w:val="24"/>
        </w:rPr>
      </w:pPr>
      <w:r>
        <w:rPr>
          <w:sz w:val="24"/>
          <w:szCs w:val="24"/>
        </w:rPr>
        <w:lastRenderedPageBreak/>
        <w:t xml:space="preserve">- stworzenie racjonalnego systemu naliczania </w:t>
      </w:r>
      <w:r w:rsidR="00E82B58">
        <w:rPr>
          <w:sz w:val="24"/>
          <w:szCs w:val="24"/>
        </w:rPr>
        <w:t>dotacji dla placówek oświatowych z subwencji oświatowej i dochodów własnych (tzw. „Bon oświatowy”)</w:t>
      </w:r>
    </w:p>
    <w:p w:rsidR="00E82B58" w:rsidRDefault="00E82B58" w:rsidP="00AD2DAA">
      <w:pPr>
        <w:adjustRightInd w:val="0"/>
        <w:jc w:val="both"/>
        <w:rPr>
          <w:sz w:val="24"/>
          <w:szCs w:val="24"/>
        </w:rPr>
      </w:pPr>
      <w:r>
        <w:rPr>
          <w:sz w:val="24"/>
          <w:szCs w:val="24"/>
        </w:rPr>
        <w:t>- ograniczenie etatów administracji i obsługi, z maksymalnym wykorzystaniem możliwości przejścia na emeryturę lub świadczenie przedemerytalne.</w:t>
      </w:r>
    </w:p>
    <w:p w:rsidR="00E82B58" w:rsidRDefault="00E82B58" w:rsidP="00AD2DAA">
      <w:pPr>
        <w:adjustRightInd w:val="0"/>
        <w:jc w:val="both"/>
        <w:rPr>
          <w:sz w:val="24"/>
          <w:szCs w:val="24"/>
        </w:rPr>
      </w:pPr>
    </w:p>
    <w:p w:rsidR="00E82B58" w:rsidRDefault="00E82B58" w:rsidP="00AD2DAA">
      <w:pPr>
        <w:adjustRightInd w:val="0"/>
        <w:jc w:val="both"/>
        <w:rPr>
          <w:sz w:val="24"/>
          <w:szCs w:val="24"/>
        </w:rPr>
      </w:pPr>
      <w:r>
        <w:rPr>
          <w:sz w:val="24"/>
          <w:szCs w:val="24"/>
        </w:rPr>
        <w:t xml:space="preserve">Wobec tych powyższych założeń nastąpiła koncepcja łączenia placówek oświatowych. </w:t>
      </w:r>
      <w:r w:rsidR="00582238">
        <w:rPr>
          <w:sz w:val="24"/>
          <w:szCs w:val="24"/>
        </w:rPr>
        <w:t xml:space="preserve"> Oczekiwany efekt finansowy pokazują przedziały oszczędności, jakie mogą mieć miejsce.      W maksymalnym poziomie to w przeciągu 5 lat można będzie mówić nawet o oszczędnościach do 10 mln zł. To są wszystko oczywiście symulacje, ale będą to na pewno duże kwoty. Te wszystkie założenia opierają się na aktualnie obowiązujących aktach prawnych. Jednym z głównych powodów zysku jest zmuszenie (bon oświatowy) do odejścia na emeryturę osób uprawnionych.</w:t>
      </w:r>
    </w:p>
    <w:p w:rsidR="00582238" w:rsidRDefault="00582238" w:rsidP="00AD2DAA">
      <w:pPr>
        <w:adjustRightInd w:val="0"/>
        <w:jc w:val="both"/>
        <w:rPr>
          <w:sz w:val="24"/>
          <w:szCs w:val="24"/>
        </w:rPr>
      </w:pPr>
    </w:p>
    <w:p w:rsidR="00AD2DAA" w:rsidRDefault="00582238" w:rsidP="004B3E99">
      <w:pPr>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stwierdził, że długo były prowadzone negocjacje, rozmowy, spotkania. Proponowany pakiet 4 uchwał</w:t>
      </w:r>
      <w:r w:rsidR="00956B36">
        <w:rPr>
          <w:sz w:val="24"/>
          <w:szCs w:val="24"/>
        </w:rPr>
        <w:t xml:space="preserve"> jest wynikiem najlepszej naszej wiedzy w tej materii. Wszystkie te uchwały, to uchwały intencyjne, które mówią o zamiarze. Jest to celowo zrobione w ten sposób, aby placówki miały to poczucie, że proces ten wszystkich jednakowo dotyka. </w:t>
      </w:r>
    </w:p>
    <w:p w:rsidR="00F63A87" w:rsidRDefault="00F63A87" w:rsidP="004B3E99">
      <w:pPr>
        <w:spacing w:line="276" w:lineRule="auto"/>
        <w:jc w:val="both"/>
        <w:rPr>
          <w:sz w:val="24"/>
          <w:szCs w:val="24"/>
        </w:rPr>
      </w:pPr>
      <w:r>
        <w:rPr>
          <w:sz w:val="24"/>
          <w:szCs w:val="24"/>
        </w:rPr>
        <w:t>W przypadku łączenia szkół w zespoły będzie potrzebna pozytywna opinia kuratora tylko w przypadku łączenia gimnazjów ze szkołą podstawową. Celowo teraz gmina chce podjąć te uchwały intencyjne, gdyż jadąc do kuratora będzie można pokazać już pewną intencję. Kolejną bardzo ważną rzeczą jest</w:t>
      </w:r>
      <w:r w:rsidR="00703A39">
        <w:rPr>
          <w:sz w:val="24"/>
          <w:szCs w:val="24"/>
        </w:rPr>
        <w:t xml:space="preserve"> uczestniczenie w spotkaniach, negocjacjach z radami pedagogicznymi. Część z nich jest na tak a część na nie – głównie tutaj rady przedszkoli. Są tu obawy przedszkoli, że w zespołach będą w gorszej sytuacji. W tym procesie bardzo ważną rolę odgrywają związki zawodowe, z którymi udało się gminie spisać porozumienie. Akceptują oni te zmiany w oświacie i uznają, że jest to najbardziej możliwa droga przeprowadzenia racjonalizacji wydatków w oświacie.</w:t>
      </w:r>
    </w:p>
    <w:p w:rsidR="00703A39" w:rsidRDefault="00703A39" w:rsidP="004B3E99">
      <w:pPr>
        <w:spacing w:line="276" w:lineRule="auto"/>
        <w:jc w:val="both"/>
        <w:rPr>
          <w:sz w:val="24"/>
          <w:szCs w:val="24"/>
        </w:rPr>
      </w:pPr>
      <w:r>
        <w:rPr>
          <w:sz w:val="24"/>
          <w:szCs w:val="24"/>
        </w:rPr>
        <w:t>Dla procesu edukacyjnego, wychowawczego ten cały proces nie ma najmniejszego znaczenia – negatywnych skutków, a jedynie będą pozytywne aspekty nauczania.</w:t>
      </w:r>
    </w:p>
    <w:p w:rsidR="00B253F3" w:rsidRDefault="00B253F3" w:rsidP="004B3E99">
      <w:pPr>
        <w:spacing w:line="276" w:lineRule="auto"/>
        <w:jc w:val="both"/>
        <w:rPr>
          <w:sz w:val="24"/>
          <w:szCs w:val="24"/>
        </w:rPr>
      </w:pPr>
    </w:p>
    <w:p w:rsidR="00AA70C8" w:rsidRDefault="00AA70C8" w:rsidP="004B3E99">
      <w:pPr>
        <w:spacing w:line="276" w:lineRule="auto"/>
        <w:jc w:val="both"/>
        <w:rPr>
          <w:sz w:val="24"/>
          <w:szCs w:val="24"/>
        </w:rPr>
      </w:pPr>
      <w:r>
        <w:rPr>
          <w:sz w:val="24"/>
          <w:szCs w:val="24"/>
        </w:rPr>
        <w:t>P. Halina Karpińska – członek komisji odniosła się do uzasadnienia uchwały dotyczącej łączenia szkoły podstawowej i gimnazjum stwierdzając jednoznacznie, że jest to nie dobry pomysł.</w:t>
      </w:r>
    </w:p>
    <w:p w:rsidR="00AA70C8" w:rsidRDefault="00AA70C8" w:rsidP="004B3E99">
      <w:pPr>
        <w:spacing w:line="276" w:lineRule="auto"/>
        <w:jc w:val="both"/>
        <w:rPr>
          <w:sz w:val="24"/>
          <w:szCs w:val="24"/>
        </w:rPr>
      </w:pPr>
    </w:p>
    <w:p w:rsidR="00AA70C8" w:rsidRDefault="00AA70C8" w:rsidP="004B3E99">
      <w:pPr>
        <w:spacing w:line="276" w:lineRule="auto"/>
        <w:jc w:val="both"/>
        <w:rPr>
          <w:sz w:val="24"/>
          <w:szCs w:val="24"/>
        </w:rPr>
      </w:pPr>
      <w:r>
        <w:rPr>
          <w:sz w:val="24"/>
          <w:szCs w:val="24"/>
        </w:rPr>
        <w:t>P. Roman Wojcieszek – Prezydent Miasta wyjaśnił, że stworzony zespół będzie działał, jako jeden organizm pedagogiczny o dwóch radach pedagogicznych. Rola dyrektora w tym przypadku będzie niebagatelna.</w:t>
      </w:r>
    </w:p>
    <w:p w:rsidR="00AA70C8" w:rsidRDefault="00AA70C8" w:rsidP="004B3E99">
      <w:pPr>
        <w:spacing w:line="276" w:lineRule="auto"/>
        <w:jc w:val="both"/>
        <w:rPr>
          <w:sz w:val="24"/>
          <w:szCs w:val="24"/>
        </w:rPr>
      </w:pPr>
    </w:p>
    <w:p w:rsidR="00AA70C8" w:rsidRDefault="00132A0C" w:rsidP="004B3E99">
      <w:pPr>
        <w:spacing w:line="276" w:lineRule="auto"/>
        <w:jc w:val="both"/>
        <w:rPr>
          <w:sz w:val="24"/>
          <w:szCs w:val="24"/>
        </w:rPr>
      </w:pPr>
      <w:r>
        <w:rPr>
          <w:sz w:val="24"/>
          <w:szCs w:val="24"/>
        </w:rPr>
        <w:t>P. Halina Karpińska – członek komisji stwierdziła, że była zadowolona z wprowadzonej gratyfikacji dla nauczycieli odchodzących na emeryturę. Czego wynikiem było odejście 20% osób uprawnionych.</w:t>
      </w:r>
    </w:p>
    <w:p w:rsidR="00132A0C" w:rsidRDefault="00132A0C" w:rsidP="004B3E99">
      <w:pPr>
        <w:spacing w:line="276" w:lineRule="auto"/>
        <w:jc w:val="both"/>
        <w:rPr>
          <w:sz w:val="24"/>
          <w:szCs w:val="24"/>
        </w:rPr>
      </w:pPr>
    </w:p>
    <w:p w:rsidR="00132A0C" w:rsidRDefault="00132A0C" w:rsidP="004B3E99">
      <w:pPr>
        <w:spacing w:line="276" w:lineRule="auto"/>
        <w:jc w:val="both"/>
        <w:rPr>
          <w:sz w:val="24"/>
          <w:szCs w:val="24"/>
        </w:rPr>
      </w:pPr>
      <w:r>
        <w:rPr>
          <w:sz w:val="24"/>
          <w:szCs w:val="24"/>
        </w:rPr>
        <w:t xml:space="preserve">P. Zdzisław Kobierski – członek komisji stwierdził, że faktycznie część nauczycieli otrzymała gratyfikacje i odeszła na emeryturę, ale jednocześnie zapytał dlaczego nie bierze się „za kołnierz” dyrekcję szkoły, aby wprowadzić w życie „bon oświatowy”? Powinien dyrektor, </w:t>
      </w:r>
      <w:r>
        <w:rPr>
          <w:sz w:val="24"/>
          <w:szCs w:val="24"/>
        </w:rPr>
        <w:lastRenderedPageBreak/>
        <w:t xml:space="preserve">jako menadżer działać w tym zakresie a jeżeli się nie wywiąże, to zawsze można go zmienić na kogoś, </w:t>
      </w:r>
      <w:r w:rsidR="008623A1">
        <w:rPr>
          <w:sz w:val="24"/>
          <w:szCs w:val="24"/>
        </w:rPr>
        <w:t xml:space="preserve">kto poprowadzi to lepiej. Radny wyraził swoją obawę, że Prezydent </w:t>
      </w:r>
      <w:r>
        <w:rPr>
          <w:sz w:val="24"/>
          <w:szCs w:val="24"/>
        </w:rPr>
        <w:t xml:space="preserve"> </w:t>
      </w:r>
      <w:r w:rsidR="008623A1">
        <w:rPr>
          <w:sz w:val="24"/>
          <w:szCs w:val="24"/>
        </w:rPr>
        <w:t>być może stanie przed taką sytuacją, że za kilka lat tego oczekiwanego efektu oszczędnościowego nie będzie. Ponadto zapytał, co takiego wpłynie na nauczyciela, który do tej pory nie chciał odejść na emeryturę?</w:t>
      </w:r>
    </w:p>
    <w:p w:rsidR="008623A1" w:rsidRDefault="008623A1" w:rsidP="004B3E99">
      <w:pPr>
        <w:spacing w:line="276" w:lineRule="auto"/>
        <w:jc w:val="both"/>
        <w:rPr>
          <w:sz w:val="24"/>
          <w:szCs w:val="24"/>
        </w:rPr>
      </w:pPr>
    </w:p>
    <w:p w:rsidR="008623A1" w:rsidRDefault="008623A1" w:rsidP="004B3E99">
      <w:pPr>
        <w:spacing w:line="276" w:lineRule="auto"/>
        <w:jc w:val="both"/>
        <w:rPr>
          <w:sz w:val="24"/>
          <w:szCs w:val="24"/>
        </w:rPr>
      </w:pPr>
      <w:r>
        <w:rPr>
          <w:sz w:val="24"/>
          <w:szCs w:val="24"/>
        </w:rPr>
        <w:t>P. Roman Wojcieszek – Prezydent Miasta stwierdził, że do końca nie zgadza się z wypowiedzią poprzednika. Ten nowy system nie zakłada, że będą dalej zachęty dla nauczycieli, aby odchodzili na emerytury. Wymuszeniem natomiast będzie brak pieniędzy na etaty. Dyrektor będzie musiał sam kalkulować i dowodzić ilu nauczycieli będzie mógł mieć.</w:t>
      </w:r>
    </w:p>
    <w:p w:rsidR="008623A1" w:rsidRDefault="008623A1" w:rsidP="004B3E99">
      <w:pPr>
        <w:spacing w:line="276" w:lineRule="auto"/>
        <w:jc w:val="both"/>
        <w:rPr>
          <w:sz w:val="24"/>
          <w:szCs w:val="24"/>
        </w:rPr>
      </w:pPr>
      <w:r>
        <w:rPr>
          <w:sz w:val="24"/>
          <w:szCs w:val="24"/>
        </w:rPr>
        <w:t>Prezydent dodał jeszcze, że będą dwie rady nauczycielskie i ta tożsamość placówki nie zginie. Alternatywą dla łączenia jest likwidacja kilku placówek oświatowych</w:t>
      </w:r>
      <w:r w:rsidR="009739F4">
        <w:rPr>
          <w:sz w:val="24"/>
          <w:szCs w:val="24"/>
        </w:rPr>
        <w:t>.</w:t>
      </w:r>
    </w:p>
    <w:p w:rsidR="009739F4" w:rsidRDefault="009739F4" w:rsidP="004B3E99">
      <w:pPr>
        <w:spacing w:line="276" w:lineRule="auto"/>
        <w:jc w:val="both"/>
        <w:rPr>
          <w:sz w:val="24"/>
          <w:szCs w:val="24"/>
        </w:rPr>
      </w:pPr>
    </w:p>
    <w:p w:rsidR="009739F4" w:rsidRDefault="009739F4" w:rsidP="004B3E99">
      <w:pPr>
        <w:spacing w:line="276" w:lineRule="auto"/>
        <w:jc w:val="both"/>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w:t>
      </w:r>
      <w:r w:rsidR="00C04136">
        <w:rPr>
          <w:sz w:val="24"/>
          <w:szCs w:val="24"/>
        </w:rPr>
        <w:t>odniósł się do stwierdzenia radnego         Z. Kobierskiego, aby wziąć dyrektorów „za kołnierz” i żeby odpowiednio zarządzali . Wygląda to jednak tak, że dyrektor opracowuje arkusz, gdzie poupycha nauczycieli a potem przekazuje to do prezydenta i jeżeli coś zostanie zmienione, to związki interweniują.</w:t>
      </w:r>
      <w:r w:rsidR="0019441A">
        <w:rPr>
          <w:sz w:val="24"/>
          <w:szCs w:val="24"/>
        </w:rPr>
        <w:t xml:space="preserve"> </w:t>
      </w:r>
    </w:p>
    <w:p w:rsidR="0019441A" w:rsidRDefault="0019441A" w:rsidP="004B3E99">
      <w:pPr>
        <w:spacing w:line="276" w:lineRule="auto"/>
        <w:jc w:val="both"/>
        <w:rPr>
          <w:sz w:val="24"/>
          <w:szCs w:val="24"/>
        </w:rPr>
      </w:pPr>
      <w:r>
        <w:rPr>
          <w:sz w:val="24"/>
          <w:szCs w:val="24"/>
        </w:rPr>
        <w:t>Ponadto zastępca prezydenta poinformował, że trzeba będzie w najbliższym czasie wykonać kolejne kroki w celu poprawy jakości oświaty (rodzaj gminnego „</w:t>
      </w:r>
      <w:proofErr w:type="spellStart"/>
      <w:r>
        <w:rPr>
          <w:sz w:val="24"/>
          <w:szCs w:val="24"/>
        </w:rPr>
        <w:t>cazasu</w:t>
      </w:r>
      <w:proofErr w:type="spellEnd"/>
      <w:r>
        <w:rPr>
          <w:sz w:val="24"/>
          <w:szCs w:val="24"/>
        </w:rPr>
        <w:t xml:space="preserve">”). Szkoły mają słabe pomoce dydaktyczne, dlatego też może było by dobrym rozwiązaniem stworzyć </w:t>
      </w:r>
      <w:r w:rsidR="009B7679">
        <w:rPr>
          <w:sz w:val="24"/>
          <w:szCs w:val="24"/>
        </w:rPr>
        <w:t>jeden dobry magazyn – podnieść efektywność oświaty.</w:t>
      </w:r>
    </w:p>
    <w:p w:rsidR="009B7679" w:rsidRDefault="009B7679" w:rsidP="004B3E99">
      <w:pPr>
        <w:spacing w:line="276" w:lineRule="auto"/>
        <w:jc w:val="both"/>
        <w:rPr>
          <w:sz w:val="24"/>
          <w:szCs w:val="24"/>
        </w:rPr>
      </w:pPr>
    </w:p>
    <w:p w:rsidR="009B7679" w:rsidRDefault="009B7679" w:rsidP="004B3E99">
      <w:pPr>
        <w:spacing w:line="276" w:lineRule="auto"/>
        <w:jc w:val="both"/>
        <w:rPr>
          <w:sz w:val="24"/>
          <w:szCs w:val="24"/>
        </w:rPr>
      </w:pPr>
      <w:r>
        <w:rPr>
          <w:sz w:val="24"/>
          <w:szCs w:val="24"/>
        </w:rPr>
        <w:t>P. Krzysztof Myszka – Naczelnik Wydziału Oświaty, Kultury i Sportu poinformował, że rozwiązanie polegające na ewentualnym odwołaniu dyrektora, kiedy sobie nie radzi jest optymalne. Odwołanie to kończy się najczęściej w sądzie pracy, czy w kuratorium. Wtedy zwykle kurator przywraca dyrektora na stanowisko. Podstawowym dokumentem placówki jest jej statut. Późniejszych zmian w statutach dokonają rady pedagogiczne. Naczelnik dodał jeszcze, że w głębokim zamyśle jest uporządkowanie wszystkiego w szkołach, gdyż niektórzy dyrektorzy panują bezkarnie.</w:t>
      </w:r>
    </w:p>
    <w:p w:rsidR="009B7679" w:rsidRDefault="009B7679" w:rsidP="004B3E99">
      <w:pPr>
        <w:spacing w:line="276" w:lineRule="auto"/>
        <w:jc w:val="both"/>
        <w:rPr>
          <w:sz w:val="24"/>
          <w:szCs w:val="24"/>
        </w:rPr>
      </w:pPr>
    </w:p>
    <w:p w:rsidR="002A4639" w:rsidRDefault="002A4639" w:rsidP="004B3E99">
      <w:pPr>
        <w:spacing w:line="276" w:lineRule="auto"/>
        <w:jc w:val="both"/>
        <w:rPr>
          <w:sz w:val="24"/>
          <w:szCs w:val="24"/>
        </w:rPr>
      </w:pPr>
      <w:r>
        <w:rPr>
          <w:sz w:val="24"/>
          <w:szCs w:val="24"/>
        </w:rPr>
        <w:t>P. Zdzisław Kobierski – członek komisji zapytał czy nie można by np. na 1 rok zawiesić tej decyzji i wypracować jakieś inne rozwiązanie?</w:t>
      </w:r>
    </w:p>
    <w:p w:rsidR="002A4639" w:rsidRDefault="002A4639" w:rsidP="004B3E99">
      <w:pPr>
        <w:spacing w:line="276" w:lineRule="auto"/>
        <w:jc w:val="both"/>
        <w:rPr>
          <w:sz w:val="24"/>
          <w:szCs w:val="24"/>
        </w:rPr>
      </w:pPr>
    </w:p>
    <w:p w:rsidR="002A4639" w:rsidRDefault="002A4639" w:rsidP="004B3E99">
      <w:pPr>
        <w:spacing w:line="276" w:lineRule="auto"/>
        <w:jc w:val="both"/>
        <w:rPr>
          <w:sz w:val="24"/>
          <w:szCs w:val="24"/>
        </w:rPr>
      </w:pPr>
      <w:r>
        <w:rPr>
          <w:sz w:val="24"/>
          <w:szCs w:val="24"/>
        </w:rPr>
        <w:t>P. Tomasz Sekuła – Przewodniczący Komisji</w:t>
      </w:r>
      <w:r w:rsidR="00E711F5">
        <w:rPr>
          <w:sz w:val="24"/>
          <w:szCs w:val="24"/>
        </w:rPr>
        <w:t xml:space="preserve"> zapytał, czy te łączenia mogły by się obejść bez standaryzacji?</w:t>
      </w:r>
    </w:p>
    <w:p w:rsidR="00E711F5" w:rsidRDefault="00E711F5" w:rsidP="004B3E99">
      <w:pPr>
        <w:spacing w:line="276" w:lineRule="auto"/>
        <w:jc w:val="both"/>
        <w:rPr>
          <w:sz w:val="24"/>
          <w:szCs w:val="24"/>
        </w:rPr>
      </w:pPr>
    </w:p>
    <w:p w:rsidR="00E711F5" w:rsidRDefault="00E711F5" w:rsidP="004B3E99">
      <w:pPr>
        <w:spacing w:line="276" w:lineRule="auto"/>
        <w:jc w:val="both"/>
        <w:rPr>
          <w:sz w:val="24"/>
          <w:szCs w:val="24"/>
        </w:rPr>
      </w:pPr>
      <w:r>
        <w:rPr>
          <w:sz w:val="24"/>
          <w:szCs w:val="24"/>
        </w:rPr>
        <w:t>P. Roman Wojcieszek – Prezydent Miasta wyjaśnił, że nie będzie na to zgody związkowców.</w:t>
      </w:r>
    </w:p>
    <w:p w:rsidR="00E711F5" w:rsidRDefault="00E711F5" w:rsidP="004B3E99">
      <w:pPr>
        <w:spacing w:line="276" w:lineRule="auto"/>
        <w:jc w:val="both"/>
        <w:rPr>
          <w:sz w:val="24"/>
          <w:szCs w:val="24"/>
        </w:rPr>
      </w:pPr>
    </w:p>
    <w:p w:rsidR="00E711F5" w:rsidRDefault="00E711F5" w:rsidP="004B3E99">
      <w:pPr>
        <w:spacing w:line="276" w:lineRule="auto"/>
        <w:jc w:val="both"/>
        <w:rPr>
          <w:sz w:val="24"/>
          <w:szCs w:val="24"/>
        </w:rPr>
      </w:pPr>
      <w:r>
        <w:rPr>
          <w:sz w:val="24"/>
          <w:szCs w:val="24"/>
        </w:rPr>
        <w:t>P. Tomasz Sekuła – Przewodniczący Komisji zapytał, w jakiej wysokości będzie subwencja na dziecko?</w:t>
      </w:r>
    </w:p>
    <w:p w:rsidR="00E711F5" w:rsidRDefault="00E711F5" w:rsidP="004B3E99">
      <w:pPr>
        <w:spacing w:line="276" w:lineRule="auto"/>
        <w:jc w:val="both"/>
        <w:rPr>
          <w:sz w:val="24"/>
          <w:szCs w:val="24"/>
        </w:rPr>
      </w:pPr>
    </w:p>
    <w:p w:rsidR="00E711F5" w:rsidRDefault="00E711F5" w:rsidP="004B3E99">
      <w:pPr>
        <w:spacing w:line="276" w:lineRule="auto"/>
        <w:jc w:val="both"/>
        <w:rPr>
          <w:sz w:val="24"/>
          <w:szCs w:val="24"/>
        </w:rPr>
      </w:pPr>
      <w:r>
        <w:rPr>
          <w:sz w:val="24"/>
          <w:szCs w:val="24"/>
        </w:rPr>
        <w:t>P. Krzysztof Myszka – Naczelnik Wydziału Oświaty, Kultury i Sportu podał, że będzie to kwota na tym samym poziomie, czyli 450 zł na dziecko.</w:t>
      </w:r>
    </w:p>
    <w:p w:rsidR="00E711F5" w:rsidRDefault="00E711F5" w:rsidP="004B3E99">
      <w:pPr>
        <w:spacing w:line="276" w:lineRule="auto"/>
        <w:jc w:val="both"/>
        <w:rPr>
          <w:sz w:val="24"/>
          <w:szCs w:val="24"/>
        </w:rPr>
      </w:pPr>
    </w:p>
    <w:p w:rsidR="00E711F5" w:rsidRDefault="00E711F5" w:rsidP="004B3E99">
      <w:pPr>
        <w:spacing w:line="276" w:lineRule="auto"/>
        <w:jc w:val="both"/>
        <w:rPr>
          <w:sz w:val="24"/>
          <w:szCs w:val="24"/>
        </w:rPr>
      </w:pPr>
      <w:r>
        <w:rPr>
          <w:sz w:val="24"/>
          <w:szCs w:val="24"/>
        </w:rPr>
        <w:lastRenderedPageBreak/>
        <w:t xml:space="preserve">P. Grzegorz </w:t>
      </w:r>
      <w:proofErr w:type="spellStart"/>
      <w:r>
        <w:rPr>
          <w:sz w:val="24"/>
          <w:szCs w:val="24"/>
        </w:rPr>
        <w:t>Małkus</w:t>
      </w:r>
      <w:proofErr w:type="spellEnd"/>
      <w:r>
        <w:rPr>
          <w:sz w:val="24"/>
          <w:szCs w:val="24"/>
        </w:rPr>
        <w:t xml:space="preserve"> – Zastępca Prezydenta Miasta poinformował jeszcze, że standaryzacja nie załatwia sprawy odejścia nauczycieli na emeryturę, ale daje duże możliwości działania.</w:t>
      </w:r>
    </w:p>
    <w:p w:rsidR="00E711F5" w:rsidRDefault="00E711F5" w:rsidP="004B3E99">
      <w:pPr>
        <w:spacing w:line="276" w:lineRule="auto"/>
        <w:jc w:val="both"/>
        <w:rPr>
          <w:sz w:val="24"/>
          <w:szCs w:val="24"/>
        </w:rPr>
      </w:pPr>
    </w:p>
    <w:p w:rsidR="00E711F5" w:rsidRDefault="00E711F5" w:rsidP="004B3E99">
      <w:pPr>
        <w:spacing w:line="276" w:lineRule="auto"/>
        <w:jc w:val="both"/>
        <w:rPr>
          <w:sz w:val="24"/>
          <w:szCs w:val="24"/>
        </w:rPr>
      </w:pPr>
      <w:r>
        <w:rPr>
          <w:sz w:val="24"/>
          <w:szCs w:val="24"/>
        </w:rPr>
        <w:t>P. Halina Karpińska – członek komisji zapytała jaka sytuacja będzie z Zespołem Ekonomiczno-Administracyjnym Przedszkoli?</w:t>
      </w:r>
    </w:p>
    <w:p w:rsidR="00E711F5" w:rsidRDefault="00E711F5" w:rsidP="004B3E99">
      <w:pPr>
        <w:spacing w:line="276" w:lineRule="auto"/>
        <w:jc w:val="both"/>
        <w:rPr>
          <w:sz w:val="24"/>
          <w:szCs w:val="24"/>
        </w:rPr>
      </w:pPr>
    </w:p>
    <w:p w:rsidR="00E711F5" w:rsidRDefault="00E711F5" w:rsidP="004B3E99">
      <w:pPr>
        <w:spacing w:line="276" w:lineRule="auto"/>
        <w:jc w:val="both"/>
        <w:rPr>
          <w:sz w:val="24"/>
          <w:szCs w:val="24"/>
        </w:rPr>
      </w:pPr>
      <w:r>
        <w:rPr>
          <w:sz w:val="24"/>
          <w:szCs w:val="24"/>
        </w:rPr>
        <w:t xml:space="preserve">P. Roman Wojcieszek – Prezydent Miasta </w:t>
      </w:r>
      <w:r w:rsidR="00EA3E4F">
        <w:rPr>
          <w:sz w:val="24"/>
          <w:szCs w:val="24"/>
        </w:rPr>
        <w:t>odpowiedział, że w momencie kiedy zostanie zlikwidowany pracownicy zostaną zagospodarowani wraz z dyrekcją.</w:t>
      </w:r>
    </w:p>
    <w:p w:rsidR="00EA3E4F" w:rsidRDefault="00EA3E4F" w:rsidP="004B3E99">
      <w:pPr>
        <w:spacing w:line="276" w:lineRule="auto"/>
        <w:jc w:val="both"/>
        <w:rPr>
          <w:sz w:val="24"/>
          <w:szCs w:val="24"/>
        </w:rPr>
      </w:pPr>
    </w:p>
    <w:p w:rsidR="00E711F5" w:rsidRDefault="00EA3E4F" w:rsidP="004B3E99">
      <w:pPr>
        <w:spacing w:line="276" w:lineRule="auto"/>
        <w:jc w:val="both"/>
        <w:rPr>
          <w:sz w:val="24"/>
          <w:szCs w:val="24"/>
        </w:rPr>
      </w:pPr>
      <w:r>
        <w:rPr>
          <w:sz w:val="24"/>
          <w:szCs w:val="24"/>
        </w:rPr>
        <w:t xml:space="preserve">P. Piotr </w:t>
      </w:r>
      <w:proofErr w:type="spellStart"/>
      <w:r>
        <w:rPr>
          <w:sz w:val="24"/>
          <w:szCs w:val="24"/>
        </w:rPr>
        <w:t>Gadecki</w:t>
      </w:r>
      <w:proofErr w:type="spellEnd"/>
      <w:r>
        <w:rPr>
          <w:sz w:val="24"/>
          <w:szCs w:val="24"/>
        </w:rPr>
        <w:t xml:space="preserve"> – członek komisji stwierdził, że zgadza się z tym, że jest przerost w administracji szkół. To jest wina komuny, gdzie niestety nawyki tamtych lat pozostały.</w:t>
      </w:r>
    </w:p>
    <w:p w:rsidR="00EA3E4F" w:rsidRDefault="00EA3E4F" w:rsidP="004B3E99">
      <w:pPr>
        <w:spacing w:line="276" w:lineRule="auto"/>
        <w:jc w:val="both"/>
        <w:rPr>
          <w:sz w:val="24"/>
          <w:szCs w:val="24"/>
        </w:rPr>
      </w:pPr>
    </w:p>
    <w:p w:rsidR="00EA3E4F" w:rsidRDefault="00EA3E4F" w:rsidP="004B3E99">
      <w:pPr>
        <w:spacing w:line="276" w:lineRule="auto"/>
        <w:jc w:val="both"/>
        <w:rPr>
          <w:sz w:val="24"/>
          <w:szCs w:val="24"/>
        </w:rPr>
      </w:pPr>
      <w:r>
        <w:rPr>
          <w:sz w:val="24"/>
          <w:szCs w:val="24"/>
        </w:rPr>
        <w:t>P. Roman Wojcieszek – Prezydent Miasta poinformował, że chce stworzyć system, który zmusi dyrektora do bardziej ekonomicznego zarządzania.</w:t>
      </w:r>
    </w:p>
    <w:p w:rsidR="00EA3E4F" w:rsidRDefault="00EA3E4F" w:rsidP="004B3E99">
      <w:pPr>
        <w:spacing w:line="276" w:lineRule="auto"/>
        <w:jc w:val="both"/>
        <w:rPr>
          <w:sz w:val="24"/>
          <w:szCs w:val="24"/>
        </w:rPr>
      </w:pPr>
    </w:p>
    <w:p w:rsidR="00EA3E4F" w:rsidRDefault="00EA3E4F" w:rsidP="004B3E99">
      <w:pPr>
        <w:spacing w:line="276" w:lineRule="auto"/>
        <w:jc w:val="both"/>
        <w:rPr>
          <w:sz w:val="24"/>
          <w:szCs w:val="24"/>
        </w:rPr>
      </w:pPr>
      <w:r>
        <w:rPr>
          <w:sz w:val="24"/>
          <w:szCs w:val="24"/>
        </w:rPr>
        <w:t>P. Zdzisław Ślusarczyk – członek komisji wyraził swoje zdanie, że jeżeli podejmuje się jakiegoś zadania, to wykonuje to należycie. Uważa także, że dyrektor powinien faktycznie czuwać nad prawidłowością funkcjonowania jego placówki i odpowiadać za nią.</w:t>
      </w:r>
    </w:p>
    <w:p w:rsidR="00EA3E4F" w:rsidRDefault="00EA3E4F" w:rsidP="004B3E99">
      <w:pPr>
        <w:spacing w:line="276" w:lineRule="auto"/>
        <w:jc w:val="both"/>
        <w:rPr>
          <w:sz w:val="24"/>
          <w:szCs w:val="24"/>
        </w:rPr>
      </w:pPr>
    </w:p>
    <w:p w:rsidR="00EA3E4F" w:rsidRDefault="00EA3E4F" w:rsidP="004B3E99">
      <w:pPr>
        <w:spacing w:line="276" w:lineRule="auto"/>
        <w:jc w:val="both"/>
        <w:rPr>
          <w:sz w:val="24"/>
          <w:szCs w:val="24"/>
        </w:rPr>
      </w:pPr>
      <w:r>
        <w:rPr>
          <w:sz w:val="24"/>
          <w:szCs w:val="24"/>
        </w:rPr>
        <w:t>P. Roman Wojcieszek – Prezydent Miasta podkreślił jeszcze raz, że do tego, o czym mówi poprzednik zmusi dyrektora ekonomia.</w:t>
      </w:r>
    </w:p>
    <w:p w:rsidR="00EA3E4F" w:rsidRDefault="00EA3E4F" w:rsidP="004B3E99">
      <w:pPr>
        <w:spacing w:line="276" w:lineRule="auto"/>
        <w:jc w:val="both"/>
        <w:rPr>
          <w:sz w:val="24"/>
          <w:szCs w:val="24"/>
        </w:rPr>
      </w:pPr>
    </w:p>
    <w:p w:rsidR="00EA3E4F" w:rsidRDefault="00EA3E4F" w:rsidP="004B3E99">
      <w:pPr>
        <w:spacing w:line="276" w:lineRule="auto"/>
        <w:jc w:val="both"/>
        <w:rPr>
          <w:sz w:val="24"/>
          <w:szCs w:val="24"/>
        </w:rPr>
      </w:pPr>
      <w:r>
        <w:rPr>
          <w:sz w:val="24"/>
          <w:szCs w:val="24"/>
        </w:rPr>
        <w:t>P. Zdzisław Ślusarczyk – członek komisji odniósł się jeszcze raz do swojej wypowiedzi i stwierdził, że ekonomia ekonomią a wszystko będzie zależało od podejścia dyrektora placówki.</w:t>
      </w:r>
    </w:p>
    <w:p w:rsidR="00EA3E4F" w:rsidRDefault="00EA3E4F" w:rsidP="004B3E99">
      <w:pPr>
        <w:spacing w:line="276" w:lineRule="auto"/>
        <w:jc w:val="both"/>
        <w:rPr>
          <w:sz w:val="24"/>
          <w:szCs w:val="24"/>
        </w:rPr>
      </w:pPr>
    </w:p>
    <w:p w:rsidR="00EA3E4F" w:rsidRDefault="00EA3E4F" w:rsidP="004B3E99">
      <w:pPr>
        <w:spacing w:line="276" w:lineRule="auto"/>
        <w:jc w:val="both"/>
        <w:rPr>
          <w:sz w:val="24"/>
          <w:szCs w:val="24"/>
        </w:rPr>
      </w:pPr>
      <w:r>
        <w:rPr>
          <w:sz w:val="24"/>
          <w:szCs w:val="24"/>
        </w:rPr>
        <w:t xml:space="preserve">P. Roman Wojcieszek – Prezydent Miasta </w:t>
      </w:r>
      <w:r w:rsidR="007B02CF">
        <w:rPr>
          <w:sz w:val="24"/>
          <w:szCs w:val="24"/>
        </w:rPr>
        <w:t>na koniec podkreślił tylko, że przedmówca ma rację, ale temu dyrektorowi trzeba także dać narzędzia do działania, a tym będzie na pewno ekonomia.</w:t>
      </w:r>
    </w:p>
    <w:p w:rsidR="007B02CF" w:rsidRDefault="007B02CF" w:rsidP="004B3E99">
      <w:pPr>
        <w:spacing w:line="276" w:lineRule="auto"/>
        <w:jc w:val="both"/>
        <w:rPr>
          <w:sz w:val="24"/>
          <w:szCs w:val="24"/>
        </w:rPr>
      </w:pPr>
    </w:p>
    <w:p w:rsidR="007B02CF" w:rsidRDefault="00CD731B" w:rsidP="004B3E99">
      <w:pPr>
        <w:spacing w:line="276" w:lineRule="auto"/>
        <w:jc w:val="both"/>
        <w:rPr>
          <w:sz w:val="24"/>
          <w:szCs w:val="24"/>
        </w:rPr>
      </w:pPr>
      <w:r>
        <w:rPr>
          <w:sz w:val="24"/>
          <w:szCs w:val="24"/>
        </w:rPr>
        <w:t>P. Tomasz Sekuła – Przewodniczący Komisji podsumował rozważania i stwierdził, że zdaniem komisji bardzo dużo będzie zależało od dyrektora placówki nowo powstałego zespołu, który będzie stał twardą ręką na straży pieniędzy gminnych. Ponadto ta ekonomia powinna być bardzo ważna.</w:t>
      </w:r>
    </w:p>
    <w:p w:rsidR="004533D3" w:rsidRDefault="00CD731B" w:rsidP="004533D3">
      <w:pPr>
        <w:spacing w:line="276" w:lineRule="auto"/>
        <w:jc w:val="both"/>
        <w:rPr>
          <w:sz w:val="24"/>
          <w:szCs w:val="24"/>
        </w:rPr>
      </w:pPr>
      <w:r>
        <w:rPr>
          <w:sz w:val="24"/>
          <w:szCs w:val="24"/>
        </w:rPr>
        <w:t>Następnie</w:t>
      </w:r>
      <w:r w:rsidRPr="00CD731B">
        <w:rPr>
          <w:sz w:val="24"/>
          <w:szCs w:val="24"/>
        </w:rPr>
        <w:t xml:space="preserve"> </w:t>
      </w:r>
      <w:r>
        <w:rPr>
          <w:sz w:val="24"/>
          <w:szCs w:val="24"/>
        </w:rPr>
        <w:t>Przewodniczący Komisji poprosił o głosowanie nad 4 projektami oświatowymi:</w:t>
      </w:r>
    </w:p>
    <w:p w:rsidR="004533D3" w:rsidRDefault="004533D3" w:rsidP="004533D3">
      <w:pPr>
        <w:spacing w:line="276" w:lineRule="auto"/>
        <w:jc w:val="both"/>
        <w:rPr>
          <w:sz w:val="24"/>
          <w:szCs w:val="24"/>
        </w:rPr>
      </w:pPr>
    </w:p>
    <w:p w:rsidR="004533D3" w:rsidRDefault="004533D3" w:rsidP="004533D3">
      <w:pPr>
        <w:spacing w:line="276" w:lineRule="auto"/>
        <w:jc w:val="both"/>
        <w:rPr>
          <w:b/>
          <w:bCs/>
          <w:sz w:val="24"/>
          <w:szCs w:val="24"/>
        </w:rPr>
      </w:pPr>
      <w:r>
        <w:rPr>
          <w:b/>
          <w:sz w:val="24"/>
          <w:szCs w:val="24"/>
        </w:rPr>
        <w:t xml:space="preserve">2) </w:t>
      </w:r>
      <w:r w:rsidRPr="004533D3">
        <w:rPr>
          <w:b/>
          <w:bCs/>
          <w:sz w:val="24"/>
          <w:szCs w:val="24"/>
        </w:rPr>
        <w:t>zamiaru utworzenia Zespołów Placówek Oświatowych w Skarżysku-Kamiennej.</w:t>
      </w:r>
    </w:p>
    <w:p w:rsidR="004533D3" w:rsidRDefault="004533D3" w:rsidP="004533D3">
      <w:pPr>
        <w:keepNext/>
        <w:spacing w:line="276" w:lineRule="auto"/>
        <w:jc w:val="both"/>
        <w:outlineLvl w:val="1"/>
        <w:rPr>
          <w:sz w:val="24"/>
          <w:szCs w:val="24"/>
        </w:rPr>
      </w:pPr>
    </w:p>
    <w:p w:rsidR="004533D3" w:rsidRDefault="004533D3" w:rsidP="004533D3">
      <w:pPr>
        <w:keepNext/>
        <w:spacing w:line="276" w:lineRule="auto"/>
        <w:jc w:val="both"/>
        <w:outlineLvl w:val="1"/>
        <w:rPr>
          <w:sz w:val="24"/>
          <w:szCs w:val="24"/>
        </w:rPr>
      </w:pPr>
      <w:r>
        <w:rPr>
          <w:sz w:val="24"/>
          <w:szCs w:val="24"/>
        </w:rPr>
        <w:t xml:space="preserve">Projekt uchwały omówił Zastępca Prezydenta Miasta Grzegorz </w:t>
      </w:r>
      <w:proofErr w:type="spellStart"/>
      <w:r>
        <w:rPr>
          <w:sz w:val="24"/>
          <w:szCs w:val="24"/>
        </w:rPr>
        <w:t>Małkus</w:t>
      </w:r>
      <w:proofErr w:type="spellEnd"/>
      <w:r>
        <w:rPr>
          <w:sz w:val="24"/>
          <w:szCs w:val="24"/>
        </w:rPr>
        <w:t>.</w:t>
      </w:r>
    </w:p>
    <w:p w:rsidR="004533D3" w:rsidRDefault="004533D3" w:rsidP="004533D3">
      <w:pPr>
        <w:keepNext/>
        <w:spacing w:line="276" w:lineRule="auto"/>
        <w:jc w:val="both"/>
        <w:outlineLvl w:val="1"/>
        <w:rPr>
          <w:sz w:val="24"/>
          <w:szCs w:val="24"/>
        </w:rPr>
      </w:pPr>
    </w:p>
    <w:p w:rsidR="004533D3" w:rsidRDefault="004533D3" w:rsidP="004533D3">
      <w:pPr>
        <w:keepNext/>
        <w:spacing w:line="276" w:lineRule="auto"/>
        <w:jc w:val="both"/>
        <w:outlineLvl w:val="1"/>
        <w:rPr>
          <w:sz w:val="24"/>
          <w:szCs w:val="24"/>
        </w:rPr>
      </w:pPr>
      <w:r>
        <w:rPr>
          <w:sz w:val="24"/>
          <w:szCs w:val="24"/>
        </w:rPr>
        <w:t>Komisja opowiedziała się przeciw projektowi uchwały w głosowaniu: 1 osoba „za”, 3 osoby „przeciw” i 2 osoby „wstrzymały się”.</w:t>
      </w:r>
    </w:p>
    <w:p w:rsidR="004533D3" w:rsidRDefault="004533D3" w:rsidP="004533D3">
      <w:pPr>
        <w:keepNext/>
        <w:spacing w:line="276" w:lineRule="auto"/>
        <w:jc w:val="both"/>
        <w:outlineLvl w:val="1"/>
        <w:rPr>
          <w:sz w:val="24"/>
          <w:szCs w:val="24"/>
        </w:rPr>
      </w:pPr>
    </w:p>
    <w:p w:rsidR="004533D3" w:rsidRDefault="004533D3" w:rsidP="004533D3">
      <w:pPr>
        <w:adjustRightInd w:val="0"/>
        <w:ind w:left="720"/>
        <w:jc w:val="both"/>
        <w:rPr>
          <w:b/>
          <w:bCs/>
          <w:sz w:val="24"/>
          <w:szCs w:val="24"/>
        </w:rPr>
      </w:pPr>
    </w:p>
    <w:p w:rsidR="004533D3" w:rsidRPr="00F842B3" w:rsidRDefault="004533D3" w:rsidP="004533D3">
      <w:pPr>
        <w:adjustRightInd w:val="0"/>
        <w:ind w:left="284" w:hanging="284"/>
        <w:jc w:val="both"/>
        <w:rPr>
          <w:bCs/>
          <w:sz w:val="24"/>
          <w:szCs w:val="24"/>
        </w:rPr>
      </w:pPr>
      <w:r>
        <w:rPr>
          <w:b/>
          <w:sz w:val="24"/>
          <w:szCs w:val="24"/>
        </w:rPr>
        <w:lastRenderedPageBreak/>
        <w:t xml:space="preserve">3) </w:t>
      </w:r>
      <w:r w:rsidRPr="004533D3">
        <w:rPr>
          <w:b/>
          <w:bCs/>
          <w:sz w:val="24"/>
          <w:szCs w:val="24"/>
        </w:rPr>
        <w:t>zamiaru utworzenia Zespołu Szkół Publicznych Nr 2 w Skarżysku-Kamiennej przy ulicy Słowackiego 29</w:t>
      </w:r>
      <w:r>
        <w:rPr>
          <w:bCs/>
          <w:sz w:val="24"/>
          <w:szCs w:val="24"/>
        </w:rPr>
        <w:t>.</w:t>
      </w:r>
    </w:p>
    <w:p w:rsidR="004533D3" w:rsidRDefault="004533D3" w:rsidP="004533D3">
      <w:pPr>
        <w:keepNext/>
        <w:spacing w:line="276" w:lineRule="auto"/>
        <w:jc w:val="both"/>
        <w:outlineLvl w:val="1"/>
        <w:rPr>
          <w:b/>
          <w:sz w:val="24"/>
          <w:szCs w:val="24"/>
        </w:rPr>
      </w:pPr>
    </w:p>
    <w:p w:rsidR="004533D3" w:rsidRDefault="004533D3" w:rsidP="004533D3">
      <w:pPr>
        <w:keepNext/>
        <w:spacing w:line="276" w:lineRule="auto"/>
        <w:jc w:val="both"/>
        <w:outlineLvl w:val="1"/>
        <w:rPr>
          <w:sz w:val="24"/>
          <w:szCs w:val="24"/>
        </w:rPr>
      </w:pPr>
      <w:r>
        <w:rPr>
          <w:sz w:val="24"/>
          <w:szCs w:val="24"/>
        </w:rPr>
        <w:t xml:space="preserve">Projekt uchwały omówił Zastępca Prezydenta Miasta Grzegorz </w:t>
      </w:r>
      <w:proofErr w:type="spellStart"/>
      <w:r>
        <w:rPr>
          <w:sz w:val="24"/>
          <w:szCs w:val="24"/>
        </w:rPr>
        <w:t>Małkus</w:t>
      </w:r>
      <w:proofErr w:type="spellEnd"/>
      <w:r>
        <w:rPr>
          <w:sz w:val="24"/>
          <w:szCs w:val="24"/>
        </w:rPr>
        <w:t>.</w:t>
      </w:r>
    </w:p>
    <w:p w:rsidR="004533D3" w:rsidRDefault="004533D3" w:rsidP="004533D3">
      <w:pPr>
        <w:keepNext/>
        <w:spacing w:line="276" w:lineRule="auto"/>
        <w:jc w:val="both"/>
        <w:outlineLvl w:val="1"/>
        <w:rPr>
          <w:sz w:val="24"/>
          <w:szCs w:val="24"/>
        </w:rPr>
      </w:pPr>
    </w:p>
    <w:p w:rsidR="004533D3" w:rsidRDefault="004533D3" w:rsidP="004533D3">
      <w:pPr>
        <w:keepNext/>
        <w:spacing w:line="276" w:lineRule="auto"/>
        <w:jc w:val="both"/>
        <w:outlineLvl w:val="1"/>
        <w:rPr>
          <w:sz w:val="24"/>
          <w:szCs w:val="24"/>
        </w:rPr>
      </w:pPr>
      <w:r>
        <w:rPr>
          <w:sz w:val="24"/>
          <w:szCs w:val="24"/>
        </w:rPr>
        <w:t>Komisja opowiedziała się przeciw projektowi uchwały w głosowaniu: 1 osoba „za”, 3 osoby „przeciw” i 2 osoby „wstrzymały się”.</w:t>
      </w:r>
    </w:p>
    <w:p w:rsidR="004533D3" w:rsidRDefault="004533D3" w:rsidP="004533D3">
      <w:pPr>
        <w:keepNext/>
        <w:spacing w:line="276" w:lineRule="auto"/>
        <w:jc w:val="both"/>
        <w:outlineLvl w:val="1"/>
        <w:rPr>
          <w:sz w:val="24"/>
          <w:szCs w:val="24"/>
        </w:rPr>
      </w:pPr>
    </w:p>
    <w:p w:rsidR="004533D3" w:rsidRPr="004533D3" w:rsidRDefault="004533D3" w:rsidP="004533D3">
      <w:pPr>
        <w:adjustRightInd w:val="0"/>
        <w:ind w:left="284" w:hanging="284"/>
        <w:jc w:val="both"/>
        <w:rPr>
          <w:b/>
          <w:bCs/>
          <w:sz w:val="24"/>
          <w:szCs w:val="24"/>
        </w:rPr>
      </w:pPr>
      <w:r>
        <w:rPr>
          <w:b/>
          <w:sz w:val="24"/>
          <w:szCs w:val="24"/>
        </w:rPr>
        <w:t xml:space="preserve">4) </w:t>
      </w:r>
      <w:r w:rsidRPr="004533D3">
        <w:rPr>
          <w:b/>
          <w:bCs/>
          <w:sz w:val="24"/>
          <w:szCs w:val="24"/>
        </w:rPr>
        <w:t>zamiaru utworzenia Zespołu Szkół Publicznych Nr 3 w Skarżysku-Kamiennej przy ulicy Akacjowej 1.</w:t>
      </w:r>
    </w:p>
    <w:p w:rsidR="004533D3" w:rsidRDefault="004533D3" w:rsidP="004533D3">
      <w:pPr>
        <w:keepNext/>
        <w:spacing w:line="276" w:lineRule="auto"/>
        <w:jc w:val="both"/>
        <w:outlineLvl w:val="1"/>
        <w:rPr>
          <w:b/>
          <w:sz w:val="24"/>
          <w:szCs w:val="24"/>
        </w:rPr>
      </w:pPr>
    </w:p>
    <w:p w:rsidR="004533D3" w:rsidRDefault="004533D3" w:rsidP="004533D3">
      <w:pPr>
        <w:keepNext/>
        <w:spacing w:line="276" w:lineRule="auto"/>
        <w:jc w:val="both"/>
        <w:outlineLvl w:val="1"/>
        <w:rPr>
          <w:sz w:val="24"/>
          <w:szCs w:val="24"/>
        </w:rPr>
      </w:pPr>
      <w:r>
        <w:rPr>
          <w:sz w:val="24"/>
          <w:szCs w:val="24"/>
        </w:rPr>
        <w:t xml:space="preserve">Projekt uchwały omówił Zastępca Prezydenta Miasta Grzegorz </w:t>
      </w:r>
      <w:proofErr w:type="spellStart"/>
      <w:r>
        <w:rPr>
          <w:sz w:val="24"/>
          <w:szCs w:val="24"/>
        </w:rPr>
        <w:t>Małkus</w:t>
      </w:r>
      <w:proofErr w:type="spellEnd"/>
      <w:r>
        <w:rPr>
          <w:sz w:val="24"/>
          <w:szCs w:val="24"/>
        </w:rPr>
        <w:t>.</w:t>
      </w:r>
    </w:p>
    <w:p w:rsidR="004533D3" w:rsidRDefault="004533D3" w:rsidP="004533D3">
      <w:pPr>
        <w:keepNext/>
        <w:spacing w:line="276" w:lineRule="auto"/>
        <w:jc w:val="both"/>
        <w:outlineLvl w:val="1"/>
        <w:rPr>
          <w:sz w:val="24"/>
          <w:szCs w:val="24"/>
        </w:rPr>
      </w:pPr>
    </w:p>
    <w:p w:rsidR="004533D3" w:rsidRDefault="004533D3" w:rsidP="004533D3">
      <w:pPr>
        <w:keepNext/>
        <w:spacing w:line="276" w:lineRule="auto"/>
        <w:jc w:val="both"/>
        <w:outlineLvl w:val="1"/>
        <w:rPr>
          <w:sz w:val="24"/>
          <w:szCs w:val="24"/>
        </w:rPr>
      </w:pPr>
      <w:r>
        <w:rPr>
          <w:sz w:val="24"/>
          <w:szCs w:val="24"/>
        </w:rPr>
        <w:t>Komisja opowiedziała się przeciw projektowi uchwały w głosowaniu: 1 osoba „za”, 3 osoby „przeciw” i 2 osoby „wstrzymały się”.</w:t>
      </w:r>
    </w:p>
    <w:p w:rsidR="004533D3" w:rsidRDefault="004533D3" w:rsidP="004533D3">
      <w:pPr>
        <w:keepNext/>
        <w:spacing w:line="276" w:lineRule="auto"/>
        <w:jc w:val="both"/>
        <w:outlineLvl w:val="1"/>
        <w:rPr>
          <w:sz w:val="24"/>
          <w:szCs w:val="24"/>
        </w:rPr>
      </w:pPr>
    </w:p>
    <w:p w:rsidR="004533D3" w:rsidRPr="004533D3" w:rsidRDefault="004533D3" w:rsidP="004533D3">
      <w:pPr>
        <w:pStyle w:val="Akapitzlist"/>
        <w:spacing w:line="240" w:lineRule="auto"/>
        <w:ind w:left="284" w:hanging="284"/>
        <w:jc w:val="both"/>
        <w:rPr>
          <w:rFonts w:ascii="Times New Roman" w:hAnsi="Times New Roman"/>
          <w:b/>
          <w:bCs/>
          <w:sz w:val="24"/>
          <w:szCs w:val="24"/>
        </w:rPr>
      </w:pPr>
      <w:r>
        <w:rPr>
          <w:b/>
          <w:sz w:val="24"/>
          <w:szCs w:val="24"/>
        </w:rPr>
        <w:t xml:space="preserve">5) </w:t>
      </w:r>
      <w:r w:rsidRPr="004533D3">
        <w:rPr>
          <w:rFonts w:ascii="Times New Roman" w:hAnsi="Times New Roman"/>
          <w:b/>
          <w:bCs/>
          <w:sz w:val="24"/>
          <w:szCs w:val="24"/>
          <w:lang w:eastAsia="pl-PL"/>
        </w:rPr>
        <w:t>zamiaru włączenia Przedszkola Publicznego Nr 16 w Skarżysku-Kamiennej przy ul. Spółdzielczej 18 do Zespołu Szkół Publicznych Nr 1 w Skarżysku-Kamiennej przy ul. Sezamkowej 23.</w:t>
      </w:r>
    </w:p>
    <w:p w:rsidR="004533D3" w:rsidRDefault="004533D3" w:rsidP="004533D3">
      <w:pPr>
        <w:keepNext/>
        <w:spacing w:line="276" w:lineRule="auto"/>
        <w:jc w:val="both"/>
        <w:outlineLvl w:val="1"/>
        <w:rPr>
          <w:b/>
          <w:sz w:val="24"/>
          <w:szCs w:val="24"/>
        </w:rPr>
      </w:pPr>
    </w:p>
    <w:p w:rsidR="004533D3" w:rsidRDefault="004533D3" w:rsidP="004533D3">
      <w:pPr>
        <w:keepNext/>
        <w:spacing w:line="276" w:lineRule="auto"/>
        <w:jc w:val="both"/>
        <w:outlineLvl w:val="1"/>
        <w:rPr>
          <w:sz w:val="24"/>
          <w:szCs w:val="24"/>
        </w:rPr>
      </w:pPr>
      <w:r>
        <w:rPr>
          <w:sz w:val="24"/>
          <w:szCs w:val="24"/>
        </w:rPr>
        <w:t xml:space="preserve">Projekt uchwały omówił Zastępca Prezydenta Miasta Grzegorz </w:t>
      </w:r>
      <w:proofErr w:type="spellStart"/>
      <w:r>
        <w:rPr>
          <w:sz w:val="24"/>
          <w:szCs w:val="24"/>
        </w:rPr>
        <w:t>Małkus</w:t>
      </w:r>
      <w:proofErr w:type="spellEnd"/>
      <w:r>
        <w:rPr>
          <w:sz w:val="24"/>
          <w:szCs w:val="24"/>
        </w:rPr>
        <w:t>.</w:t>
      </w:r>
    </w:p>
    <w:p w:rsidR="004533D3" w:rsidRDefault="004533D3" w:rsidP="004533D3">
      <w:pPr>
        <w:keepNext/>
        <w:spacing w:line="276" w:lineRule="auto"/>
        <w:jc w:val="both"/>
        <w:outlineLvl w:val="1"/>
        <w:rPr>
          <w:sz w:val="24"/>
          <w:szCs w:val="24"/>
        </w:rPr>
      </w:pPr>
    </w:p>
    <w:p w:rsidR="004533D3" w:rsidRDefault="004533D3" w:rsidP="004533D3">
      <w:pPr>
        <w:keepNext/>
        <w:spacing w:line="276" w:lineRule="auto"/>
        <w:jc w:val="both"/>
        <w:outlineLvl w:val="1"/>
        <w:rPr>
          <w:sz w:val="24"/>
          <w:szCs w:val="24"/>
        </w:rPr>
      </w:pPr>
      <w:r>
        <w:rPr>
          <w:sz w:val="24"/>
          <w:szCs w:val="24"/>
        </w:rPr>
        <w:t>Komisja opowiedziała się przeciw projektowi uchwały w głosowaniu: 2 osoby „za”, 3 osoby „przeciw” i 1 osoba „wstrzymała się”.</w:t>
      </w:r>
    </w:p>
    <w:p w:rsidR="004533D3" w:rsidRDefault="004533D3" w:rsidP="004533D3">
      <w:pPr>
        <w:keepNext/>
        <w:spacing w:line="276" w:lineRule="auto"/>
        <w:jc w:val="both"/>
        <w:outlineLvl w:val="1"/>
        <w:rPr>
          <w:sz w:val="24"/>
          <w:szCs w:val="24"/>
        </w:rPr>
      </w:pPr>
    </w:p>
    <w:p w:rsidR="004533D3" w:rsidRPr="004533D3" w:rsidRDefault="004533D3" w:rsidP="004533D3">
      <w:pPr>
        <w:keepNext/>
        <w:spacing w:line="276" w:lineRule="auto"/>
        <w:ind w:left="426" w:hanging="426"/>
        <w:jc w:val="both"/>
        <w:outlineLvl w:val="1"/>
        <w:rPr>
          <w:b/>
          <w:sz w:val="24"/>
          <w:szCs w:val="24"/>
        </w:rPr>
      </w:pPr>
      <w:r>
        <w:rPr>
          <w:b/>
          <w:sz w:val="24"/>
          <w:szCs w:val="24"/>
        </w:rPr>
        <w:t xml:space="preserve">6) </w:t>
      </w:r>
      <w:r w:rsidRPr="004533D3">
        <w:rPr>
          <w:b/>
          <w:color w:val="000000"/>
          <w:sz w:val="24"/>
          <w:szCs w:val="24"/>
        </w:rPr>
        <w:t>zbycia w drodze przetargu lokalu użytkowego usytuowanego w Skarżysku – Kamiennej przy ulicy Sikorskiego 8.</w:t>
      </w:r>
    </w:p>
    <w:p w:rsidR="004533D3" w:rsidRDefault="004533D3" w:rsidP="004533D3">
      <w:pPr>
        <w:keepNext/>
        <w:spacing w:line="276" w:lineRule="auto"/>
        <w:jc w:val="both"/>
        <w:outlineLvl w:val="1"/>
        <w:rPr>
          <w:b/>
          <w:sz w:val="24"/>
          <w:szCs w:val="24"/>
        </w:rPr>
      </w:pPr>
    </w:p>
    <w:p w:rsidR="00594EF2" w:rsidRDefault="00594EF2" w:rsidP="00594EF2">
      <w:pPr>
        <w:keepNext/>
        <w:spacing w:line="276" w:lineRule="auto"/>
        <w:jc w:val="both"/>
        <w:outlineLvl w:val="1"/>
        <w:rPr>
          <w:sz w:val="24"/>
          <w:szCs w:val="24"/>
        </w:rPr>
      </w:pPr>
      <w:r>
        <w:rPr>
          <w:sz w:val="24"/>
          <w:szCs w:val="24"/>
        </w:rPr>
        <w:t xml:space="preserve">Projekt uchwały omówił Zastępca Prezydenta Miasta Grzegorz </w:t>
      </w:r>
      <w:proofErr w:type="spellStart"/>
      <w:r>
        <w:rPr>
          <w:sz w:val="24"/>
          <w:szCs w:val="24"/>
        </w:rPr>
        <w:t>Małkus</w:t>
      </w:r>
      <w:proofErr w:type="spellEnd"/>
      <w:r>
        <w:rPr>
          <w:sz w:val="24"/>
          <w:szCs w:val="24"/>
        </w:rPr>
        <w:t>.</w:t>
      </w:r>
    </w:p>
    <w:p w:rsidR="004533D3" w:rsidRDefault="004533D3" w:rsidP="004533D3">
      <w:pPr>
        <w:keepNext/>
        <w:spacing w:line="276" w:lineRule="auto"/>
        <w:jc w:val="both"/>
        <w:outlineLvl w:val="1"/>
        <w:rPr>
          <w:sz w:val="24"/>
          <w:szCs w:val="24"/>
        </w:rPr>
      </w:pPr>
    </w:p>
    <w:p w:rsidR="00594EF2" w:rsidRDefault="00594EF2" w:rsidP="00594EF2">
      <w:pPr>
        <w:adjustRightInd w:val="0"/>
        <w:jc w:val="both"/>
        <w:rPr>
          <w:sz w:val="24"/>
          <w:szCs w:val="24"/>
        </w:rPr>
      </w:pPr>
      <w:r>
        <w:rPr>
          <w:sz w:val="24"/>
          <w:szCs w:val="24"/>
        </w:rPr>
        <w:t>Komisja opowiedziała się za p</w:t>
      </w:r>
      <w:r w:rsidR="00735E03">
        <w:rPr>
          <w:sz w:val="24"/>
          <w:szCs w:val="24"/>
        </w:rPr>
        <w:t>rojektem uchwały w głosowaniu: 6 osób „za”.</w:t>
      </w:r>
    </w:p>
    <w:p w:rsidR="00735E03" w:rsidRDefault="00735E03" w:rsidP="00594EF2">
      <w:pPr>
        <w:adjustRightInd w:val="0"/>
        <w:jc w:val="both"/>
        <w:rPr>
          <w:sz w:val="24"/>
          <w:szCs w:val="24"/>
        </w:rPr>
      </w:pPr>
    </w:p>
    <w:p w:rsidR="00735E03" w:rsidRDefault="00735E03" w:rsidP="00735E03">
      <w:pPr>
        <w:adjustRightInd w:val="0"/>
        <w:ind w:left="426" w:hanging="426"/>
        <w:jc w:val="both"/>
        <w:rPr>
          <w:b/>
          <w:bCs/>
          <w:sz w:val="24"/>
          <w:szCs w:val="24"/>
        </w:rPr>
      </w:pPr>
      <w:r>
        <w:rPr>
          <w:b/>
          <w:sz w:val="24"/>
          <w:szCs w:val="24"/>
        </w:rPr>
        <w:t xml:space="preserve">7) </w:t>
      </w:r>
      <w:r w:rsidRPr="00735E03">
        <w:rPr>
          <w:b/>
          <w:bCs/>
          <w:sz w:val="24"/>
          <w:szCs w:val="24"/>
        </w:rPr>
        <w:t>udzielenia pomocy finansowej dla Powiatu Skarżyskiego na realizację zadań inwestycyjnych na drogach powiatowych</w:t>
      </w:r>
      <w:r>
        <w:rPr>
          <w:b/>
          <w:bCs/>
          <w:sz w:val="24"/>
          <w:szCs w:val="24"/>
        </w:rPr>
        <w:t>.</w:t>
      </w:r>
    </w:p>
    <w:p w:rsidR="00735E03" w:rsidRDefault="00735E03" w:rsidP="00735E03">
      <w:pPr>
        <w:adjustRightInd w:val="0"/>
        <w:ind w:left="426" w:hanging="426"/>
        <w:jc w:val="both"/>
        <w:rPr>
          <w:b/>
          <w:bCs/>
          <w:sz w:val="24"/>
          <w:szCs w:val="24"/>
        </w:rPr>
      </w:pPr>
    </w:p>
    <w:p w:rsidR="00735E03" w:rsidRDefault="00735E03" w:rsidP="00735E03">
      <w:pPr>
        <w:keepNext/>
        <w:spacing w:line="276" w:lineRule="auto"/>
        <w:jc w:val="both"/>
        <w:outlineLvl w:val="1"/>
        <w:rPr>
          <w:sz w:val="24"/>
          <w:szCs w:val="24"/>
        </w:rPr>
      </w:pPr>
      <w:r>
        <w:rPr>
          <w:sz w:val="24"/>
          <w:szCs w:val="24"/>
        </w:rPr>
        <w:t xml:space="preserve">Projekt uchwały omówił Zastępca Prezydenta Miasta Grzegorz </w:t>
      </w:r>
      <w:proofErr w:type="spellStart"/>
      <w:r>
        <w:rPr>
          <w:sz w:val="24"/>
          <w:szCs w:val="24"/>
        </w:rPr>
        <w:t>Małkus</w:t>
      </w:r>
      <w:proofErr w:type="spellEnd"/>
      <w:r>
        <w:rPr>
          <w:sz w:val="24"/>
          <w:szCs w:val="24"/>
        </w:rPr>
        <w:t>. Wyjaśnił, że projekt tej uchwały będzie wprowadzony na sesję. Wynikła potrzeba podjęcia takiej uchwały, gdyż Powiat ma możliwość otrzymania dotacji.</w:t>
      </w:r>
    </w:p>
    <w:p w:rsidR="00735E03" w:rsidRDefault="00735E03" w:rsidP="00735E03">
      <w:pPr>
        <w:keepNext/>
        <w:spacing w:line="276" w:lineRule="auto"/>
        <w:jc w:val="both"/>
        <w:outlineLvl w:val="1"/>
        <w:rPr>
          <w:sz w:val="24"/>
          <w:szCs w:val="24"/>
        </w:rPr>
      </w:pPr>
    </w:p>
    <w:p w:rsidR="00735E03" w:rsidRDefault="00735E03" w:rsidP="00735E03">
      <w:pPr>
        <w:adjustRightInd w:val="0"/>
        <w:jc w:val="both"/>
        <w:rPr>
          <w:sz w:val="24"/>
          <w:szCs w:val="24"/>
        </w:rPr>
      </w:pPr>
      <w:r>
        <w:rPr>
          <w:sz w:val="24"/>
          <w:szCs w:val="24"/>
        </w:rPr>
        <w:t>Komisja opowiedziała się za projektem uchwały w głosowaniu: 6 osób „za”.</w:t>
      </w:r>
    </w:p>
    <w:p w:rsidR="00735E03" w:rsidRDefault="00735E03" w:rsidP="00735E03">
      <w:pPr>
        <w:adjustRightInd w:val="0"/>
        <w:jc w:val="both"/>
        <w:rPr>
          <w:sz w:val="24"/>
          <w:szCs w:val="24"/>
        </w:rPr>
      </w:pPr>
    </w:p>
    <w:p w:rsidR="00735E03" w:rsidRDefault="00735E03" w:rsidP="00735E03">
      <w:pPr>
        <w:keepNext/>
        <w:spacing w:line="276" w:lineRule="auto"/>
        <w:jc w:val="both"/>
        <w:outlineLvl w:val="1"/>
        <w:rPr>
          <w:b/>
          <w:sz w:val="24"/>
          <w:szCs w:val="24"/>
        </w:rPr>
      </w:pPr>
      <w:r>
        <w:rPr>
          <w:b/>
          <w:sz w:val="24"/>
          <w:szCs w:val="24"/>
        </w:rPr>
        <w:lastRenderedPageBreak/>
        <w:t xml:space="preserve">Ad. </w:t>
      </w:r>
      <w:proofErr w:type="spellStart"/>
      <w:r>
        <w:rPr>
          <w:b/>
          <w:sz w:val="24"/>
          <w:szCs w:val="24"/>
        </w:rPr>
        <w:t>pkt</w:t>
      </w:r>
      <w:proofErr w:type="spellEnd"/>
      <w:r>
        <w:rPr>
          <w:b/>
          <w:sz w:val="24"/>
          <w:szCs w:val="24"/>
        </w:rPr>
        <w:t xml:space="preserve"> 3.</w:t>
      </w:r>
    </w:p>
    <w:p w:rsidR="00735E03" w:rsidRDefault="00735E03" w:rsidP="00735E03">
      <w:pPr>
        <w:keepNext/>
        <w:spacing w:line="276" w:lineRule="auto"/>
        <w:jc w:val="both"/>
        <w:outlineLvl w:val="1"/>
        <w:rPr>
          <w:b/>
          <w:sz w:val="24"/>
          <w:szCs w:val="24"/>
        </w:rPr>
      </w:pPr>
    </w:p>
    <w:p w:rsidR="00735E03" w:rsidRDefault="00735E03" w:rsidP="00735E03">
      <w:pPr>
        <w:keepNext/>
        <w:spacing w:line="276" w:lineRule="auto"/>
        <w:jc w:val="both"/>
        <w:outlineLvl w:val="1"/>
        <w:rPr>
          <w:sz w:val="24"/>
          <w:szCs w:val="24"/>
        </w:rPr>
      </w:pPr>
      <w:r>
        <w:rPr>
          <w:sz w:val="24"/>
          <w:szCs w:val="24"/>
        </w:rPr>
        <w:t xml:space="preserve">P. Tomasz Sekuła – Przewodniczący Komisji poprosił </w:t>
      </w:r>
      <w:r w:rsidR="00C70A8C">
        <w:rPr>
          <w:sz w:val="24"/>
          <w:szCs w:val="24"/>
        </w:rPr>
        <w:t xml:space="preserve">Zastępcę Prezydenta p. Grzegorza </w:t>
      </w:r>
      <w:proofErr w:type="spellStart"/>
      <w:r w:rsidR="00C70A8C">
        <w:rPr>
          <w:sz w:val="24"/>
          <w:szCs w:val="24"/>
        </w:rPr>
        <w:t>Małkusa</w:t>
      </w:r>
      <w:proofErr w:type="spellEnd"/>
      <w:r w:rsidR="00C70A8C">
        <w:rPr>
          <w:sz w:val="24"/>
          <w:szCs w:val="24"/>
        </w:rPr>
        <w:t xml:space="preserve"> </w:t>
      </w:r>
      <w:r>
        <w:rPr>
          <w:sz w:val="24"/>
          <w:szCs w:val="24"/>
        </w:rPr>
        <w:t>o krótką informację na temat zimowisk.</w:t>
      </w:r>
    </w:p>
    <w:p w:rsidR="00C70A8C" w:rsidRDefault="00C70A8C" w:rsidP="00735E03">
      <w:pPr>
        <w:keepNext/>
        <w:spacing w:line="276" w:lineRule="auto"/>
        <w:jc w:val="both"/>
        <w:outlineLvl w:val="1"/>
        <w:rPr>
          <w:sz w:val="24"/>
          <w:szCs w:val="24"/>
        </w:rPr>
      </w:pPr>
    </w:p>
    <w:p w:rsidR="00C70A8C" w:rsidRDefault="007203BC" w:rsidP="00735E03">
      <w:pPr>
        <w:keepNext/>
        <w:spacing w:line="276" w:lineRule="auto"/>
        <w:jc w:val="both"/>
        <w:outlineLvl w:val="1"/>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poinformował, że Szkoły Podstawowe Nr 8 i Nr 5 oferują dla dzieci zimowiska i zwróciły się do Komisji Przeciwdziałania Alkoholizmowi o zabezpieczenie środków na ten cel. Ponadto MCK przygotował ofertę na ferie, tj. bezpłatne seanse filmowe, zajęcia plastyczne, recytatorskie. Będą również pokazy na lodowisku, zimowa akademia karate, świetlice środowiskowe będą również funkcjonowały.</w:t>
      </w:r>
    </w:p>
    <w:p w:rsidR="00666B5A" w:rsidRDefault="00666B5A" w:rsidP="00735E03">
      <w:pPr>
        <w:keepNext/>
        <w:spacing w:line="276" w:lineRule="auto"/>
        <w:jc w:val="both"/>
        <w:outlineLvl w:val="1"/>
        <w:rPr>
          <w:sz w:val="24"/>
          <w:szCs w:val="24"/>
        </w:rPr>
      </w:pPr>
    </w:p>
    <w:p w:rsidR="00666B5A" w:rsidRDefault="00666B5A" w:rsidP="00735E03">
      <w:pPr>
        <w:keepNext/>
        <w:spacing w:line="276" w:lineRule="auto"/>
        <w:jc w:val="both"/>
        <w:outlineLvl w:val="1"/>
        <w:rPr>
          <w:sz w:val="24"/>
          <w:szCs w:val="24"/>
        </w:rPr>
      </w:pPr>
      <w:r>
        <w:rPr>
          <w:sz w:val="24"/>
          <w:szCs w:val="24"/>
        </w:rPr>
        <w:t xml:space="preserve">P. Halina Karpińska – członek komisji </w:t>
      </w:r>
      <w:r w:rsidR="002017C4">
        <w:rPr>
          <w:sz w:val="24"/>
          <w:szCs w:val="24"/>
        </w:rPr>
        <w:t>zapytała dlaczego termin sesji się zmienił? Miała być 9 lutego br. a teraz słyszy się o 16 lutym. Jest to okres ferii i niektórzy radni mają planowane wyjazdy.</w:t>
      </w:r>
    </w:p>
    <w:p w:rsidR="002017C4" w:rsidRDefault="002017C4" w:rsidP="00735E03">
      <w:pPr>
        <w:keepNext/>
        <w:spacing w:line="276" w:lineRule="auto"/>
        <w:jc w:val="both"/>
        <w:outlineLvl w:val="1"/>
        <w:rPr>
          <w:sz w:val="24"/>
          <w:szCs w:val="24"/>
        </w:rPr>
      </w:pPr>
    </w:p>
    <w:p w:rsidR="002017C4" w:rsidRDefault="002017C4" w:rsidP="00735E03">
      <w:pPr>
        <w:keepNext/>
        <w:spacing w:line="276" w:lineRule="auto"/>
        <w:jc w:val="both"/>
        <w:outlineLvl w:val="1"/>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wyjaśnił, że to on prosił, aby sesja była na 9 lutego br., ale nie zostały na ten termin jeszcze przygotowane uchwały.</w:t>
      </w:r>
      <w:r w:rsidR="00310C96">
        <w:rPr>
          <w:sz w:val="24"/>
          <w:szCs w:val="24"/>
        </w:rPr>
        <w:t xml:space="preserve"> Natomiast Skarbnik Miasta poprosiła ze względu na uchwałę w sprawie obligacji o termin 16 lutego br.</w:t>
      </w:r>
    </w:p>
    <w:p w:rsidR="00310C96" w:rsidRDefault="00310C96" w:rsidP="00735E03">
      <w:pPr>
        <w:keepNext/>
        <w:spacing w:line="276" w:lineRule="auto"/>
        <w:jc w:val="both"/>
        <w:outlineLvl w:val="1"/>
        <w:rPr>
          <w:sz w:val="24"/>
          <w:szCs w:val="24"/>
        </w:rPr>
      </w:pPr>
    </w:p>
    <w:p w:rsidR="00310C96" w:rsidRDefault="00310C96" w:rsidP="00735E03">
      <w:pPr>
        <w:keepNext/>
        <w:spacing w:line="276" w:lineRule="auto"/>
        <w:jc w:val="both"/>
        <w:outlineLvl w:val="1"/>
        <w:rPr>
          <w:sz w:val="24"/>
          <w:szCs w:val="24"/>
        </w:rPr>
      </w:pPr>
      <w:r>
        <w:rPr>
          <w:sz w:val="24"/>
          <w:szCs w:val="24"/>
        </w:rPr>
        <w:t>P. Halina Karpińska – członek komisji zapytała jak wygląda sprawa likwidacji Zespołu Administracyjnego Przedszkoli?</w:t>
      </w:r>
    </w:p>
    <w:p w:rsidR="00310C96" w:rsidRDefault="00310C96" w:rsidP="00735E03">
      <w:pPr>
        <w:keepNext/>
        <w:spacing w:line="276" w:lineRule="auto"/>
        <w:jc w:val="both"/>
        <w:outlineLvl w:val="1"/>
        <w:rPr>
          <w:sz w:val="24"/>
          <w:szCs w:val="24"/>
        </w:rPr>
      </w:pPr>
    </w:p>
    <w:p w:rsidR="00310C96" w:rsidRDefault="00310C96" w:rsidP="00735E03">
      <w:pPr>
        <w:keepNext/>
        <w:spacing w:line="276" w:lineRule="auto"/>
        <w:jc w:val="both"/>
        <w:outlineLvl w:val="1"/>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wyjaśnił, że </w:t>
      </w:r>
      <w:r w:rsidR="00821A40">
        <w:rPr>
          <w:sz w:val="24"/>
          <w:szCs w:val="24"/>
        </w:rPr>
        <w:t>będzie przedstawiony projekt uchwały o likwidacji zespołu, ale dopiero na półrocze lub na koniec roku. Jeżeli</w:t>
      </w:r>
      <w:r w:rsidR="00CF05BA">
        <w:rPr>
          <w:sz w:val="24"/>
          <w:szCs w:val="24"/>
        </w:rPr>
        <w:t xml:space="preserve"> wszystkie projekty przejdą o tworzeniu i łączeniu w zespoły, to nie ma potrzeby, aby ten zespół Administracyjny Przedszkoli funkcjonował. Można będzie wtedy zlecić tą obsługę jakiejś szkole. Odnośnie pracowników funkcjonującego jeszcze zespołu administracyjnego przedszkoli, to dwie osoby przejdą do CIS, jedna do MOPS, p. dyrektor również ma propozycję pracy.</w:t>
      </w:r>
    </w:p>
    <w:p w:rsidR="00CF05BA" w:rsidRDefault="00CF05BA" w:rsidP="00735E03">
      <w:pPr>
        <w:keepNext/>
        <w:spacing w:line="276" w:lineRule="auto"/>
        <w:jc w:val="both"/>
        <w:outlineLvl w:val="1"/>
        <w:rPr>
          <w:sz w:val="24"/>
          <w:szCs w:val="24"/>
        </w:rPr>
      </w:pPr>
    </w:p>
    <w:p w:rsidR="00CF05BA" w:rsidRDefault="00CF05BA" w:rsidP="00735E03">
      <w:pPr>
        <w:keepNext/>
        <w:spacing w:line="276" w:lineRule="auto"/>
        <w:jc w:val="both"/>
        <w:outlineLvl w:val="1"/>
        <w:rPr>
          <w:sz w:val="24"/>
          <w:szCs w:val="24"/>
        </w:rPr>
      </w:pPr>
      <w:r>
        <w:rPr>
          <w:sz w:val="24"/>
          <w:szCs w:val="24"/>
        </w:rPr>
        <w:t xml:space="preserve">P. Halina Karpińska – członek komisji </w:t>
      </w:r>
      <w:r w:rsidR="006A72DD">
        <w:rPr>
          <w:sz w:val="24"/>
          <w:szCs w:val="24"/>
        </w:rPr>
        <w:t>zapytała dlaczego, biorąc pod uwagę oszczędności, nie ma w placówkach oświatowych inspektora BHP?</w:t>
      </w:r>
    </w:p>
    <w:p w:rsidR="006A72DD" w:rsidRDefault="006A72DD" w:rsidP="00735E03">
      <w:pPr>
        <w:keepNext/>
        <w:spacing w:line="276" w:lineRule="auto"/>
        <w:jc w:val="both"/>
        <w:outlineLvl w:val="1"/>
        <w:rPr>
          <w:sz w:val="24"/>
          <w:szCs w:val="24"/>
        </w:rPr>
      </w:pPr>
    </w:p>
    <w:p w:rsidR="006A72DD" w:rsidRDefault="006A72DD" w:rsidP="00735E03">
      <w:pPr>
        <w:keepNext/>
        <w:spacing w:line="276" w:lineRule="auto"/>
        <w:jc w:val="both"/>
        <w:outlineLvl w:val="1"/>
        <w:rPr>
          <w:sz w:val="24"/>
          <w:szCs w:val="24"/>
        </w:rPr>
      </w:pPr>
      <w:r>
        <w:rPr>
          <w:sz w:val="24"/>
          <w:szCs w:val="24"/>
        </w:rPr>
        <w:t xml:space="preserve">P. Grzegorz </w:t>
      </w:r>
      <w:proofErr w:type="spellStart"/>
      <w:r>
        <w:rPr>
          <w:sz w:val="24"/>
          <w:szCs w:val="24"/>
        </w:rPr>
        <w:t>Małkus</w:t>
      </w:r>
      <w:proofErr w:type="spellEnd"/>
      <w:r>
        <w:rPr>
          <w:sz w:val="24"/>
          <w:szCs w:val="24"/>
        </w:rPr>
        <w:t xml:space="preserve"> – Zastępca Prezydenta Miasta odpowiedział, że będzie zatrudniona jedna osoba.</w:t>
      </w:r>
    </w:p>
    <w:p w:rsidR="00DD34C9" w:rsidRPr="004F2CCC" w:rsidRDefault="00DD34C9" w:rsidP="003C749C">
      <w:pPr>
        <w:spacing w:line="360" w:lineRule="auto"/>
        <w:rPr>
          <w:b/>
          <w:bCs/>
          <w:sz w:val="24"/>
          <w:szCs w:val="24"/>
        </w:rPr>
      </w:pPr>
    </w:p>
    <w:p w:rsidR="003C749C" w:rsidRPr="00F33476" w:rsidRDefault="003C749C" w:rsidP="003C749C">
      <w:pPr>
        <w:spacing w:line="360" w:lineRule="auto"/>
        <w:rPr>
          <w:sz w:val="24"/>
          <w:szCs w:val="24"/>
        </w:rPr>
      </w:pPr>
      <w:r>
        <w:rPr>
          <w:sz w:val="24"/>
          <w:szCs w:val="24"/>
        </w:rPr>
        <w:t>Na tym protokół zakończono.</w:t>
      </w:r>
    </w:p>
    <w:p w:rsidR="003C749C" w:rsidRDefault="003C749C" w:rsidP="003C749C">
      <w:pPr>
        <w:rPr>
          <w:sz w:val="24"/>
          <w:szCs w:val="24"/>
        </w:rPr>
      </w:pPr>
    </w:p>
    <w:p w:rsidR="003C749C" w:rsidRPr="00F33476" w:rsidRDefault="003C749C" w:rsidP="003C749C">
      <w:pPr>
        <w:spacing w:line="360" w:lineRule="auto"/>
        <w:rPr>
          <w:sz w:val="24"/>
          <w:szCs w:val="24"/>
        </w:rPr>
      </w:pPr>
      <w:r w:rsidRPr="00F33476">
        <w:rPr>
          <w:sz w:val="24"/>
          <w:szCs w:val="24"/>
        </w:rPr>
        <w:t xml:space="preserve">Protokół sporządziła                                   </w:t>
      </w:r>
      <w:r>
        <w:rPr>
          <w:sz w:val="24"/>
          <w:szCs w:val="24"/>
        </w:rPr>
        <w:t xml:space="preserve">                  Przewodniczący</w:t>
      </w:r>
      <w:r w:rsidRPr="00F33476">
        <w:rPr>
          <w:sz w:val="24"/>
          <w:szCs w:val="24"/>
        </w:rPr>
        <w:t xml:space="preserve"> Komisji</w:t>
      </w:r>
    </w:p>
    <w:p w:rsidR="003C749C" w:rsidRPr="00F33476" w:rsidRDefault="003C749C" w:rsidP="003C749C">
      <w:pPr>
        <w:spacing w:line="360" w:lineRule="auto"/>
        <w:rPr>
          <w:sz w:val="24"/>
          <w:szCs w:val="24"/>
        </w:rPr>
      </w:pPr>
    </w:p>
    <w:p w:rsidR="003C749C" w:rsidRPr="00F33476" w:rsidRDefault="003C749C" w:rsidP="003C749C">
      <w:pPr>
        <w:spacing w:line="360" w:lineRule="auto"/>
        <w:rPr>
          <w:sz w:val="24"/>
          <w:szCs w:val="24"/>
        </w:rPr>
      </w:pPr>
      <w:r>
        <w:rPr>
          <w:sz w:val="24"/>
          <w:szCs w:val="24"/>
        </w:rPr>
        <w:t xml:space="preserve">  Monika </w:t>
      </w:r>
      <w:proofErr w:type="spellStart"/>
      <w:r>
        <w:rPr>
          <w:sz w:val="24"/>
          <w:szCs w:val="24"/>
        </w:rPr>
        <w:t>Maksoń</w:t>
      </w:r>
      <w:proofErr w:type="spellEnd"/>
      <w:r>
        <w:rPr>
          <w:sz w:val="24"/>
          <w:szCs w:val="24"/>
        </w:rPr>
        <w:t xml:space="preserve">                                                                Tomasz  Sekuła</w:t>
      </w:r>
    </w:p>
    <w:p w:rsidR="00D2303E" w:rsidRPr="003C749C" w:rsidRDefault="00D2303E" w:rsidP="003C749C">
      <w:pPr>
        <w:jc w:val="both"/>
        <w:rPr>
          <w:sz w:val="24"/>
          <w:szCs w:val="24"/>
        </w:rPr>
      </w:pPr>
    </w:p>
    <w:sectPr w:rsidR="00D2303E" w:rsidRPr="003C749C" w:rsidSect="00D230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3219F"/>
    <w:multiLevelType w:val="singleLevel"/>
    <w:tmpl w:val="2CF64466"/>
    <w:lvl w:ilvl="0">
      <w:numFmt w:val="bullet"/>
      <w:lvlText w:val="-"/>
      <w:lvlJc w:val="left"/>
      <w:pPr>
        <w:tabs>
          <w:tab w:val="num" w:pos="360"/>
        </w:tabs>
        <w:ind w:left="360" w:hanging="360"/>
      </w:pPr>
      <w:rPr>
        <w:rFonts w:hint="default"/>
      </w:rPr>
    </w:lvl>
  </w:abstractNum>
  <w:abstractNum w:abstractNumId="1">
    <w:nsid w:val="43A71642"/>
    <w:multiLevelType w:val="hybridMultilevel"/>
    <w:tmpl w:val="396084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C749C"/>
    <w:rsid w:val="00132A0C"/>
    <w:rsid w:val="001656F3"/>
    <w:rsid w:val="001932D1"/>
    <w:rsid w:val="0019441A"/>
    <w:rsid w:val="002017C4"/>
    <w:rsid w:val="002600E5"/>
    <w:rsid w:val="002A4639"/>
    <w:rsid w:val="00303D1B"/>
    <w:rsid w:val="00310C96"/>
    <w:rsid w:val="003C749C"/>
    <w:rsid w:val="003D40D0"/>
    <w:rsid w:val="003F3F55"/>
    <w:rsid w:val="00426817"/>
    <w:rsid w:val="004533D3"/>
    <w:rsid w:val="004B3E99"/>
    <w:rsid w:val="00582238"/>
    <w:rsid w:val="00594EF2"/>
    <w:rsid w:val="00637EAD"/>
    <w:rsid w:val="00666B5A"/>
    <w:rsid w:val="006A72DD"/>
    <w:rsid w:val="006B2A83"/>
    <w:rsid w:val="00703A39"/>
    <w:rsid w:val="007203BC"/>
    <w:rsid w:val="00735E03"/>
    <w:rsid w:val="007B02CF"/>
    <w:rsid w:val="00821A40"/>
    <w:rsid w:val="008623A1"/>
    <w:rsid w:val="00956B36"/>
    <w:rsid w:val="009739F4"/>
    <w:rsid w:val="009A6FBF"/>
    <w:rsid w:val="009B7679"/>
    <w:rsid w:val="00AA70C8"/>
    <w:rsid w:val="00AD2DAA"/>
    <w:rsid w:val="00B01DD0"/>
    <w:rsid w:val="00B253F3"/>
    <w:rsid w:val="00C04136"/>
    <w:rsid w:val="00C70A8C"/>
    <w:rsid w:val="00CB06BA"/>
    <w:rsid w:val="00CC16EF"/>
    <w:rsid w:val="00CD731B"/>
    <w:rsid w:val="00CF05BA"/>
    <w:rsid w:val="00CF0C19"/>
    <w:rsid w:val="00D2303E"/>
    <w:rsid w:val="00DA4B30"/>
    <w:rsid w:val="00DD34C9"/>
    <w:rsid w:val="00DF7A48"/>
    <w:rsid w:val="00E711F5"/>
    <w:rsid w:val="00E82B58"/>
    <w:rsid w:val="00EA3E4F"/>
    <w:rsid w:val="00F63A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749C"/>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3C749C"/>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C749C"/>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3C749C"/>
    <w:pPr>
      <w:spacing w:line="360" w:lineRule="auto"/>
      <w:jc w:val="center"/>
    </w:pPr>
    <w:rPr>
      <w:b/>
      <w:bCs/>
      <w:sz w:val="24"/>
      <w:szCs w:val="24"/>
    </w:rPr>
  </w:style>
  <w:style w:type="character" w:customStyle="1" w:styleId="TytuZnak">
    <w:name w:val="Tytuł Znak"/>
    <w:basedOn w:val="Domylnaczcionkaakapitu"/>
    <w:link w:val="Tytu"/>
    <w:uiPriority w:val="99"/>
    <w:rsid w:val="003C749C"/>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DD34C9"/>
    <w:pPr>
      <w:autoSpaceDE/>
      <w:autoSpaceDN/>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7</Pages>
  <Words>2198</Words>
  <Characters>13190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31</cp:revision>
  <dcterms:created xsi:type="dcterms:W3CDTF">2012-02-16T06:53:00Z</dcterms:created>
  <dcterms:modified xsi:type="dcterms:W3CDTF">2012-03-09T08:31:00Z</dcterms:modified>
</cp:coreProperties>
</file>