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B6" w:rsidRDefault="00C12C09" w:rsidP="00BC39B6">
      <w:pPr>
        <w:pStyle w:val="Tytu"/>
      </w:pPr>
      <w:r>
        <w:t xml:space="preserve">Protokół Nr  </w:t>
      </w:r>
      <w:r w:rsidR="008E2930">
        <w:t>14</w:t>
      </w:r>
      <w:bookmarkStart w:id="0" w:name="_GoBack"/>
      <w:bookmarkEnd w:id="0"/>
      <w:r>
        <w:t xml:space="preserve"> </w:t>
      </w:r>
      <w:r w:rsidR="00BC39B6">
        <w:t xml:space="preserve">  / 2013</w:t>
      </w:r>
    </w:p>
    <w:p w:rsidR="00BC39B6" w:rsidRDefault="00BC39B6" w:rsidP="00BC39B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BC39B6" w:rsidRDefault="00BC39B6" w:rsidP="00BC39B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BC39B6" w:rsidRDefault="00BC39B6" w:rsidP="00BC39B6">
      <w:pPr>
        <w:spacing w:line="360" w:lineRule="auto"/>
        <w:jc w:val="center"/>
        <w:rPr>
          <w:b/>
          <w:bCs/>
          <w:sz w:val="24"/>
          <w:szCs w:val="24"/>
        </w:rPr>
      </w:pPr>
    </w:p>
    <w:p w:rsidR="00BC39B6" w:rsidRDefault="00C12C09" w:rsidP="00C12C09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27.06</w:t>
      </w:r>
      <w:r w:rsidR="00BC39B6">
        <w:rPr>
          <w:b/>
          <w:bCs/>
          <w:sz w:val="24"/>
          <w:szCs w:val="24"/>
          <w:u w:val="single"/>
        </w:rPr>
        <w:t>.2013</w:t>
      </w:r>
    </w:p>
    <w:p w:rsidR="00BC39B6" w:rsidRDefault="00BC39B6" w:rsidP="00BC39B6">
      <w:pPr>
        <w:spacing w:line="360" w:lineRule="auto"/>
        <w:rPr>
          <w:sz w:val="24"/>
          <w:szCs w:val="24"/>
        </w:rPr>
      </w:pPr>
    </w:p>
    <w:p w:rsidR="00BC39B6" w:rsidRDefault="00BC39B6" w:rsidP="00BC39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BC39B6" w:rsidRDefault="00BC39B6" w:rsidP="00BC39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BC39B6" w:rsidRDefault="00BC39B6" w:rsidP="00BC39B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BC39B6" w:rsidRPr="004616FD" w:rsidRDefault="00BC39B6" w:rsidP="00BC39B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BC39B6" w:rsidRPr="00F33476" w:rsidRDefault="00BC39B6" w:rsidP="00BC39B6">
      <w:pPr>
        <w:spacing w:line="360" w:lineRule="auto"/>
        <w:rPr>
          <w:sz w:val="24"/>
          <w:szCs w:val="24"/>
        </w:rPr>
      </w:pPr>
    </w:p>
    <w:p w:rsidR="00BC39B6" w:rsidRDefault="00BC39B6" w:rsidP="00BC39B6">
      <w:pPr>
        <w:pStyle w:val="Nagwek1"/>
      </w:pPr>
      <w:r w:rsidRPr="00F33476">
        <w:t>Porządek posiedzenia</w:t>
      </w:r>
    </w:p>
    <w:p w:rsidR="00BC39B6" w:rsidRDefault="00BC39B6" w:rsidP="00BC39B6"/>
    <w:p w:rsidR="00BC39B6" w:rsidRDefault="00BC39B6" w:rsidP="00BC39B6">
      <w:pPr>
        <w:rPr>
          <w:sz w:val="24"/>
          <w:szCs w:val="24"/>
        </w:rPr>
      </w:pPr>
    </w:p>
    <w:p w:rsidR="00BC39B6" w:rsidRDefault="00BC39B6" w:rsidP="00BC39B6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Rozpatrzenie projektu uchwały w sprawie: przyjęcia wieloletniej prognozy finansowej miasta Skarżyska – Kamiennej na lata 2013 – 2026.</w:t>
      </w:r>
    </w:p>
    <w:p w:rsidR="00BC39B6" w:rsidRDefault="00BC39B6" w:rsidP="00BC39B6">
      <w:pPr>
        <w:pStyle w:val="Akapitzlist"/>
        <w:spacing w:line="276" w:lineRule="auto"/>
        <w:rPr>
          <w:sz w:val="24"/>
          <w:szCs w:val="24"/>
        </w:rPr>
      </w:pPr>
    </w:p>
    <w:p w:rsidR="00BC39B6" w:rsidRPr="002E5EE1" w:rsidRDefault="00BC39B6" w:rsidP="00BC39B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Zaproponowany porządek posiedzenia członkowie komisji przyjęli jednogłośnie.</w:t>
      </w:r>
    </w:p>
    <w:p w:rsidR="00BC39B6" w:rsidRDefault="00BC39B6" w:rsidP="00BC39B6">
      <w:pPr>
        <w:rPr>
          <w:sz w:val="24"/>
          <w:szCs w:val="24"/>
        </w:rPr>
      </w:pPr>
    </w:p>
    <w:p w:rsidR="00BC39B6" w:rsidRDefault="00BC39B6" w:rsidP="00BC39B6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BC39B6" w:rsidRDefault="00BC39B6" w:rsidP="00BC39B6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BC39B6" w:rsidRDefault="00BC39B6" w:rsidP="00BC39B6">
      <w:pPr>
        <w:keepNext/>
        <w:jc w:val="center"/>
        <w:outlineLvl w:val="1"/>
        <w:rPr>
          <w:bCs/>
          <w:sz w:val="24"/>
          <w:szCs w:val="24"/>
        </w:rPr>
      </w:pPr>
    </w:p>
    <w:p w:rsidR="00BC39B6" w:rsidRDefault="00BC39B6" w:rsidP="00BC39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Adn. 1 </w:t>
      </w:r>
    </w:p>
    <w:p w:rsidR="00BC39B6" w:rsidRDefault="00C12C09" w:rsidP="00BC39B6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1/ </w:t>
      </w:r>
      <w:r w:rsidR="00BC39B6">
        <w:rPr>
          <w:sz w:val="24"/>
          <w:szCs w:val="24"/>
        </w:rPr>
        <w:t xml:space="preserve"> przyjęcia wieloletniej prognozy finansowej miasta Skarżyska – Kamiennej na lata 2013- 2026 wraz z autopoprawką przedstawiła </w:t>
      </w:r>
      <w:r w:rsidR="00BC39B6" w:rsidRPr="002E5EE1">
        <w:rPr>
          <w:b/>
          <w:sz w:val="24"/>
          <w:szCs w:val="24"/>
        </w:rPr>
        <w:t>Skarbnik Miasta</w:t>
      </w:r>
      <w:r w:rsidR="00BC39B6">
        <w:rPr>
          <w:sz w:val="24"/>
          <w:szCs w:val="24"/>
        </w:rPr>
        <w:t xml:space="preserve"> </w:t>
      </w:r>
      <w:r w:rsidR="00BC39B6" w:rsidRPr="002E5EE1">
        <w:rPr>
          <w:b/>
          <w:sz w:val="24"/>
          <w:szCs w:val="24"/>
        </w:rPr>
        <w:t>Magdalena Grzmil.</w:t>
      </w:r>
    </w:p>
    <w:p w:rsidR="00BC39B6" w:rsidRDefault="00BC39B6" w:rsidP="00BC39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Przewodniczący Komisji przedstawiony projekt uchwały wraz z autopoprawką poddał pod głosowanie;</w:t>
      </w:r>
    </w:p>
    <w:p w:rsidR="00C12C09" w:rsidRDefault="00BC39B6" w:rsidP="00BC39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12C09">
        <w:rPr>
          <w:sz w:val="24"/>
          <w:szCs w:val="24"/>
        </w:rPr>
        <w:t xml:space="preserve">       Za przyjęciem głosowało 0 osób, 5 osób wstrzymało się od głosu, przeciw 0 osób.</w:t>
      </w:r>
    </w:p>
    <w:p w:rsidR="00BC39B6" w:rsidRPr="00C12C09" w:rsidRDefault="00C12C09" w:rsidP="00BC39B6">
      <w:pPr>
        <w:spacing w:line="360" w:lineRule="auto"/>
        <w:rPr>
          <w:b/>
          <w:sz w:val="24"/>
          <w:szCs w:val="24"/>
        </w:rPr>
      </w:pPr>
      <w:r>
        <w:rPr>
          <w:color w:val="000000"/>
          <w:sz w:val="22"/>
          <w:szCs w:val="22"/>
        </w:rPr>
        <w:t xml:space="preserve">2/ </w:t>
      </w:r>
      <w:r w:rsidRPr="00C12C09">
        <w:rPr>
          <w:color w:val="000000"/>
          <w:sz w:val="24"/>
          <w:szCs w:val="24"/>
        </w:rPr>
        <w:t>Stanowiska dotyczącego finansowania przez gminy oświetlenia dróg krajowych usytuowanych na ich terenie.</w:t>
      </w:r>
      <w:r w:rsidR="00BC39B6" w:rsidRPr="00C12C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 uchwały przedstawiła </w:t>
      </w:r>
      <w:r w:rsidRPr="00C12C09">
        <w:rPr>
          <w:b/>
          <w:sz w:val="24"/>
          <w:szCs w:val="24"/>
        </w:rPr>
        <w:t>Skarbnik Miasta Magdalena Grzmil.</w:t>
      </w:r>
    </w:p>
    <w:p w:rsidR="00C12C09" w:rsidRDefault="00C12C09" w:rsidP="00BC39B6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Przedstawiony projekt uchwały Przewodniczący Komisji poddał pod głosowanie :</w:t>
      </w:r>
    </w:p>
    <w:p w:rsidR="00BC39B6" w:rsidRPr="00C12C09" w:rsidRDefault="00C12C09" w:rsidP="00BC39B6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Przyjęto 5 głosami za. </w:t>
      </w:r>
    </w:p>
    <w:p w:rsidR="00BC39B6" w:rsidRDefault="00BC39B6" w:rsidP="00BC39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BC39B6" w:rsidRDefault="00BC39B6" w:rsidP="00BC39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Prot</w:t>
      </w:r>
      <w:r w:rsidR="00C12C09">
        <w:rPr>
          <w:sz w:val="24"/>
          <w:szCs w:val="24"/>
        </w:rPr>
        <w:t xml:space="preserve">okół sporządziła Bożena Figarska                     Przewodniczący Komisji </w:t>
      </w:r>
    </w:p>
    <w:p w:rsidR="00C12C09" w:rsidRDefault="00C12C09" w:rsidP="00BC39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Tomasz Sekuła</w:t>
      </w:r>
    </w:p>
    <w:p w:rsidR="00C12C09" w:rsidRDefault="00C12C09" w:rsidP="00BC39B6">
      <w:pPr>
        <w:spacing w:line="360" w:lineRule="auto"/>
        <w:rPr>
          <w:sz w:val="24"/>
          <w:szCs w:val="24"/>
        </w:rPr>
      </w:pPr>
    </w:p>
    <w:p w:rsidR="00BC39B6" w:rsidRDefault="00BC39B6" w:rsidP="00BC39B6">
      <w:pPr>
        <w:spacing w:line="360" w:lineRule="auto"/>
        <w:rPr>
          <w:sz w:val="24"/>
          <w:szCs w:val="24"/>
        </w:rPr>
      </w:pPr>
    </w:p>
    <w:p w:rsidR="00BC39B6" w:rsidRDefault="00BC39B6" w:rsidP="00BC39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07284">
        <w:rPr>
          <w:sz w:val="24"/>
          <w:szCs w:val="24"/>
        </w:rPr>
        <w:t xml:space="preserve">                  </w:t>
      </w:r>
    </w:p>
    <w:p w:rsidR="00BC39B6" w:rsidRDefault="00BC39B6" w:rsidP="00BC39B6">
      <w:pPr>
        <w:spacing w:line="360" w:lineRule="auto"/>
        <w:rPr>
          <w:sz w:val="24"/>
          <w:szCs w:val="24"/>
        </w:rPr>
      </w:pP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06C1D37"/>
    <w:multiLevelType w:val="hybridMultilevel"/>
    <w:tmpl w:val="87D6C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9B6"/>
    <w:rsid w:val="00322E80"/>
    <w:rsid w:val="006C676F"/>
    <w:rsid w:val="008E2930"/>
    <w:rsid w:val="00907284"/>
    <w:rsid w:val="00BC39B6"/>
    <w:rsid w:val="00C12C09"/>
    <w:rsid w:val="00CE318A"/>
    <w:rsid w:val="00F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9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39B6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C39B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BC39B6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BC39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39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2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28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9257C-4AFF-4D4A-97DC-6D572A94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2013-06-28T08:23:00Z</cp:lastPrinted>
  <dcterms:created xsi:type="dcterms:W3CDTF">2013-06-28T07:41:00Z</dcterms:created>
  <dcterms:modified xsi:type="dcterms:W3CDTF">2013-07-31T10:46:00Z</dcterms:modified>
</cp:coreProperties>
</file>