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4" w:rsidRDefault="006D45E4" w:rsidP="006D45E4">
      <w:pPr>
        <w:pStyle w:val="Tytu"/>
      </w:pPr>
      <w:r>
        <w:t xml:space="preserve">Protokół Nr     </w:t>
      </w:r>
      <w:r w:rsidR="007F58B9">
        <w:t>19</w:t>
      </w:r>
      <w:r w:rsidR="00EB2E91">
        <w:t xml:space="preserve"> </w:t>
      </w:r>
      <w:r>
        <w:t xml:space="preserve"> / 2013</w:t>
      </w:r>
    </w:p>
    <w:p w:rsidR="006D45E4" w:rsidRDefault="006D45E4" w:rsidP="006D45E4">
      <w:pPr>
        <w:spacing w:line="360" w:lineRule="auto"/>
        <w:jc w:val="center"/>
        <w:rPr>
          <w:b/>
          <w:bCs/>
          <w:sz w:val="24"/>
          <w:szCs w:val="24"/>
        </w:rPr>
      </w:pPr>
      <w:r>
        <w:rPr>
          <w:b/>
          <w:bCs/>
          <w:sz w:val="24"/>
          <w:szCs w:val="24"/>
        </w:rPr>
        <w:t>z posiedzenia Komisji Oświaty, Wychowania, Kultury, Sportu i Rekreacji</w:t>
      </w:r>
    </w:p>
    <w:p w:rsidR="006D45E4" w:rsidRDefault="006D45E4" w:rsidP="006D45E4">
      <w:pPr>
        <w:spacing w:line="360" w:lineRule="auto"/>
        <w:jc w:val="center"/>
        <w:rPr>
          <w:b/>
          <w:bCs/>
          <w:sz w:val="24"/>
          <w:szCs w:val="24"/>
        </w:rPr>
      </w:pPr>
      <w:r>
        <w:rPr>
          <w:b/>
          <w:bCs/>
          <w:sz w:val="24"/>
          <w:szCs w:val="24"/>
        </w:rPr>
        <w:t>Rady Miasta Skarżyska-Kamiennej</w:t>
      </w:r>
    </w:p>
    <w:p w:rsidR="006D45E4" w:rsidRDefault="006D45E4" w:rsidP="006D45E4">
      <w:pPr>
        <w:spacing w:line="360" w:lineRule="auto"/>
        <w:jc w:val="center"/>
        <w:rPr>
          <w:b/>
          <w:bCs/>
          <w:sz w:val="24"/>
          <w:szCs w:val="24"/>
        </w:rPr>
      </w:pPr>
    </w:p>
    <w:p w:rsidR="006D45E4" w:rsidRPr="00A92653" w:rsidRDefault="006D45E4" w:rsidP="006D45E4">
      <w:pPr>
        <w:spacing w:line="360" w:lineRule="auto"/>
        <w:jc w:val="center"/>
        <w:rPr>
          <w:sz w:val="24"/>
          <w:szCs w:val="24"/>
        </w:rPr>
      </w:pPr>
      <w:r w:rsidRPr="00A92653">
        <w:rPr>
          <w:b/>
          <w:bCs/>
          <w:sz w:val="24"/>
          <w:szCs w:val="24"/>
        </w:rPr>
        <w:t>odbytego dnia</w:t>
      </w:r>
      <w:r>
        <w:rPr>
          <w:b/>
          <w:bCs/>
          <w:sz w:val="24"/>
          <w:szCs w:val="24"/>
        </w:rPr>
        <w:t>:</w:t>
      </w:r>
      <w:r w:rsidRPr="00A92653">
        <w:rPr>
          <w:b/>
          <w:sz w:val="24"/>
          <w:szCs w:val="24"/>
        </w:rPr>
        <w:t xml:space="preserve"> </w:t>
      </w:r>
      <w:r>
        <w:rPr>
          <w:b/>
          <w:sz w:val="24"/>
          <w:szCs w:val="24"/>
        </w:rPr>
        <w:t>19</w:t>
      </w:r>
      <w:r w:rsidRPr="00A92653">
        <w:rPr>
          <w:b/>
          <w:sz w:val="24"/>
          <w:szCs w:val="24"/>
        </w:rPr>
        <w:t>.1</w:t>
      </w:r>
      <w:r>
        <w:rPr>
          <w:b/>
          <w:sz w:val="24"/>
          <w:szCs w:val="24"/>
        </w:rPr>
        <w:t>2</w:t>
      </w:r>
      <w:r w:rsidRPr="00A92653">
        <w:rPr>
          <w:b/>
          <w:sz w:val="24"/>
          <w:szCs w:val="24"/>
        </w:rPr>
        <w:t>.2013r.</w:t>
      </w:r>
      <w:r w:rsidRPr="00A92653">
        <w:rPr>
          <w:sz w:val="24"/>
          <w:szCs w:val="24"/>
        </w:rPr>
        <w:t xml:space="preserve"> </w:t>
      </w:r>
    </w:p>
    <w:p w:rsidR="006D45E4" w:rsidRDefault="006D45E4" w:rsidP="006D45E4">
      <w:pPr>
        <w:spacing w:line="360" w:lineRule="auto"/>
        <w:rPr>
          <w:sz w:val="24"/>
          <w:szCs w:val="24"/>
        </w:rPr>
      </w:pPr>
    </w:p>
    <w:p w:rsidR="006D45E4" w:rsidRDefault="006D45E4" w:rsidP="006D45E4">
      <w:pPr>
        <w:spacing w:line="360" w:lineRule="auto"/>
        <w:rPr>
          <w:sz w:val="24"/>
          <w:szCs w:val="24"/>
        </w:rPr>
      </w:pPr>
    </w:p>
    <w:p w:rsidR="006D45E4" w:rsidRDefault="006D45E4" w:rsidP="006D45E4">
      <w:pPr>
        <w:spacing w:line="360" w:lineRule="auto"/>
        <w:rPr>
          <w:sz w:val="24"/>
          <w:szCs w:val="24"/>
        </w:rPr>
      </w:pPr>
      <w:r>
        <w:rPr>
          <w:sz w:val="24"/>
          <w:szCs w:val="24"/>
        </w:rPr>
        <w:t>Posiedzenie prowadził p. Zdzisław Kobierski – Przewodniczący Komisji.</w:t>
      </w:r>
    </w:p>
    <w:p w:rsidR="006D45E4" w:rsidRDefault="006D45E4" w:rsidP="006D45E4">
      <w:pPr>
        <w:spacing w:line="360" w:lineRule="auto"/>
        <w:rPr>
          <w:sz w:val="24"/>
          <w:szCs w:val="24"/>
        </w:rPr>
      </w:pPr>
      <w:r>
        <w:rPr>
          <w:sz w:val="24"/>
          <w:szCs w:val="24"/>
        </w:rPr>
        <w:t>W posiedzeniu udział wzięli:</w:t>
      </w:r>
    </w:p>
    <w:p w:rsidR="006D45E4" w:rsidRDefault="006D45E4" w:rsidP="006D45E4">
      <w:pPr>
        <w:numPr>
          <w:ilvl w:val="0"/>
          <w:numId w:val="1"/>
        </w:numPr>
        <w:spacing w:line="360" w:lineRule="auto"/>
        <w:rPr>
          <w:sz w:val="24"/>
          <w:szCs w:val="24"/>
        </w:rPr>
      </w:pPr>
      <w:r>
        <w:rPr>
          <w:sz w:val="24"/>
          <w:szCs w:val="24"/>
        </w:rPr>
        <w:t>członkowie Komisji wg listy obecności,</w:t>
      </w:r>
    </w:p>
    <w:p w:rsidR="006D45E4" w:rsidRDefault="006D45E4" w:rsidP="006D45E4">
      <w:pPr>
        <w:numPr>
          <w:ilvl w:val="0"/>
          <w:numId w:val="1"/>
        </w:numPr>
        <w:spacing w:line="360" w:lineRule="auto"/>
        <w:rPr>
          <w:sz w:val="24"/>
          <w:szCs w:val="24"/>
        </w:rPr>
      </w:pPr>
      <w:r>
        <w:rPr>
          <w:sz w:val="24"/>
          <w:szCs w:val="24"/>
        </w:rPr>
        <w:t>zaproszeni goście wg listy obecności.</w:t>
      </w:r>
    </w:p>
    <w:p w:rsidR="006D45E4" w:rsidRDefault="006D45E4" w:rsidP="006D45E4">
      <w:pPr>
        <w:spacing w:line="360" w:lineRule="auto"/>
        <w:rPr>
          <w:sz w:val="24"/>
          <w:szCs w:val="24"/>
        </w:rPr>
      </w:pPr>
    </w:p>
    <w:p w:rsidR="006D45E4" w:rsidRDefault="006D45E4" w:rsidP="006D45E4">
      <w:pPr>
        <w:spacing w:line="360" w:lineRule="auto"/>
        <w:rPr>
          <w:sz w:val="24"/>
          <w:szCs w:val="24"/>
        </w:rPr>
      </w:pPr>
    </w:p>
    <w:p w:rsidR="006D45E4" w:rsidRDefault="006D45E4" w:rsidP="006D45E4">
      <w:pPr>
        <w:pStyle w:val="Nagwek1"/>
      </w:pPr>
      <w:r>
        <w:t>Porządek posiedzenia</w:t>
      </w:r>
    </w:p>
    <w:p w:rsidR="006D45E4" w:rsidRPr="00AE6302" w:rsidRDefault="006D45E4" w:rsidP="006D45E4"/>
    <w:p w:rsidR="006D45E4" w:rsidRPr="00A92653" w:rsidRDefault="006D45E4" w:rsidP="006D45E4"/>
    <w:p w:rsidR="006D45E4" w:rsidRPr="00A92653" w:rsidRDefault="006D45E4" w:rsidP="006D45E4">
      <w:pPr>
        <w:spacing w:line="360" w:lineRule="auto"/>
        <w:rPr>
          <w:sz w:val="24"/>
          <w:szCs w:val="24"/>
        </w:rPr>
      </w:pPr>
      <w:r w:rsidRPr="00A92653">
        <w:rPr>
          <w:sz w:val="24"/>
          <w:szCs w:val="24"/>
        </w:rPr>
        <w:t>1.Rozpatrzenie projektów uchwał.</w:t>
      </w:r>
    </w:p>
    <w:p w:rsidR="006D45E4" w:rsidRDefault="006D45E4" w:rsidP="006D45E4">
      <w:pPr>
        <w:spacing w:line="360" w:lineRule="auto"/>
      </w:pPr>
    </w:p>
    <w:p w:rsidR="006D45E4" w:rsidRDefault="006D45E4" w:rsidP="006D45E4">
      <w:pPr>
        <w:rPr>
          <w:sz w:val="24"/>
          <w:szCs w:val="24"/>
        </w:rPr>
      </w:pPr>
    </w:p>
    <w:p w:rsidR="006D45E4" w:rsidRDefault="006D45E4" w:rsidP="006D45E4">
      <w:pPr>
        <w:spacing w:line="276" w:lineRule="auto"/>
        <w:rPr>
          <w:sz w:val="24"/>
          <w:szCs w:val="24"/>
        </w:rPr>
      </w:pPr>
    </w:p>
    <w:p w:rsidR="006D45E4" w:rsidRDefault="006D45E4" w:rsidP="006D45E4">
      <w:pPr>
        <w:rPr>
          <w:sz w:val="24"/>
          <w:szCs w:val="24"/>
        </w:rPr>
      </w:pPr>
    </w:p>
    <w:p w:rsidR="006D45E4" w:rsidRDefault="006D45E4" w:rsidP="006D45E4">
      <w:pPr>
        <w:keepNext/>
        <w:jc w:val="center"/>
        <w:outlineLvl w:val="1"/>
        <w:rPr>
          <w:b/>
          <w:bCs/>
          <w:sz w:val="24"/>
          <w:szCs w:val="24"/>
          <w:u w:val="single"/>
        </w:rPr>
      </w:pPr>
      <w:r>
        <w:rPr>
          <w:b/>
          <w:bCs/>
          <w:sz w:val="24"/>
          <w:szCs w:val="24"/>
          <w:u w:val="single"/>
        </w:rPr>
        <w:t>Streszczenie posiedzenia</w:t>
      </w:r>
    </w:p>
    <w:p w:rsidR="006D45E4" w:rsidRDefault="006D45E4" w:rsidP="006D45E4">
      <w:pPr>
        <w:keepNext/>
        <w:jc w:val="center"/>
        <w:outlineLvl w:val="1"/>
        <w:rPr>
          <w:b/>
          <w:bCs/>
          <w:sz w:val="24"/>
          <w:szCs w:val="24"/>
          <w:u w:val="single"/>
        </w:rPr>
      </w:pPr>
    </w:p>
    <w:p w:rsidR="006D45E4" w:rsidRDefault="006D45E4" w:rsidP="006D45E4">
      <w:pPr>
        <w:keepNext/>
        <w:jc w:val="center"/>
        <w:outlineLvl w:val="1"/>
        <w:rPr>
          <w:b/>
          <w:bCs/>
          <w:sz w:val="24"/>
          <w:szCs w:val="24"/>
          <w:u w:val="single"/>
        </w:rPr>
      </w:pPr>
    </w:p>
    <w:p w:rsidR="006D45E4" w:rsidRDefault="006D45E4" w:rsidP="006D45E4">
      <w:pPr>
        <w:keepNext/>
        <w:jc w:val="center"/>
        <w:outlineLvl w:val="1"/>
        <w:rPr>
          <w:bCs/>
          <w:sz w:val="24"/>
          <w:szCs w:val="24"/>
        </w:rPr>
      </w:pPr>
    </w:p>
    <w:p w:rsidR="006D45E4" w:rsidRPr="00A92653" w:rsidRDefault="006D45E4" w:rsidP="006D45E4">
      <w:pPr>
        <w:keepNext/>
        <w:spacing w:line="360" w:lineRule="auto"/>
        <w:outlineLvl w:val="1"/>
        <w:rPr>
          <w:bCs/>
          <w:sz w:val="24"/>
          <w:szCs w:val="24"/>
        </w:rPr>
      </w:pPr>
      <w:r w:rsidRPr="00A92653">
        <w:rPr>
          <w:bCs/>
          <w:sz w:val="24"/>
          <w:szCs w:val="24"/>
        </w:rPr>
        <w:t>Komisja rozpatrzyła projekty uchwał w poniższych sprawach.</w:t>
      </w:r>
    </w:p>
    <w:p w:rsidR="006D45E4" w:rsidRPr="00A92653" w:rsidRDefault="006D45E4" w:rsidP="006D45E4">
      <w:pPr>
        <w:spacing w:line="360" w:lineRule="auto"/>
        <w:rPr>
          <w:b/>
          <w:sz w:val="24"/>
          <w:szCs w:val="24"/>
        </w:rPr>
      </w:pPr>
    </w:p>
    <w:p w:rsidR="00B21765" w:rsidRDefault="00B21765" w:rsidP="00B21765">
      <w:pPr>
        <w:keepNext/>
        <w:outlineLvl w:val="1"/>
        <w:rPr>
          <w:b/>
          <w:bCs/>
          <w:sz w:val="24"/>
          <w:szCs w:val="24"/>
          <w:u w:val="single"/>
        </w:rPr>
      </w:pPr>
      <w:r>
        <w:rPr>
          <w:b/>
          <w:bCs/>
          <w:sz w:val="24"/>
          <w:szCs w:val="24"/>
          <w:u w:val="single"/>
        </w:rPr>
        <w:t xml:space="preserve">Ad. 1. </w:t>
      </w:r>
    </w:p>
    <w:p w:rsidR="00B21765" w:rsidRDefault="00B21765" w:rsidP="00B21765"/>
    <w:p w:rsidR="00B21765" w:rsidRPr="000D0129" w:rsidRDefault="00B21765" w:rsidP="00B21765">
      <w:pPr>
        <w:spacing w:line="360" w:lineRule="auto"/>
        <w:jc w:val="both"/>
        <w:rPr>
          <w:sz w:val="24"/>
          <w:szCs w:val="24"/>
        </w:rPr>
      </w:pPr>
      <w:r w:rsidRPr="003E1908">
        <w:rPr>
          <w:b/>
          <w:bCs/>
          <w:sz w:val="24"/>
          <w:szCs w:val="24"/>
        </w:rPr>
        <w:t>1/</w:t>
      </w:r>
      <w:r w:rsidRPr="003E1908">
        <w:rPr>
          <w:bCs/>
          <w:sz w:val="24"/>
          <w:szCs w:val="24"/>
        </w:rPr>
        <w:t xml:space="preserve"> </w:t>
      </w:r>
      <w:r>
        <w:rPr>
          <w:sz w:val="24"/>
          <w:szCs w:val="24"/>
        </w:rPr>
        <w:t>W</w:t>
      </w:r>
      <w:r w:rsidRPr="003E1908">
        <w:rPr>
          <w:sz w:val="24"/>
          <w:szCs w:val="24"/>
        </w:rPr>
        <w:t>prowadzenia zmian w budżecie miasta na 2013 rok;</w:t>
      </w:r>
      <w:r>
        <w:rPr>
          <w:sz w:val="24"/>
          <w:szCs w:val="24"/>
        </w:rPr>
        <w:t xml:space="preserve"> Projekt uchwały przedstawiła</w:t>
      </w:r>
      <w:r w:rsidRPr="000D0129">
        <w:rPr>
          <w:sz w:val="24"/>
          <w:szCs w:val="24"/>
        </w:rPr>
        <w:t xml:space="preserve"> </w:t>
      </w:r>
      <w:r>
        <w:rPr>
          <w:b/>
          <w:sz w:val="24"/>
          <w:szCs w:val="24"/>
        </w:rPr>
        <w:t xml:space="preserve">Skarbnik Miasta Magdalena </w:t>
      </w:r>
      <w:proofErr w:type="spellStart"/>
      <w:r>
        <w:rPr>
          <w:b/>
          <w:sz w:val="24"/>
          <w:szCs w:val="24"/>
        </w:rPr>
        <w:t>Grzmil</w:t>
      </w:r>
      <w:proofErr w:type="spellEnd"/>
      <w:r w:rsidRPr="000D0129">
        <w:rPr>
          <w:b/>
          <w:sz w:val="24"/>
          <w:szCs w:val="24"/>
        </w:rPr>
        <w:t>.</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2</w:t>
      </w:r>
      <w:r w:rsidRPr="000D0129">
        <w:rPr>
          <w:sz w:val="24"/>
          <w:szCs w:val="24"/>
        </w:rPr>
        <w:t xml:space="preserve"> osoby</w:t>
      </w:r>
      <w:r>
        <w:rPr>
          <w:sz w:val="24"/>
          <w:szCs w:val="24"/>
        </w:rPr>
        <w:t>,</w:t>
      </w:r>
      <w:r w:rsidRPr="00161FD8">
        <w:rPr>
          <w:color w:val="000000" w:themeColor="text1"/>
          <w:sz w:val="24"/>
          <w:szCs w:val="24"/>
        </w:rPr>
        <w:t xml:space="preserve"> </w:t>
      </w:r>
      <w:r w:rsidR="00633010">
        <w:rPr>
          <w:color w:val="000000" w:themeColor="text1"/>
          <w:sz w:val="24"/>
          <w:szCs w:val="24"/>
        </w:rPr>
        <w:t>2</w:t>
      </w:r>
      <w:r w:rsidRPr="000D0129">
        <w:rPr>
          <w:sz w:val="24"/>
          <w:szCs w:val="24"/>
        </w:rPr>
        <w:t xml:space="preserve"> osoby wstrzymały  się od głosu.</w:t>
      </w:r>
    </w:p>
    <w:p w:rsidR="00B21765" w:rsidRPr="00965309" w:rsidRDefault="00B21765" w:rsidP="00B21765">
      <w:pPr>
        <w:spacing w:line="360" w:lineRule="auto"/>
        <w:jc w:val="both"/>
        <w:rPr>
          <w:sz w:val="16"/>
          <w:szCs w:val="16"/>
        </w:rPr>
      </w:pPr>
    </w:p>
    <w:p w:rsidR="00B21765" w:rsidRPr="000D0129" w:rsidRDefault="00B21765" w:rsidP="00B21765">
      <w:pPr>
        <w:spacing w:line="360" w:lineRule="auto"/>
        <w:jc w:val="both"/>
        <w:rPr>
          <w:sz w:val="24"/>
          <w:szCs w:val="24"/>
        </w:rPr>
      </w:pPr>
      <w:r w:rsidRPr="003E1908">
        <w:rPr>
          <w:b/>
          <w:sz w:val="24"/>
          <w:szCs w:val="24"/>
        </w:rPr>
        <w:t>2/</w:t>
      </w:r>
      <w:r w:rsidRPr="003E1908">
        <w:rPr>
          <w:sz w:val="24"/>
          <w:szCs w:val="24"/>
        </w:rPr>
        <w:t xml:space="preserve"> </w:t>
      </w:r>
      <w:r>
        <w:rPr>
          <w:sz w:val="24"/>
          <w:szCs w:val="24"/>
        </w:rPr>
        <w:t>W</w:t>
      </w:r>
      <w:r w:rsidRPr="003E1908">
        <w:rPr>
          <w:sz w:val="24"/>
          <w:szCs w:val="24"/>
        </w:rPr>
        <w:t>prowadzenia zmian w wieloletniej prognozie finansowej na lata 2013 – 2026;</w:t>
      </w:r>
      <w:r w:rsidRPr="00965309">
        <w:rPr>
          <w:sz w:val="24"/>
          <w:szCs w:val="24"/>
        </w:rPr>
        <w:t xml:space="preserve"> </w:t>
      </w:r>
      <w:r>
        <w:rPr>
          <w:sz w:val="24"/>
          <w:szCs w:val="24"/>
        </w:rPr>
        <w:t>Projekt uchwały przedstawiła</w:t>
      </w:r>
      <w:r w:rsidRPr="000D0129">
        <w:rPr>
          <w:sz w:val="24"/>
          <w:szCs w:val="24"/>
        </w:rPr>
        <w:t xml:space="preserve"> </w:t>
      </w:r>
      <w:r>
        <w:rPr>
          <w:b/>
          <w:sz w:val="24"/>
          <w:szCs w:val="24"/>
        </w:rPr>
        <w:t xml:space="preserve">Skarbnik Miasta Magdalena </w:t>
      </w:r>
      <w:proofErr w:type="spellStart"/>
      <w:r>
        <w:rPr>
          <w:b/>
          <w:sz w:val="24"/>
          <w:szCs w:val="24"/>
        </w:rPr>
        <w:t>Grzmil</w:t>
      </w:r>
      <w:proofErr w:type="spellEnd"/>
      <w:r w:rsidRPr="000D0129">
        <w:rPr>
          <w:b/>
          <w:sz w:val="24"/>
          <w:szCs w:val="24"/>
        </w:rPr>
        <w:t>.</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2</w:t>
      </w:r>
      <w:r w:rsidRPr="000D0129">
        <w:rPr>
          <w:sz w:val="24"/>
          <w:szCs w:val="24"/>
        </w:rPr>
        <w:t xml:space="preserve"> osoby</w:t>
      </w:r>
      <w:r>
        <w:rPr>
          <w:sz w:val="24"/>
          <w:szCs w:val="24"/>
        </w:rPr>
        <w:t>,</w:t>
      </w:r>
      <w:r w:rsidRPr="00161FD8">
        <w:rPr>
          <w:color w:val="000000" w:themeColor="text1"/>
          <w:sz w:val="24"/>
          <w:szCs w:val="24"/>
        </w:rPr>
        <w:t xml:space="preserve"> </w:t>
      </w:r>
      <w:r w:rsidR="00633010">
        <w:rPr>
          <w:color w:val="000000" w:themeColor="text1"/>
          <w:sz w:val="24"/>
          <w:szCs w:val="24"/>
        </w:rPr>
        <w:t>2</w:t>
      </w:r>
      <w:r w:rsidRPr="000D0129">
        <w:rPr>
          <w:sz w:val="24"/>
          <w:szCs w:val="24"/>
        </w:rPr>
        <w:t xml:space="preserve"> osoby wstrzymały  się od głosu.</w:t>
      </w:r>
    </w:p>
    <w:p w:rsidR="00B21765" w:rsidRDefault="00B21765" w:rsidP="00B21765">
      <w:pPr>
        <w:spacing w:line="360" w:lineRule="auto"/>
        <w:jc w:val="both"/>
        <w:rPr>
          <w:b/>
          <w:sz w:val="24"/>
          <w:szCs w:val="24"/>
        </w:rPr>
      </w:pPr>
      <w:r w:rsidRPr="003E1908">
        <w:rPr>
          <w:rFonts w:eastAsiaTheme="minorHAnsi"/>
          <w:b/>
          <w:bCs/>
          <w:sz w:val="24"/>
          <w:szCs w:val="24"/>
          <w:lang w:eastAsia="en-US"/>
        </w:rPr>
        <w:lastRenderedPageBreak/>
        <w:t>3/</w:t>
      </w:r>
      <w:r w:rsidRPr="003E1908">
        <w:rPr>
          <w:color w:val="000000"/>
          <w:sz w:val="24"/>
          <w:szCs w:val="24"/>
        </w:rPr>
        <w:t xml:space="preserve"> </w:t>
      </w:r>
      <w:r>
        <w:rPr>
          <w:color w:val="000000"/>
          <w:sz w:val="24"/>
          <w:szCs w:val="24"/>
        </w:rPr>
        <w:t>U</w:t>
      </w:r>
      <w:r w:rsidRPr="003E1908">
        <w:rPr>
          <w:color w:val="000000"/>
          <w:sz w:val="24"/>
          <w:szCs w:val="24"/>
        </w:rPr>
        <w:t>chylenia Uchwały Nr 6/63/99 Rady Miasta Skarżyska – Kamiennej z dnia 30 czerwca 1999r. w sprawie przejęcia prowadzenia zadań powiatowej biblioteki publicznej;</w:t>
      </w:r>
      <w:r w:rsidRPr="000F1366">
        <w:rPr>
          <w:sz w:val="24"/>
          <w:szCs w:val="24"/>
        </w:rPr>
        <w:t xml:space="preserve"> </w:t>
      </w:r>
      <w:r>
        <w:rPr>
          <w:sz w:val="24"/>
          <w:szCs w:val="24"/>
        </w:rPr>
        <w:t>Projekt uchwały przedstawił</w:t>
      </w:r>
      <w:r w:rsidRPr="000D0129">
        <w:rPr>
          <w:sz w:val="24"/>
          <w:szCs w:val="24"/>
        </w:rPr>
        <w:t xml:space="preserve"> </w:t>
      </w:r>
      <w:r>
        <w:rPr>
          <w:b/>
          <w:sz w:val="24"/>
          <w:szCs w:val="24"/>
        </w:rPr>
        <w:t xml:space="preserve">Zastępca Prezydenta Grzegorz </w:t>
      </w:r>
      <w:proofErr w:type="spellStart"/>
      <w:r>
        <w:rPr>
          <w:b/>
          <w:sz w:val="24"/>
          <w:szCs w:val="24"/>
        </w:rPr>
        <w:t>Małkus</w:t>
      </w:r>
      <w:proofErr w:type="spellEnd"/>
      <w:r>
        <w:rPr>
          <w:b/>
          <w:sz w:val="24"/>
          <w:szCs w:val="24"/>
        </w:rPr>
        <w:t xml:space="preserve">. </w:t>
      </w:r>
    </w:p>
    <w:p w:rsidR="00B21765" w:rsidRPr="007316D9" w:rsidRDefault="00B21765" w:rsidP="00B21765">
      <w:pPr>
        <w:spacing w:line="360" w:lineRule="auto"/>
        <w:jc w:val="both"/>
        <w:rPr>
          <w:sz w:val="24"/>
          <w:szCs w:val="24"/>
        </w:rPr>
      </w:pPr>
      <w:r w:rsidRPr="007316D9">
        <w:rPr>
          <w:sz w:val="24"/>
          <w:szCs w:val="24"/>
        </w:rPr>
        <w:t>Gmina d</w:t>
      </w:r>
      <w:r>
        <w:rPr>
          <w:sz w:val="24"/>
          <w:szCs w:val="24"/>
        </w:rPr>
        <w:t xml:space="preserve">ziałająca w mieście będącym siedzibą samorządu powiatowego może wykonywać zadania powiatowej biblioteki publicznej. Wykonywanie tego zadania odbywa się na mocy zawartego porozumienia pomiędzy Prezydentem, a Zarządem Powiatu. Porozumienie </w:t>
      </w:r>
      <w:r w:rsidR="00FD533C">
        <w:rPr>
          <w:sz w:val="24"/>
          <w:szCs w:val="24"/>
        </w:rPr>
        <w:t xml:space="preserve">                   </w:t>
      </w:r>
      <w:r>
        <w:rPr>
          <w:sz w:val="24"/>
          <w:szCs w:val="24"/>
        </w:rPr>
        <w:t xml:space="preserve">w szczególności określa wielkość środków finansowych, które wnoszą strony porozumienia niezbędnych do prowadzenia działalności przez bibliotekę. Prezydent przedstawił Zarządowi Powiatu skarżyskiego warunki finansowania Powiatowej i Miejskiej Biblioteki Publicznej im. ks. prof. Włodzimierza </w:t>
      </w:r>
      <w:proofErr w:type="spellStart"/>
      <w:r>
        <w:rPr>
          <w:sz w:val="24"/>
          <w:szCs w:val="24"/>
        </w:rPr>
        <w:t>Sedlaka</w:t>
      </w:r>
      <w:proofErr w:type="spellEnd"/>
      <w:r>
        <w:rPr>
          <w:sz w:val="24"/>
          <w:szCs w:val="24"/>
        </w:rPr>
        <w:t xml:space="preserve"> na rok 2014 w kilku wariantach. Poczynając od proporcjonalnego ponoszenia kosztów działalności biblioteki w odniesieniu do liczby mieszkańców gminy i powiatu, a kończąc na propozycji przejęcia w całości utrzymania Filii przy ul. Legionów plus dotacja w wysokości 40.000</w:t>
      </w:r>
      <w:r w:rsidR="00A07740">
        <w:rPr>
          <w:sz w:val="24"/>
          <w:szCs w:val="24"/>
        </w:rPr>
        <w:t xml:space="preserve"> </w:t>
      </w:r>
      <w:r>
        <w:rPr>
          <w:sz w:val="24"/>
          <w:szCs w:val="24"/>
        </w:rPr>
        <w:t>zł w 2014r. Zarząd Powiatu Skarżyskiego w projekcie budżetu na 2014 r. uwzględnił dla Powiatowej i Miejskiej Biblioteki Publicznej dotację w wysokości 2.000</w:t>
      </w:r>
      <w:r w:rsidR="00A07740">
        <w:rPr>
          <w:sz w:val="24"/>
          <w:szCs w:val="24"/>
        </w:rPr>
        <w:t xml:space="preserve"> </w:t>
      </w:r>
      <w:r>
        <w:rPr>
          <w:sz w:val="24"/>
          <w:szCs w:val="24"/>
        </w:rPr>
        <w:t>zł.</w:t>
      </w:r>
      <w:r w:rsidR="00FD533C">
        <w:rPr>
          <w:sz w:val="24"/>
          <w:szCs w:val="24"/>
        </w:rPr>
        <w:t xml:space="preserve"> To nie jest tak że nam powinno zależeć na tym aby realizować wspólnie to zadanie to powinno zależeć przede wszystkim </w:t>
      </w:r>
      <w:r w:rsidR="00EB2E91">
        <w:rPr>
          <w:sz w:val="24"/>
          <w:szCs w:val="24"/>
        </w:rPr>
        <w:t xml:space="preserve">Powiatowi. Bo Powiat ma </w:t>
      </w:r>
      <w:r w:rsidR="00FD533C">
        <w:rPr>
          <w:sz w:val="24"/>
          <w:szCs w:val="24"/>
        </w:rPr>
        <w:t xml:space="preserve">w swoich zadaniach obligatoryjnych prowadzenie Biblioteki Publicznej. Powiat z tego się miga nie chce współfinansować </w:t>
      </w:r>
      <w:r w:rsidR="00A07740">
        <w:rPr>
          <w:sz w:val="24"/>
          <w:szCs w:val="24"/>
        </w:rPr>
        <w:t xml:space="preserve">Biblioteki Miejskiej gdzie w tej chwili to 100% z budżetu miasta jest utrzymanie wszystkich kosztów bieżących i biblioteki prawie 700 tyś jest budżet biblioteki w przyszłym roku. Jest nie przyzwoite aby taką kwotę Powiat proponował. Moje rozmowy szły w tym kierunku aby spowodować sfinansowanie </w:t>
      </w:r>
      <w:r w:rsidR="00EB2E91">
        <w:rPr>
          <w:sz w:val="24"/>
          <w:szCs w:val="24"/>
        </w:rPr>
        <w:t xml:space="preserve">                         </w:t>
      </w:r>
      <w:r w:rsidR="00A07740">
        <w:rPr>
          <w:sz w:val="24"/>
          <w:szCs w:val="24"/>
        </w:rPr>
        <w:t xml:space="preserve">w proporcjach ilości mieszkańców Powiatu do ilości mieszkańców Gminy. To wyszła kwota 280 tyś. ze strony Powiatu, też to wzbudziło irytację. Ale irytacji nie było kiedy do dróg powiatowych ciężkie miliony się dokładało. W tej sytuacji która zaistniała, że w budżecie Powiatu zapisane jest ponad 1.300.000,00 na Bibliotekę Pedagogiczną to w ramach tego zadania Powiat będzie mógł realizować również swoje zadania Biblioteki Publicznej.  </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3</w:t>
      </w:r>
      <w:r w:rsidRPr="000D0129">
        <w:rPr>
          <w:sz w:val="24"/>
          <w:szCs w:val="24"/>
        </w:rPr>
        <w:t xml:space="preserve"> osoby</w:t>
      </w:r>
      <w:r>
        <w:rPr>
          <w:color w:val="000000" w:themeColor="text1"/>
          <w:sz w:val="24"/>
          <w:szCs w:val="24"/>
        </w:rPr>
        <w:t xml:space="preserve">, </w:t>
      </w:r>
      <w:r w:rsidR="00B65A65">
        <w:rPr>
          <w:color w:val="000000" w:themeColor="text1"/>
          <w:sz w:val="24"/>
          <w:szCs w:val="24"/>
        </w:rPr>
        <w:t>2</w:t>
      </w:r>
      <w:r w:rsidRPr="000D0129">
        <w:rPr>
          <w:sz w:val="24"/>
          <w:szCs w:val="24"/>
        </w:rPr>
        <w:t xml:space="preserve"> osob</w:t>
      </w:r>
      <w:r w:rsidR="00B65A65">
        <w:rPr>
          <w:sz w:val="24"/>
          <w:szCs w:val="24"/>
        </w:rPr>
        <w:t>y</w:t>
      </w:r>
      <w:r>
        <w:rPr>
          <w:sz w:val="24"/>
          <w:szCs w:val="24"/>
        </w:rPr>
        <w:t xml:space="preserve"> </w:t>
      </w:r>
      <w:r w:rsidRPr="000D0129">
        <w:rPr>
          <w:sz w:val="24"/>
          <w:szCs w:val="24"/>
        </w:rPr>
        <w:t>wstrzymał</w:t>
      </w:r>
      <w:r w:rsidR="00B65A65">
        <w:rPr>
          <w:sz w:val="24"/>
          <w:szCs w:val="24"/>
        </w:rPr>
        <w:t>y</w:t>
      </w:r>
      <w:r w:rsidRPr="000D0129">
        <w:rPr>
          <w:sz w:val="24"/>
          <w:szCs w:val="24"/>
        </w:rPr>
        <w:t xml:space="preserve"> się od głosu.</w:t>
      </w:r>
    </w:p>
    <w:p w:rsidR="00B21765" w:rsidRPr="000F1366" w:rsidRDefault="00B21765" w:rsidP="00B21765">
      <w:pPr>
        <w:spacing w:line="360" w:lineRule="auto"/>
        <w:jc w:val="both"/>
        <w:rPr>
          <w:sz w:val="16"/>
          <w:szCs w:val="16"/>
        </w:rPr>
      </w:pPr>
    </w:p>
    <w:p w:rsidR="00B21765" w:rsidRPr="000D0129" w:rsidRDefault="00B21765" w:rsidP="00B21765">
      <w:pPr>
        <w:spacing w:line="360" w:lineRule="auto"/>
        <w:jc w:val="both"/>
        <w:rPr>
          <w:sz w:val="24"/>
          <w:szCs w:val="24"/>
        </w:rPr>
      </w:pPr>
      <w:r w:rsidRPr="003E1908">
        <w:rPr>
          <w:rFonts w:eastAsiaTheme="minorHAnsi"/>
          <w:b/>
          <w:bCs/>
          <w:sz w:val="24"/>
          <w:szCs w:val="24"/>
          <w:lang w:eastAsia="en-US"/>
        </w:rPr>
        <w:t>4/</w:t>
      </w:r>
      <w:r w:rsidRPr="003E1908">
        <w:rPr>
          <w:rFonts w:eastAsiaTheme="minorHAnsi"/>
          <w:bCs/>
          <w:sz w:val="24"/>
          <w:szCs w:val="24"/>
          <w:lang w:eastAsia="en-US"/>
        </w:rPr>
        <w:t xml:space="preserve"> </w:t>
      </w:r>
      <w:r>
        <w:rPr>
          <w:color w:val="000000"/>
          <w:sz w:val="24"/>
          <w:szCs w:val="24"/>
        </w:rPr>
        <w:t>W</w:t>
      </w:r>
      <w:r w:rsidRPr="003E1908">
        <w:rPr>
          <w:color w:val="000000"/>
          <w:sz w:val="24"/>
          <w:szCs w:val="24"/>
        </w:rPr>
        <w:t xml:space="preserve">yrażenia woli włączenia Biblioteki Publicznej im. ks. prof. Włodzimierza </w:t>
      </w:r>
      <w:proofErr w:type="spellStart"/>
      <w:r w:rsidRPr="003E1908">
        <w:rPr>
          <w:color w:val="000000"/>
          <w:sz w:val="24"/>
          <w:szCs w:val="24"/>
        </w:rPr>
        <w:t>Sedlaka</w:t>
      </w:r>
      <w:proofErr w:type="spellEnd"/>
      <w:r w:rsidRPr="003E1908">
        <w:rPr>
          <w:color w:val="000000"/>
          <w:sz w:val="24"/>
          <w:szCs w:val="24"/>
        </w:rPr>
        <w:t xml:space="preserve">                       w Skarżysku – Kamiennej do Miejskiego Centrum Kultury im. Leopolda Staffa w Skarżysku – Kamiennej;</w:t>
      </w:r>
      <w:r w:rsidRPr="00E77826">
        <w:rPr>
          <w:sz w:val="24"/>
          <w:szCs w:val="24"/>
        </w:rPr>
        <w:t xml:space="preserve"> </w:t>
      </w:r>
      <w:r>
        <w:rPr>
          <w:sz w:val="24"/>
          <w:szCs w:val="24"/>
        </w:rPr>
        <w:t>Projekt uchwały przedstawił</w:t>
      </w:r>
      <w:r w:rsidRPr="000D0129">
        <w:rPr>
          <w:sz w:val="24"/>
          <w:szCs w:val="24"/>
        </w:rPr>
        <w:t xml:space="preserve"> </w:t>
      </w:r>
      <w:r>
        <w:rPr>
          <w:b/>
          <w:sz w:val="24"/>
          <w:szCs w:val="24"/>
        </w:rPr>
        <w:t xml:space="preserve">Zastępca Prezydenta Grzegorz </w:t>
      </w:r>
      <w:proofErr w:type="spellStart"/>
      <w:r>
        <w:rPr>
          <w:b/>
          <w:sz w:val="24"/>
          <w:szCs w:val="24"/>
        </w:rPr>
        <w:t>Małkus</w:t>
      </w:r>
      <w:proofErr w:type="spellEnd"/>
      <w:r>
        <w:rPr>
          <w:b/>
          <w:sz w:val="24"/>
          <w:szCs w:val="24"/>
        </w:rPr>
        <w:t>.</w:t>
      </w:r>
      <w:r w:rsidRPr="004C5ECC">
        <w:t xml:space="preserve"> </w:t>
      </w:r>
      <w:r w:rsidRPr="004C5ECC">
        <w:rPr>
          <w:sz w:val="24"/>
          <w:szCs w:val="24"/>
        </w:rPr>
        <w:t>Włączenie Miejskiej Biblioteki Publicznej w strukturę Miejskiego Centrum Kultury miało</w:t>
      </w:r>
      <w:r>
        <w:rPr>
          <w:sz w:val="24"/>
          <w:szCs w:val="24"/>
        </w:rPr>
        <w:t>by</w:t>
      </w:r>
      <w:r w:rsidRPr="004C5ECC">
        <w:rPr>
          <w:sz w:val="24"/>
          <w:szCs w:val="24"/>
        </w:rPr>
        <w:t xml:space="preserve"> pozwolić na ograniczenie administracji, a jednocześnie zwiększyć możliwość działalności </w:t>
      </w:r>
      <w:r w:rsidRPr="004C5ECC">
        <w:rPr>
          <w:sz w:val="24"/>
          <w:szCs w:val="24"/>
        </w:rPr>
        <w:lastRenderedPageBreak/>
        <w:t>merytorycznej biblioteki przez elastyczne wykorzystanie obiektów Miejskiego Centrum Kultury</w:t>
      </w:r>
      <w:r>
        <w:rPr>
          <w:sz w:val="24"/>
          <w:szCs w:val="24"/>
        </w:rPr>
        <w:t>. Zmiana organizacyjna Biblioteki nie pogorszy poziomu świadczonych usług w tym zakresie na rzecz mieszkańców naszego miasta, a pozwoli w sposób optymalny gospodarować mieniem gminnym oraz racjonalnie wydatkować środki z budżetu gminy na zadania jednostek kultury.</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w:t>
      </w:r>
      <w:r w:rsidR="00B65A65">
        <w:rPr>
          <w:sz w:val="24"/>
          <w:szCs w:val="24"/>
        </w:rPr>
        <w:t>a</w:t>
      </w:r>
      <w:r w:rsidRPr="005F5437">
        <w:rPr>
          <w:color w:val="FF0000"/>
          <w:sz w:val="24"/>
          <w:szCs w:val="24"/>
        </w:rPr>
        <w:t xml:space="preserve"> </w:t>
      </w:r>
      <w:r w:rsidR="00B65A65">
        <w:rPr>
          <w:color w:val="000000" w:themeColor="text1"/>
          <w:sz w:val="24"/>
          <w:szCs w:val="24"/>
        </w:rPr>
        <w:t>1</w:t>
      </w:r>
      <w:r>
        <w:rPr>
          <w:color w:val="000000" w:themeColor="text1"/>
          <w:sz w:val="24"/>
          <w:szCs w:val="24"/>
        </w:rPr>
        <w:t xml:space="preserve"> </w:t>
      </w:r>
      <w:r w:rsidRPr="000D0129">
        <w:rPr>
          <w:sz w:val="24"/>
          <w:szCs w:val="24"/>
        </w:rPr>
        <w:t>osob</w:t>
      </w:r>
      <w:r w:rsidR="00B65A65">
        <w:rPr>
          <w:sz w:val="24"/>
          <w:szCs w:val="24"/>
        </w:rPr>
        <w:t>a</w:t>
      </w:r>
      <w:r>
        <w:rPr>
          <w:sz w:val="24"/>
          <w:szCs w:val="24"/>
        </w:rPr>
        <w:t>,</w:t>
      </w:r>
      <w:r w:rsidRPr="00161FD8">
        <w:rPr>
          <w:color w:val="000000" w:themeColor="text1"/>
          <w:sz w:val="24"/>
          <w:szCs w:val="24"/>
        </w:rPr>
        <w:t xml:space="preserve"> </w:t>
      </w:r>
      <w:r>
        <w:rPr>
          <w:color w:val="000000" w:themeColor="text1"/>
          <w:sz w:val="24"/>
          <w:szCs w:val="24"/>
        </w:rPr>
        <w:t xml:space="preserve">przeciw </w:t>
      </w:r>
      <w:r w:rsidR="00B65A65">
        <w:rPr>
          <w:color w:val="000000" w:themeColor="text1"/>
          <w:sz w:val="24"/>
          <w:szCs w:val="24"/>
        </w:rPr>
        <w:t>2</w:t>
      </w:r>
      <w:r>
        <w:rPr>
          <w:color w:val="000000" w:themeColor="text1"/>
          <w:sz w:val="24"/>
          <w:szCs w:val="24"/>
        </w:rPr>
        <w:t xml:space="preserve"> osob</w:t>
      </w:r>
      <w:r w:rsidR="00B65A65">
        <w:rPr>
          <w:color w:val="000000" w:themeColor="text1"/>
          <w:sz w:val="24"/>
          <w:szCs w:val="24"/>
        </w:rPr>
        <w:t>y</w:t>
      </w:r>
      <w:r>
        <w:rPr>
          <w:color w:val="000000" w:themeColor="text1"/>
          <w:sz w:val="24"/>
          <w:szCs w:val="24"/>
        </w:rPr>
        <w:t xml:space="preserve">, </w:t>
      </w:r>
      <w:r w:rsidR="00B65A65">
        <w:rPr>
          <w:color w:val="000000" w:themeColor="text1"/>
          <w:sz w:val="24"/>
          <w:szCs w:val="24"/>
        </w:rPr>
        <w:t>2</w:t>
      </w:r>
      <w:r>
        <w:rPr>
          <w:sz w:val="24"/>
          <w:szCs w:val="24"/>
        </w:rPr>
        <w:t xml:space="preserve"> osob</w:t>
      </w:r>
      <w:r w:rsidR="00B65A65">
        <w:rPr>
          <w:sz w:val="24"/>
          <w:szCs w:val="24"/>
        </w:rPr>
        <w:t>y</w:t>
      </w:r>
      <w:r w:rsidRPr="000D0129">
        <w:rPr>
          <w:sz w:val="24"/>
          <w:szCs w:val="24"/>
        </w:rPr>
        <w:t xml:space="preserve"> wstrzymał</w:t>
      </w:r>
      <w:r w:rsidR="00B65A65">
        <w:rPr>
          <w:sz w:val="24"/>
          <w:szCs w:val="24"/>
        </w:rPr>
        <w:t>y</w:t>
      </w:r>
      <w:r>
        <w:rPr>
          <w:sz w:val="24"/>
          <w:szCs w:val="24"/>
        </w:rPr>
        <w:t xml:space="preserve"> </w:t>
      </w:r>
      <w:r w:rsidRPr="000D0129">
        <w:rPr>
          <w:sz w:val="24"/>
          <w:szCs w:val="24"/>
        </w:rPr>
        <w:t>się od głosu.</w:t>
      </w:r>
    </w:p>
    <w:p w:rsidR="00B21765" w:rsidRPr="00C33336" w:rsidRDefault="00B21765" w:rsidP="00B21765">
      <w:pPr>
        <w:spacing w:line="360" w:lineRule="auto"/>
        <w:jc w:val="both"/>
        <w:rPr>
          <w:sz w:val="16"/>
          <w:szCs w:val="16"/>
        </w:rPr>
      </w:pPr>
    </w:p>
    <w:p w:rsidR="00B21765" w:rsidRPr="000D0129" w:rsidRDefault="00B21765" w:rsidP="00B21765">
      <w:pPr>
        <w:spacing w:line="360" w:lineRule="auto"/>
        <w:jc w:val="both"/>
        <w:rPr>
          <w:sz w:val="24"/>
          <w:szCs w:val="24"/>
        </w:rPr>
      </w:pPr>
      <w:r w:rsidRPr="003E1908">
        <w:rPr>
          <w:b/>
          <w:color w:val="000000"/>
          <w:sz w:val="24"/>
          <w:szCs w:val="24"/>
        </w:rPr>
        <w:t>5/</w:t>
      </w:r>
      <w:r w:rsidRPr="003E1908">
        <w:rPr>
          <w:color w:val="000000"/>
          <w:sz w:val="24"/>
          <w:szCs w:val="24"/>
        </w:rPr>
        <w:t xml:space="preserve"> Gminnego Programu Profilaktyki i Rozwiązywania Problemów Alkoholowych oraz Przeciwdziałania Narkomanii na rok 2014;</w:t>
      </w:r>
      <w:r>
        <w:rPr>
          <w:color w:val="000000"/>
          <w:sz w:val="24"/>
          <w:szCs w:val="24"/>
        </w:rPr>
        <w:t xml:space="preserve"> </w:t>
      </w:r>
      <w:r>
        <w:rPr>
          <w:sz w:val="24"/>
          <w:szCs w:val="24"/>
        </w:rPr>
        <w:t xml:space="preserve">Projekt uchwały przedstawił </w:t>
      </w:r>
      <w:r>
        <w:rPr>
          <w:b/>
          <w:sz w:val="24"/>
          <w:szCs w:val="24"/>
        </w:rPr>
        <w:t xml:space="preserve">Zastępca Prezydenta Grzegorz </w:t>
      </w:r>
      <w:proofErr w:type="spellStart"/>
      <w:r>
        <w:rPr>
          <w:b/>
          <w:sz w:val="24"/>
          <w:szCs w:val="24"/>
        </w:rPr>
        <w:t>Małkus</w:t>
      </w:r>
      <w:proofErr w:type="spellEnd"/>
      <w:r>
        <w:rPr>
          <w:b/>
          <w:sz w:val="24"/>
          <w:szCs w:val="24"/>
        </w:rPr>
        <w:t xml:space="preserve">. </w:t>
      </w:r>
      <w:r>
        <w:rPr>
          <w:color w:val="000000"/>
          <w:sz w:val="24"/>
          <w:szCs w:val="24"/>
        </w:rPr>
        <w:t>Gminny Program</w:t>
      </w:r>
      <w:r w:rsidRPr="003E1908">
        <w:rPr>
          <w:color w:val="000000"/>
          <w:sz w:val="24"/>
          <w:szCs w:val="24"/>
        </w:rPr>
        <w:t xml:space="preserve"> Profilaktyki i Rozwiązywania Problemów Alkoholowych oraz Przeciwdziałania Narkomani</w:t>
      </w:r>
      <w:r>
        <w:rPr>
          <w:color w:val="000000"/>
          <w:sz w:val="24"/>
          <w:szCs w:val="24"/>
        </w:rPr>
        <w:t>i w Skarżysku-Kamiennej na rok 2014 określa lokalną strategię w zakresie profilaktyki oraz minimalizacji szkód społecznych                 i indywidualnych wynikających z używania alkoholu, narkotyków oraz stosowania przemocy w rodzinie. Gminny program sporządzono na podstawie diagnozy przeprowadzonej w roku 2011 dotyczącej problemów uzależnień i innych zagrożeń społecznych dla miasta Skarżyska-Kamiennej, danych statystycznych składanych przez podmioty działające w zakresie profilaktyki oraz informacji zebranych z terenu miasta Skarżyska-Kamiennej w roku 2012                 i 2013. Na realizację zadań zaplanowano środki finansowe pochodzące z opłat za zwolnienia na sprzedaż napojów alkoholowych w wysokości określonej w uchwale budżetowej Miasta na rok 2014. Program powstał po konsultacji z organizacjami pozarządowymi we współpracy   komisją ds. rozwiązywania problemów alkoholowych.</w:t>
      </w:r>
      <w:r w:rsidR="00FD533C">
        <w:rPr>
          <w:color w:val="000000"/>
          <w:sz w:val="24"/>
          <w:szCs w:val="24"/>
        </w:rPr>
        <w:t xml:space="preserve"> Element współpracy z organizacjami pozarządowymi finansowane ze środków pochodzących ze sprzedaży napojów alkoholowych. Został przygotowany w oparciu o wytyczne Państwowej Agencji Rozwiązywania Problemów Alkoholowych. Był uzgadniany z sektorem pozarządowym i do państwa został przełożony celem </w:t>
      </w:r>
      <w:proofErr w:type="spellStart"/>
      <w:r w:rsidR="00FD533C">
        <w:rPr>
          <w:color w:val="000000"/>
          <w:sz w:val="24"/>
          <w:szCs w:val="24"/>
        </w:rPr>
        <w:t>przyjecia</w:t>
      </w:r>
      <w:proofErr w:type="spellEnd"/>
      <w:r w:rsidR="00FD533C">
        <w:rPr>
          <w:color w:val="000000"/>
          <w:sz w:val="24"/>
          <w:szCs w:val="24"/>
        </w:rPr>
        <w:t>.</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2</w:t>
      </w:r>
      <w:r w:rsidRPr="000D0129">
        <w:rPr>
          <w:sz w:val="24"/>
          <w:szCs w:val="24"/>
        </w:rPr>
        <w:t xml:space="preserve"> osoby</w:t>
      </w:r>
      <w:r>
        <w:rPr>
          <w:sz w:val="24"/>
          <w:szCs w:val="24"/>
        </w:rPr>
        <w:t>,</w:t>
      </w:r>
      <w:r w:rsidRPr="00161FD8">
        <w:rPr>
          <w:color w:val="000000" w:themeColor="text1"/>
          <w:sz w:val="24"/>
          <w:szCs w:val="24"/>
        </w:rPr>
        <w:t xml:space="preserve"> </w:t>
      </w:r>
      <w:r>
        <w:rPr>
          <w:color w:val="000000" w:themeColor="text1"/>
          <w:sz w:val="24"/>
          <w:szCs w:val="24"/>
        </w:rPr>
        <w:t>3</w:t>
      </w:r>
      <w:r w:rsidRPr="000D0129">
        <w:rPr>
          <w:sz w:val="24"/>
          <w:szCs w:val="24"/>
        </w:rPr>
        <w:t xml:space="preserve"> osoby wstrzymały  się od głosu.</w:t>
      </w:r>
    </w:p>
    <w:p w:rsidR="00B21765" w:rsidRPr="00C33336" w:rsidRDefault="00B21765" w:rsidP="00B21765">
      <w:pPr>
        <w:spacing w:line="360" w:lineRule="auto"/>
        <w:jc w:val="both"/>
        <w:rPr>
          <w:sz w:val="16"/>
          <w:szCs w:val="16"/>
        </w:rPr>
      </w:pPr>
    </w:p>
    <w:p w:rsidR="00B21765" w:rsidRDefault="00B21765" w:rsidP="00B21765">
      <w:pPr>
        <w:spacing w:line="360" w:lineRule="auto"/>
        <w:jc w:val="both"/>
        <w:rPr>
          <w:b/>
          <w:sz w:val="24"/>
          <w:szCs w:val="24"/>
        </w:rPr>
      </w:pPr>
      <w:r w:rsidRPr="003E1908">
        <w:rPr>
          <w:b/>
          <w:color w:val="000000"/>
          <w:sz w:val="24"/>
          <w:szCs w:val="24"/>
        </w:rPr>
        <w:t>6/</w:t>
      </w:r>
      <w:r>
        <w:rPr>
          <w:color w:val="000000"/>
          <w:sz w:val="24"/>
          <w:szCs w:val="24"/>
        </w:rPr>
        <w:t xml:space="preserve"> U</w:t>
      </w:r>
      <w:r w:rsidRPr="003E1908">
        <w:rPr>
          <w:color w:val="000000"/>
          <w:sz w:val="24"/>
          <w:szCs w:val="24"/>
        </w:rPr>
        <w:t xml:space="preserve">stalenia górnych stawek opłat ponoszonych przez właścicieli nieruchomości za usługi </w:t>
      </w:r>
      <w:r>
        <w:rPr>
          <w:color w:val="000000"/>
          <w:sz w:val="24"/>
          <w:szCs w:val="24"/>
        </w:rPr>
        <w:t xml:space="preserve">              </w:t>
      </w:r>
      <w:r w:rsidRPr="003E1908">
        <w:rPr>
          <w:color w:val="000000"/>
          <w:sz w:val="24"/>
          <w:szCs w:val="24"/>
        </w:rPr>
        <w:t>w zakresie odbierania odpadów komunalnych oraz opróżniania zbiorników bezodpływowych                        i transportu nieczystości ciekłych na 2014 rok;</w:t>
      </w:r>
      <w:r w:rsidRPr="00C33336">
        <w:rPr>
          <w:sz w:val="24"/>
          <w:szCs w:val="24"/>
        </w:rPr>
        <w:t xml:space="preserve"> </w:t>
      </w:r>
      <w:r>
        <w:rPr>
          <w:sz w:val="24"/>
          <w:szCs w:val="24"/>
        </w:rPr>
        <w:t xml:space="preserve">Projekt uchwały przedstawił </w:t>
      </w:r>
      <w:r w:rsidRPr="002134B8">
        <w:rPr>
          <w:b/>
          <w:sz w:val="24"/>
          <w:szCs w:val="24"/>
        </w:rPr>
        <w:t>Zastępca Prezydenta Stanisław Grzesiak.</w:t>
      </w:r>
      <w:r>
        <w:rPr>
          <w:b/>
          <w:sz w:val="24"/>
          <w:szCs w:val="24"/>
        </w:rPr>
        <w:t xml:space="preserve"> </w:t>
      </w:r>
    </w:p>
    <w:p w:rsidR="00B21765" w:rsidRDefault="00B21765" w:rsidP="00B21765">
      <w:pPr>
        <w:spacing w:line="360" w:lineRule="auto"/>
        <w:jc w:val="both"/>
        <w:rPr>
          <w:sz w:val="24"/>
          <w:szCs w:val="24"/>
        </w:rPr>
      </w:pPr>
      <w:r w:rsidRPr="0099309F">
        <w:rPr>
          <w:sz w:val="24"/>
          <w:szCs w:val="24"/>
        </w:rPr>
        <w:lastRenderedPageBreak/>
        <w:t>Rada</w:t>
      </w:r>
      <w:r>
        <w:rPr>
          <w:sz w:val="24"/>
          <w:szCs w:val="24"/>
        </w:rPr>
        <w:t xml:space="preserve"> Gminy ustala, w drodze uchwały górne stawki opłat ponoszonych przez właścicieli nieruchomości za usługi w zakresie odbierania stałych odpadów komunalnych od właścicieli nieruchomości oraz za opróżnianie zbiorników bezodpływowych i transport nieczystości ciekłych. Proponowane na rok 2014 górne stawki opłat skalkulowane zostały na poziomie roku 2013. Uchylone górne stawki opłat obowiązywać będą do końca 2014r.</w:t>
      </w:r>
    </w:p>
    <w:p w:rsidR="00E31821" w:rsidRDefault="00E31821" w:rsidP="00B21765">
      <w:pPr>
        <w:spacing w:line="360" w:lineRule="auto"/>
        <w:jc w:val="both"/>
        <w:rPr>
          <w:sz w:val="24"/>
          <w:szCs w:val="24"/>
        </w:rPr>
      </w:pPr>
      <w:r>
        <w:rPr>
          <w:sz w:val="24"/>
          <w:szCs w:val="24"/>
        </w:rPr>
        <w:t>- Halina Karpińska członek komisji proponuje aby tutaj ludzi którzy mają kanalizację, zmusić do tego aby podłączyli się!</w:t>
      </w:r>
    </w:p>
    <w:p w:rsidR="00E31821" w:rsidRDefault="00E31821" w:rsidP="00B21765">
      <w:pPr>
        <w:spacing w:line="360" w:lineRule="auto"/>
        <w:jc w:val="both"/>
        <w:rPr>
          <w:sz w:val="24"/>
          <w:szCs w:val="24"/>
        </w:rPr>
      </w:pPr>
      <w:r>
        <w:rPr>
          <w:sz w:val="24"/>
          <w:szCs w:val="24"/>
        </w:rPr>
        <w:t>- Mówi Zdzisław Kobierski, iż duże ograniczenie w tym temacie ma Prezydent i sądzę że jedynym sposobem to Strażą Miejską sprawdzać.</w:t>
      </w:r>
    </w:p>
    <w:p w:rsidR="00E31821" w:rsidRPr="0099309F" w:rsidRDefault="00E31821" w:rsidP="00B21765">
      <w:pPr>
        <w:spacing w:line="360" w:lineRule="auto"/>
        <w:jc w:val="both"/>
        <w:rPr>
          <w:sz w:val="24"/>
          <w:szCs w:val="24"/>
        </w:rPr>
      </w:pPr>
      <w:r>
        <w:rPr>
          <w:sz w:val="24"/>
          <w:szCs w:val="24"/>
        </w:rPr>
        <w:t xml:space="preserve">- Mówi Zastępca Prezydenta Grzegorz </w:t>
      </w:r>
      <w:proofErr w:type="spellStart"/>
      <w:r>
        <w:rPr>
          <w:sz w:val="24"/>
          <w:szCs w:val="24"/>
        </w:rPr>
        <w:t>Małkus</w:t>
      </w:r>
      <w:proofErr w:type="spellEnd"/>
      <w:r>
        <w:rPr>
          <w:sz w:val="24"/>
          <w:szCs w:val="24"/>
        </w:rPr>
        <w:t>. Jest zachęta jak wejdzie ten drugi program realizacji przy kanalików. Przy okazji tej uchwały zbadaliśmy sprawę</w:t>
      </w:r>
      <w:r w:rsidR="00AD1CF9">
        <w:rPr>
          <w:sz w:val="24"/>
          <w:szCs w:val="24"/>
        </w:rPr>
        <w:t xml:space="preserve"> takową przeprowadzić takiego systemu monitorowania tych beczkowozów. W tej sprawie jest to trudne do wykorzystania, ponieważ przepisy na to nie pozwalają. Sprawa byłaby jasna gdyby każdy beczkowóz był </w:t>
      </w:r>
      <w:proofErr w:type="spellStart"/>
      <w:r w:rsidR="00AD1CF9">
        <w:rPr>
          <w:sz w:val="24"/>
          <w:szCs w:val="24"/>
        </w:rPr>
        <w:t>oczipowany</w:t>
      </w:r>
      <w:proofErr w:type="spellEnd"/>
      <w:r w:rsidR="00AD1CF9">
        <w:rPr>
          <w:sz w:val="24"/>
          <w:szCs w:val="24"/>
        </w:rPr>
        <w:t xml:space="preserve">. Mamy natomiast pełną wiedzę w sprawie odbioru ścieków ilości, kto itd. </w:t>
      </w:r>
      <w:r>
        <w:rPr>
          <w:sz w:val="24"/>
          <w:szCs w:val="24"/>
        </w:rPr>
        <w:t xml:space="preserve"> </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glosowały</w:t>
      </w:r>
      <w:r w:rsidRPr="00F92899">
        <w:rPr>
          <w:sz w:val="24"/>
          <w:szCs w:val="24"/>
        </w:rPr>
        <w:t xml:space="preserve"> </w:t>
      </w:r>
      <w:r w:rsidR="00B96F26">
        <w:rPr>
          <w:sz w:val="24"/>
          <w:szCs w:val="24"/>
        </w:rPr>
        <w:t xml:space="preserve">4 </w:t>
      </w:r>
      <w:r w:rsidRPr="000D0129">
        <w:rPr>
          <w:sz w:val="24"/>
          <w:szCs w:val="24"/>
        </w:rPr>
        <w:t>osoby</w:t>
      </w:r>
      <w:r>
        <w:rPr>
          <w:sz w:val="24"/>
          <w:szCs w:val="24"/>
        </w:rPr>
        <w:t>,</w:t>
      </w:r>
      <w:r w:rsidRPr="00161FD8">
        <w:rPr>
          <w:color w:val="000000" w:themeColor="text1"/>
          <w:sz w:val="24"/>
          <w:szCs w:val="24"/>
        </w:rPr>
        <w:t xml:space="preserve"> </w:t>
      </w:r>
      <w:r>
        <w:rPr>
          <w:color w:val="000000" w:themeColor="text1"/>
          <w:sz w:val="24"/>
          <w:szCs w:val="24"/>
        </w:rPr>
        <w:t>1</w:t>
      </w:r>
      <w:r w:rsidRPr="000D0129">
        <w:rPr>
          <w:sz w:val="24"/>
          <w:szCs w:val="24"/>
        </w:rPr>
        <w:t xml:space="preserve"> osob</w:t>
      </w:r>
      <w:r>
        <w:rPr>
          <w:sz w:val="24"/>
          <w:szCs w:val="24"/>
        </w:rPr>
        <w:t>a</w:t>
      </w:r>
      <w:r w:rsidRPr="000D0129">
        <w:rPr>
          <w:sz w:val="24"/>
          <w:szCs w:val="24"/>
        </w:rPr>
        <w:t xml:space="preserve"> wstrzymał</w:t>
      </w:r>
      <w:r>
        <w:rPr>
          <w:sz w:val="24"/>
          <w:szCs w:val="24"/>
        </w:rPr>
        <w:t>a</w:t>
      </w:r>
      <w:r w:rsidRPr="000D0129">
        <w:rPr>
          <w:sz w:val="24"/>
          <w:szCs w:val="24"/>
        </w:rPr>
        <w:t xml:space="preserve">  się od głosu.</w:t>
      </w:r>
    </w:p>
    <w:p w:rsidR="00B21765" w:rsidRPr="00F92899" w:rsidRDefault="00B21765" w:rsidP="00B21765">
      <w:pPr>
        <w:spacing w:line="360" w:lineRule="auto"/>
        <w:jc w:val="both"/>
        <w:rPr>
          <w:sz w:val="16"/>
          <w:szCs w:val="16"/>
        </w:rPr>
      </w:pPr>
    </w:p>
    <w:p w:rsidR="00B21765" w:rsidRDefault="00B21765" w:rsidP="00B21765">
      <w:pPr>
        <w:spacing w:line="360" w:lineRule="auto"/>
        <w:jc w:val="both"/>
        <w:rPr>
          <w:b/>
          <w:sz w:val="24"/>
          <w:szCs w:val="24"/>
        </w:rPr>
      </w:pPr>
      <w:r w:rsidRPr="003E1908">
        <w:rPr>
          <w:b/>
          <w:color w:val="000000"/>
          <w:sz w:val="24"/>
          <w:szCs w:val="24"/>
        </w:rPr>
        <w:t>7/</w:t>
      </w:r>
      <w:r w:rsidRPr="003E1908">
        <w:rPr>
          <w:color w:val="000000"/>
          <w:sz w:val="24"/>
          <w:szCs w:val="24"/>
        </w:rPr>
        <w:t xml:space="preserve"> </w:t>
      </w:r>
      <w:r>
        <w:rPr>
          <w:color w:val="000000"/>
          <w:sz w:val="24"/>
          <w:szCs w:val="24"/>
        </w:rPr>
        <w:t>O</w:t>
      </w:r>
      <w:r w:rsidRPr="003E1908">
        <w:rPr>
          <w:color w:val="000000"/>
          <w:sz w:val="24"/>
          <w:szCs w:val="24"/>
        </w:rPr>
        <w:t>ddania w trybie przetargowym w dzierżawę nieruchomości gruntowej niezabudowanej, położonej w Skarżysku – Kamiennej przy ul. Asfaltowej;</w:t>
      </w:r>
      <w:r w:rsidRPr="00F92899">
        <w:rPr>
          <w:sz w:val="24"/>
          <w:szCs w:val="24"/>
        </w:rPr>
        <w:t xml:space="preserve"> </w:t>
      </w:r>
      <w:r>
        <w:rPr>
          <w:sz w:val="24"/>
          <w:szCs w:val="24"/>
        </w:rPr>
        <w:t xml:space="preserve">Projekt uchwały przedstawił </w:t>
      </w:r>
      <w:r w:rsidRPr="002134B8">
        <w:rPr>
          <w:b/>
          <w:sz w:val="24"/>
          <w:szCs w:val="24"/>
        </w:rPr>
        <w:t>Zastępca Prezydenta Stanisław Grzesiak.</w:t>
      </w:r>
      <w:r>
        <w:rPr>
          <w:b/>
          <w:sz w:val="24"/>
          <w:szCs w:val="24"/>
        </w:rPr>
        <w:t xml:space="preserve"> </w:t>
      </w:r>
    </w:p>
    <w:p w:rsidR="00B21765" w:rsidRPr="002134B8" w:rsidRDefault="00B21765" w:rsidP="00B21765">
      <w:pPr>
        <w:spacing w:line="360" w:lineRule="auto"/>
        <w:jc w:val="both"/>
        <w:rPr>
          <w:b/>
          <w:sz w:val="24"/>
          <w:szCs w:val="24"/>
        </w:rPr>
      </w:pPr>
      <w:r w:rsidRPr="003E10FF">
        <w:rPr>
          <w:sz w:val="24"/>
          <w:szCs w:val="24"/>
        </w:rPr>
        <w:t xml:space="preserve">Gmina </w:t>
      </w:r>
      <w:r>
        <w:rPr>
          <w:sz w:val="24"/>
          <w:szCs w:val="24"/>
        </w:rPr>
        <w:t>Skarżysko-Kamienna kilkakrotnie organizowała przetargi na zbycie prawa użytkowania wieczystego w/w działki. Mimo jej dogodnej lokalizacji i ograniczonej podaży tego typu gruntów w mieście nie znalazła ona dotychczas nabywcy.</w:t>
      </w:r>
      <w:r w:rsidR="00AD1CF9">
        <w:rPr>
          <w:sz w:val="24"/>
          <w:szCs w:val="24"/>
        </w:rPr>
        <w:t xml:space="preserve"> Tereny przygotowane pod inwestycję. Sprzedaż albo wydzierżawienie. Firma </w:t>
      </w:r>
      <w:proofErr w:type="spellStart"/>
      <w:r w:rsidR="00AD1CF9">
        <w:rPr>
          <w:sz w:val="24"/>
          <w:szCs w:val="24"/>
        </w:rPr>
        <w:t>Max-Solar</w:t>
      </w:r>
      <w:proofErr w:type="spellEnd"/>
      <w:r w:rsidR="00AD1CF9">
        <w:rPr>
          <w:sz w:val="24"/>
          <w:szCs w:val="24"/>
        </w:rPr>
        <w:t xml:space="preserve"> chce wydzierżawić teren za Energetyką Cieplną. Natomiast my zaproponowaliśmy działkę na ul. Asfaltowej</w:t>
      </w:r>
      <w:r w:rsidR="00531D66">
        <w:rPr>
          <w:sz w:val="24"/>
          <w:szCs w:val="24"/>
        </w:rPr>
        <w:t xml:space="preserve">. Podjęcie tej uchwały rozpoczęto by tą procedurę, która umożliwiałaby dalsze rozmowy z innymi firmami, na razie jest to firma </w:t>
      </w:r>
      <w:proofErr w:type="spellStart"/>
      <w:r w:rsidR="00531D66">
        <w:rPr>
          <w:sz w:val="24"/>
          <w:szCs w:val="24"/>
        </w:rPr>
        <w:t>Max-Solar</w:t>
      </w:r>
      <w:proofErr w:type="spellEnd"/>
      <w:r w:rsidR="00531D66">
        <w:rPr>
          <w:sz w:val="24"/>
          <w:szCs w:val="24"/>
        </w:rPr>
        <w:t>.</w:t>
      </w:r>
      <w:r>
        <w:rPr>
          <w:sz w:val="24"/>
          <w:szCs w:val="24"/>
        </w:rPr>
        <w:t xml:space="preserve"> Mając na uwadze że działka położona przy ul. Asfaltowej spełnia wymogi prowadzenia na niej działalności opierającej się na budowie elektrowni fotowoltaicznej i jej eksploatacji- polegającej na wytwarzaniu energii elektrycznej. Po podjęciu niniejszej uchwały rzeczoznawcy majątkowemu zostanie zlecone wykonanie operatu szacunkowego określającego wysokość rynkową czynszu z tytułu dzierżawy na wskazany cel przedmiotowej nieruchomości.</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lastRenderedPageBreak/>
        <w:t>Za przyjęciem glosował</w:t>
      </w:r>
      <w:r w:rsidR="00B96F26">
        <w:rPr>
          <w:sz w:val="24"/>
          <w:szCs w:val="24"/>
        </w:rPr>
        <w:t>o</w:t>
      </w:r>
      <w:r w:rsidRPr="005F5437">
        <w:rPr>
          <w:color w:val="FF0000"/>
          <w:sz w:val="24"/>
          <w:szCs w:val="24"/>
        </w:rPr>
        <w:t xml:space="preserve"> </w:t>
      </w:r>
      <w:r w:rsidR="00B96F26">
        <w:rPr>
          <w:color w:val="000000" w:themeColor="text1"/>
          <w:sz w:val="24"/>
          <w:szCs w:val="24"/>
        </w:rPr>
        <w:t>5</w:t>
      </w:r>
      <w:r w:rsidRPr="000D0129">
        <w:rPr>
          <w:sz w:val="24"/>
          <w:szCs w:val="24"/>
        </w:rPr>
        <w:t xml:space="preserve"> os</w:t>
      </w:r>
      <w:r w:rsidR="00B96F26">
        <w:rPr>
          <w:sz w:val="24"/>
          <w:szCs w:val="24"/>
        </w:rPr>
        <w:t>ó</w:t>
      </w:r>
      <w:r w:rsidRPr="000D0129">
        <w:rPr>
          <w:sz w:val="24"/>
          <w:szCs w:val="24"/>
        </w:rPr>
        <w:t>b.</w:t>
      </w:r>
    </w:p>
    <w:p w:rsidR="00B21765" w:rsidRPr="00AD048C" w:rsidRDefault="00B21765" w:rsidP="00B21765">
      <w:pPr>
        <w:spacing w:line="360" w:lineRule="auto"/>
        <w:jc w:val="both"/>
        <w:rPr>
          <w:sz w:val="16"/>
          <w:szCs w:val="16"/>
        </w:rPr>
      </w:pPr>
    </w:p>
    <w:p w:rsidR="00B21765" w:rsidRPr="00B74F9E" w:rsidRDefault="00B21765" w:rsidP="00B21765">
      <w:pPr>
        <w:spacing w:line="360" w:lineRule="auto"/>
        <w:jc w:val="both"/>
        <w:rPr>
          <w:sz w:val="24"/>
          <w:szCs w:val="24"/>
        </w:rPr>
      </w:pPr>
      <w:r w:rsidRPr="00A03FB4">
        <w:rPr>
          <w:b/>
          <w:color w:val="000000"/>
          <w:sz w:val="24"/>
          <w:szCs w:val="24"/>
        </w:rPr>
        <w:t>8/</w:t>
      </w:r>
      <w:r w:rsidRPr="003E1908">
        <w:rPr>
          <w:color w:val="000000"/>
          <w:sz w:val="24"/>
          <w:szCs w:val="24"/>
        </w:rPr>
        <w:t xml:space="preserve"> </w:t>
      </w:r>
      <w:r>
        <w:rPr>
          <w:color w:val="000000"/>
          <w:sz w:val="24"/>
          <w:szCs w:val="24"/>
        </w:rPr>
        <w:t>Z</w:t>
      </w:r>
      <w:r w:rsidRPr="003E1908">
        <w:rPr>
          <w:color w:val="000000"/>
          <w:sz w:val="24"/>
          <w:szCs w:val="24"/>
        </w:rPr>
        <w:t>bycia w drodze przetargu lokalu użytkowego usytuowanego w Skarżysku – Kamiennej przy ulicy Krasińskiego 9;</w:t>
      </w:r>
      <w:r w:rsidRPr="00AD048C">
        <w:rPr>
          <w:sz w:val="24"/>
          <w:szCs w:val="24"/>
        </w:rPr>
        <w:t xml:space="preserve"> </w:t>
      </w:r>
      <w:r>
        <w:rPr>
          <w:sz w:val="24"/>
          <w:szCs w:val="24"/>
        </w:rPr>
        <w:t xml:space="preserve">Projekt uchwały przedstawił </w:t>
      </w:r>
      <w:r w:rsidRPr="002134B8">
        <w:rPr>
          <w:b/>
          <w:sz w:val="24"/>
          <w:szCs w:val="24"/>
        </w:rPr>
        <w:t>Zastępca Prezydenta Stanisław Grzesiak.</w:t>
      </w:r>
      <w:r>
        <w:rPr>
          <w:b/>
          <w:sz w:val="24"/>
          <w:szCs w:val="24"/>
        </w:rPr>
        <w:t xml:space="preserve"> </w:t>
      </w:r>
      <w:r>
        <w:rPr>
          <w:sz w:val="24"/>
          <w:szCs w:val="24"/>
        </w:rPr>
        <w:t>W związku z rezygnacją dotychczasowego najemcy z wynajmowania lokalu użytkowego usytuowanego przy ul. Krasińskiego 9/41 w Skarżysku-Kamiennej, Prezydent Miasta w oparciu o §1.1 w/w uchwały podjął decyzję w sprawie zbycia lokalu w formie nieograniczonego przetargu ustnego. Sprzedaż lokalu w drodze przetargu uchroni Gminę przed generowaniem kosztów utrzymania pustostanu. Lokal został wyszacowany przez rzeczoznawcę na kwotę 125.470zł.</w:t>
      </w:r>
    </w:p>
    <w:p w:rsidR="00B21765" w:rsidRDefault="00B21765" w:rsidP="00B21765">
      <w:pPr>
        <w:spacing w:line="360" w:lineRule="auto"/>
        <w:jc w:val="both"/>
        <w:rPr>
          <w:sz w:val="24"/>
          <w:szCs w:val="24"/>
        </w:rPr>
      </w:pPr>
      <w:r w:rsidRPr="000D0129">
        <w:rPr>
          <w:sz w:val="24"/>
          <w:szCs w:val="24"/>
        </w:rPr>
        <w:t>Przewodniczący Komisji powyższy projekt uchwały poddał pod głosowanie;</w:t>
      </w:r>
      <w:r>
        <w:rPr>
          <w:sz w:val="24"/>
          <w:szCs w:val="24"/>
        </w:rPr>
        <w:t xml:space="preserve"> Za przyjęciem glosował</w:t>
      </w:r>
      <w:r w:rsidR="00B96F26">
        <w:rPr>
          <w:sz w:val="24"/>
          <w:szCs w:val="24"/>
        </w:rPr>
        <w:t>y</w:t>
      </w:r>
      <w:r w:rsidRPr="005F5437">
        <w:rPr>
          <w:color w:val="FF0000"/>
          <w:sz w:val="24"/>
          <w:szCs w:val="24"/>
        </w:rPr>
        <w:t xml:space="preserve"> </w:t>
      </w:r>
      <w:r w:rsidR="00B96F26">
        <w:rPr>
          <w:color w:val="000000" w:themeColor="text1"/>
          <w:sz w:val="24"/>
          <w:szCs w:val="24"/>
        </w:rPr>
        <w:t>4</w:t>
      </w:r>
      <w:r w:rsidRPr="000D0129">
        <w:rPr>
          <w:sz w:val="24"/>
          <w:szCs w:val="24"/>
        </w:rPr>
        <w:t xml:space="preserve"> os</w:t>
      </w:r>
      <w:r w:rsidR="00B96F26">
        <w:rPr>
          <w:sz w:val="24"/>
          <w:szCs w:val="24"/>
        </w:rPr>
        <w:t>oby</w:t>
      </w:r>
      <w:r w:rsidRPr="000D0129">
        <w:rPr>
          <w:sz w:val="24"/>
          <w:szCs w:val="24"/>
        </w:rPr>
        <w:t>.</w:t>
      </w:r>
    </w:p>
    <w:p w:rsidR="00B21765" w:rsidRPr="005D7414" w:rsidRDefault="00B21765" w:rsidP="00B21765">
      <w:pPr>
        <w:spacing w:line="360" w:lineRule="auto"/>
        <w:jc w:val="both"/>
        <w:rPr>
          <w:sz w:val="16"/>
          <w:szCs w:val="16"/>
        </w:rPr>
      </w:pPr>
    </w:p>
    <w:p w:rsidR="00B21765" w:rsidRPr="00CA5F49" w:rsidRDefault="00B21765" w:rsidP="00B21765">
      <w:pPr>
        <w:spacing w:line="360" w:lineRule="auto"/>
        <w:jc w:val="both"/>
        <w:rPr>
          <w:sz w:val="24"/>
          <w:szCs w:val="24"/>
        </w:rPr>
      </w:pPr>
      <w:r w:rsidRPr="00A03FB4">
        <w:rPr>
          <w:b/>
          <w:color w:val="000000"/>
          <w:sz w:val="24"/>
          <w:szCs w:val="24"/>
        </w:rPr>
        <w:t>9/</w:t>
      </w:r>
      <w:r w:rsidRPr="003E1908">
        <w:rPr>
          <w:color w:val="000000"/>
          <w:sz w:val="24"/>
          <w:szCs w:val="24"/>
        </w:rPr>
        <w:t xml:space="preserve"> </w:t>
      </w:r>
      <w:r>
        <w:rPr>
          <w:color w:val="000000"/>
          <w:sz w:val="24"/>
          <w:szCs w:val="24"/>
        </w:rPr>
        <w:t>Z</w:t>
      </w:r>
      <w:r w:rsidRPr="003E1908">
        <w:rPr>
          <w:color w:val="000000"/>
          <w:sz w:val="24"/>
          <w:szCs w:val="24"/>
        </w:rPr>
        <w:t>amiany nieruchomości gruntowych niezabudowanych;</w:t>
      </w:r>
      <w:r w:rsidRPr="005D7414">
        <w:rPr>
          <w:sz w:val="24"/>
          <w:szCs w:val="24"/>
        </w:rPr>
        <w:t xml:space="preserve"> </w:t>
      </w:r>
      <w:r>
        <w:rPr>
          <w:sz w:val="24"/>
          <w:szCs w:val="24"/>
        </w:rPr>
        <w:t>Projekt uchwały</w:t>
      </w:r>
      <w:r w:rsidR="00802048">
        <w:rPr>
          <w:sz w:val="24"/>
          <w:szCs w:val="24"/>
        </w:rPr>
        <w:t xml:space="preserve"> przedstawił</w:t>
      </w:r>
      <w:r w:rsidR="00802048" w:rsidRPr="00802048">
        <w:rPr>
          <w:b/>
          <w:sz w:val="24"/>
          <w:szCs w:val="24"/>
        </w:rPr>
        <w:t xml:space="preserve"> </w:t>
      </w:r>
      <w:r w:rsidR="00802048" w:rsidRPr="002134B8">
        <w:rPr>
          <w:b/>
          <w:sz w:val="24"/>
          <w:szCs w:val="24"/>
        </w:rPr>
        <w:t>Zastępca Prezydenta Stanisław Grzesiak</w:t>
      </w:r>
      <w:r>
        <w:rPr>
          <w:b/>
          <w:bCs/>
          <w:sz w:val="24"/>
          <w:szCs w:val="24"/>
        </w:rPr>
        <w:t xml:space="preserve">. </w:t>
      </w:r>
      <w:r>
        <w:rPr>
          <w:bCs/>
          <w:sz w:val="24"/>
          <w:szCs w:val="24"/>
        </w:rPr>
        <w:t xml:space="preserve">W celu rozwiązania tej sprawy właścicielowi działki nr </w:t>
      </w:r>
      <w:proofErr w:type="spellStart"/>
      <w:r>
        <w:rPr>
          <w:bCs/>
          <w:sz w:val="24"/>
          <w:szCs w:val="24"/>
        </w:rPr>
        <w:t>ewid</w:t>
      </w:r>
      <w:proofErr w:type="spellEnd"/>
      <w:r>
        <w:rPr>
          <w:bCs/>
          <w:sz w:val="24"/>
          <w:szCs w:val="24"/>
        </w:rPr>
        <w:t xml:space="preserve">. 56, położonej w Skarżysku-Kamiennej przy ul. Kopernika 15 B zostało zaproponowana do zamiany nieruchomość gruntowa niezabudowana nr </w:t>
      </w:r>
      <w:proofErr w:type="spellStart"/>
      <w:r>
        <w:rPr>
          <w:bCs/>
          <w:sz w:val="24"/>
          <w:szCs w:val="24"/>
        </w:rPr>
        <w:t>ewid</w:t>
      </w:r>
      <w:proofErr w:type="spellEnd"/>
      <w:r>
        <w:rPr>
          <w:bCs/>
          <w:sz w:val="24"/>
          <w:szCs w:val="24"/>
        </w:rPr>
        <w:t xml:space="preserve">. 467, położona w Skarżysku-Kamiennej przy ul. Pięknej. Przy czym z uwagi na fakt, że gminna działka gruntu nr </w:t>
      </w:r>
      <w:proofErr w:type="spellStart"/>
      <w:r>
        <w:rPr>
          <w:bCs/>
          <w:sz w:val="24"/>
          <w:szCs w:val="24"/>
        </w:rPr>
        <w:t>ewid</w:t>
      </w:r>
      <w:proofErr w:type="spellEnd"/>
      <w:r>
        <w:rPr>
          <w:bCs/>
          <w:sz w:val="24"/>
          <w:szCs w:val="24"/>
        </w:rPr>
        <w:t>. 467, położona w Skarżysku-Kamiennej przy ul. Pięknej w sprawie zbycia w drodze przetargu nieruchomości położonych w Skarżysku-Kamiennej na osiedlu „Piękna-Bobowskich” została przeznaczona do sprzedaży, koniecznym jest podjęcie przez Radę Miasta uchwały, której przedmiotem będzie zmiana omawianych nieruchomości na mocy art. 15 ust. 1 ustawy z dnia 21 sierpnia 1997r. o gospodarce nieruchomościami oraz uchylenie w/w uchwały w części dotyczącej sprzedaży działki nr 467.</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DA71D6" w:rsidP="00B21765">
      <w:pPr>
        <w:spacing w:line="360" w:lineRule="auto"/>
        <w:jc w:val="both"/>
        <w:rPr>
          <w:sz w:val="24"/>
          <w:szCs w:val="24"/>
        </w:rPr>
      </w:pPr>
      <w:r>
        <w:rPr>
          <w:sz w:val="24"/>
          <w:szCs w:val="24"/>
        </w:rPr>
        <w:t>Przeciw 4 osoby</w:t>
      </w:r>
      <w:r w:rsidR="00B21765" w:rsidRPr="000D0129">
        <w:rPr>
          <w:sz w:val="24"/>
          <w:szCs w:val="24"/>
        </w:rPr>
        <w:t>.</w:t>
      </w:r>
    </w:p>
    <w:p w:rsidR="00B21765" w:rsidRPr="005D7414" w:rsidRDefault="00B21765" w:rsidP="00B21765">
      <w:pPr>
        <w:spacing w:line="360" w:lineRule="auto"/>
        <w:jc w:val="both"/>
        <w:rPr>
          <w:sz w:val="16"/>
          <w:szCs w:val="16"/>
        </w:rPr>
      </w:pPr>
    </w:p>
    <w:p w:rsidR="00B21765" w:rsidRDefault="00B21765" w:rsidP="00B21765">
      <w:pPr>
        <w:spacing w:line="360" w:lineRule="auto"/>
        <w:jc w:val="both"/>
        <w:rPr>
          <w:b/>
          <w:sz w:val="24"/>
          <w:szCs w:val="24"/>
        </w:rPr>
      </w:pPr>
      <w:r w:rsidRPr="00A03FB4">
        <w:rPr>
          <w:b/>
          <w:color w:val="000000"/>
          <w:sz w:val="24"/>
          <w:szCs w:val="24"/>
        </w:rPr>
        <w:t>10/</w:t>
      </w:r>
      <w:r w:rsidRPr="003E1908">
        <w:rPr>
          <w:color w:val="000000"/>
          <w:sz w:val="24"/>
          <w:szCs w:val="24"/>
        </w:rPr>
        <w:t xml:space="preserve"> </w:t>
      </w:r>
      <w:r>
        <w:rPr>
          <w:color w:val="000000"/>
          <w:sz w:val="24"/>
          <w:szCs w:val="24"/>
        </w:rPr>
        <w:t>U</w:t>
      </w:r>
      <w:r w:rsidRPr="003E1908">
        <w:rPr>
          <w:color w:val="000000"/>
          <w:sz w:val="24"/>
          <w:szCs w:val="24"/>
        </w:rPr>
        <w:t xml:space="preserve">poważnienia Prezydenta Miasta Skarżyska – Kamiennej do zaciągnięcia zobowiązania </w:t>
      </w:r>
      <w:r>
        <w:rPr>
          <w:color w:val="000000"/>
          <w:sz w:val="24"/>
          <w:szCs w:val="24"/>
        </w:rPr>
        <w:t xml:space="preserve"> </w:t>
      </w:r>
      <w:r w:rsidRPr="003E1908">
        <w:rPr>
          <w:color w:val="000000"/>
          <w:sz w:val="24"/>
          <w:szCs w:val="24"/>
        </w:rPr>
        <w:t>w okresie 2014/2015 z tytułu umowy dot. sporządzenia miejscowego planu zagospodarowania przestrzennego zwanego „</w:t>
      </w:r>
      <w:proofErr w:type="spellStart"/>
      <w:r w:rsidRPr="003E1908">
        <w:rPr>
          <w:color w:val="000000"/>
          <w:sz w:val="24"/>
          <w:szCs w:val="24"/>
        </w:rPr>
        <w:t>Bernatka</w:t>
      </w:r>
      <w:proofErr w:type="spellEnd"/>
      <w:r w:rsidRPr="003E1908">
        <w:rPr>
          <w:color w:val="000000"/>
          <w:sz w:val="24"/>
          <w:szCs w:val="24"/>
        </w:rPr>
        <w:t xml:space="preserve"> – Paryska” na terenie miasta Skarżyska – Kamiennej;</w:t>
      </w:r>
      <w:r w:rsidRPr="005D7414">
        <w:rPr>
          <w:sz w:val="24"/>
          <w:szCs w:val="24"/>
        </w:rPr>
        <w:t xml:space="preserve"> </w:t>
      </w:r>
      <w:r>
        <w:rPr>
          <w:sz w:val="24"/>
          <w:szCs w:val="24"/>
        </w:rPr>
        <w:t xml:space="preserve">Projekt uchwały przedstawił </w:t>
      </w:r>
      <w:r w:rsidRPr="00ED3F04">
        <w:rPr>
          <w:b/>
          <w:sz w:val="24"/>
          <w:szCs w:val="24"/>
        </w:rPr>
        <w:t>Zastępca Prezydenta Stanisław Grzesiak.</w:t>
      </w:r>
      <w:r>
        <w:rPr>
          <w:b/>
          <w:sz w:val="24"/>
          <w:szCs w:val="24"/>
        </w:rPr>
        <w:t xml:space="preserve"> </w:t>
      </w:r>
    </w:p>
    <w:p w:rsidR="00B21765" w:rsidRPr="00ED3F04" w:rsidRDefault="00B21765" w:rsidP="00B21765">
      <w:pPr>
        <w:spacing w:line="360" w:lineRule="auto"/>
        <w:jc w:val="both"/>
        <w:rPr>
          <w:b/>
          <w:sz w:val="24"/>
          <w:szCs w:val="24"/>
        </w:rPr>
      </w:pPr>
      <w:r w:rsidRPr="00ED3F04">
        <w:rPr>
          <w:sz w:val="24"/>
          <w:szCs w:val="24"/>
        </w:rPr>
        <w:t>Celem</w:t>
      </w:r>
      <w:r>
        <w:rPr>
          <w:sz w:val="24"/>
          <w:szCs w:val="24"/>
        </w:rPr>
        <w:t xml:space="preserve"> niniejszej uchwały jest zabezpieczenie środków finansowych w budżecie Gminy Skarżysko-Kamienna w 2014 i 2015r. na sporządzenie miejscowego planu zagospodarowania przestrzennego zwanego „</w:t>
      </w:r>
      <w:proofErr w:type="spellStart"/>
      <w:r>
        <w:rPr>
          <w:sz w:val="24"/>
          <w:szCs w:val="24"/>
        </w:rPr>
        <w:t>Bernatka-Paryska</w:t>
      </w:r>
      <w:proofErr w:type="spellEnd"/>
      <w:r>
        <w:rPr>
          <w:sz w:val="24"/>
          <w:szCs w:val="24"/>
        </w:rPr>
        <w:t xml:space="preserve">” na terenie miasta. Z uwagi na to, że wyłonienie </w:t>
      </w:r>
      <w:r>
        <w:rPr>
          <w:sz w:val="24"/>
          <w:szCs w:val="24"/>
        </w:rPr>
        <w:lastRenderedPageBreak/>
        <w:t>wykonawcy przedmiotowego opracowania nastąpi w grudniu 2013r. cała procedura jego sporządzenia nastąpi w latach 2014 i 2015r. Dlatego też niezbędne jest zabezpieczenie środków finansowych na następne lata, aby zapewnić płynność finansową w trakcie realizacji poszczególnych etapów.</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w:t>
      </w:r>
      <w:r w:rsidR="002F2252">
        <w:rPr>
          <w:sz w:val="24"/>
          <w:szCs w:val="24"/>
        </w:rPr>
        <w:t>y</w:t>
      </w:r>
      <w:r w:rsidRPr="005F5437">
        <w:rPr>
          <w:color w:val="FF0000"/>
          <w:sz w:val="24"/>
          <w:szCs w:val="24"/>
        </w:rPr>
        <w:t xml:space="preserve"> </w:t>
      </w:r>
      <w:r w:rsidR="002F2252">
        <w:rPr>
          <w:color w:val="000000" w:themeColor="text1"/>
          <w:sz w:val="24"/>
          <w:szCs w:val="24"/>
        </w:rPr>
        <w:t xml:space="preserve">4 </w:t>
      </w:r>
      <w:r w:rsidRPr="000D0129">
        <w:rPr>
          <w:sz w:val="24"/>
          <w:szCs w:val="24"/>
        </w:rPr>
        <w:t>os</w:t>
      </w:r>
      <w:r w:rsidR="002F2252">
        <w:rPr>
          <w:sz w:val="24"/>
          <w:szCs w:val="24"/>
        </w:rPr>
        <w:t>oby</w:t>
      </w:r>
      <w:r w:rsidRPr="000D0129">
        <w:rPr>
          <w:sz w:val="24"/>
          <w:szCs w:val="24"/>
        </w:rPr>
        <w:t>.</w:t>
      </w:r>
    </w:p>
    <w:p w:rsidR="00B21765" w:rsidRPr="000D5892" w:rsidRDefault="00B21765" w:rsidP="00B21765">
      <w:pPr>
        <w:spacing w:line="360" w:lineRule="auto"/>
        <w:jc w:val="both"/>
        <w:rPr>
          <w:sz w:val="16"/>
          <w:szCs w:val="16"/>
        </w:rPr>
      </w:pPr>
    </w:p>
    <w:p w:rsidR="00B21765" w:rsidRPr="000D0129" w:rsidRDefault="00B21765" w:rsidP="00B21765">
      <w:pPr>
        <w:spacing w:line="360" w:lineRule="auto"/>
        <w:jc w:val="both"/>
        <w:rPr>
          <w:sz w:val="24"/>
          <w:szCs w:val="24"/>
        </w:rPr>
      </w:pPr>
      <w:r w:rsidRPr="00A03FB4">
        <w:rPr>
          <w:b/>
          <w:color w:val="000000"/>
          <w:sz w:val="24"/>
          <w:szCs w:val="24"/>
        </w:rPr>
        <w:t xml:space="preserve">11/ </w:t>
      </w:r>
      <w:r>
        <w:rPr>
          <w:rFonts w:eastAsiaTheme="minorHAnsi"/>
          <w:bCs/>
          <w:sz w:val="24"/>
          <w:szCs w:val="24"/>
          <w:lang w:eastAsia="en-US"/>
        </w:rPr>
        <w:t>Z</w:t>
      </w:r>
      <w:r w:rsidRPr="003E1908">
        <w:rPr>
          <w:rFonts w:eastAsiaTheme="minorHAnsi"/>
          <w:bCs/>
          <w:sz w:val="24"/>
          <w:szCs w:val="24"/>
          <w:lang w:eastAsia="en-US"/>
        </w:rPr>
        <w:t>mian w Statucie Miasta Skarżyska-Kamiennej;</w:t>
      </w:r>
      <w:r w:rsidRPr="000D5892">
        <w:rPr>
          <w:sz w:val="24"/>
          <w:szCs w:val="24"/>
        </w:rPr>
        <w:t xml:space="preserve"> </w:t>
      </w:r>
      <w:r>
        <w:rPr>
          <w:sz w:val="24"/>
          <w:szCs w:val="24"/>
        </w:rPr>
        <w:t>Projekt uchwały przedstawił</w:t>
      </w:r>
      <w:r w:rsidR="000D58A5">
        <w:rPr>
          <w:sz w:val="24"/>
          <w:szCs w:val="24"/>
        </w:rPr>
        <w:t xml:space="preserve"> </w:t>
      </w:r>
      <w:r w:rsidR="000D58A5" w:rsidRPr="000D58A5">
        <w:rPr>
          <w:b/>
          <w:sz w:val="24"/>
          <w:szCs w:val="24"/>
        </w:rPr>
        <w:t>Zastępca</w:t>
      </w:r>
      <w:r w:rsidRPr="000D0129">
        <w:rPr>
          <w:sz w:val="24"/>
          <w:szCs w:val="24"/>
        </w:rPr>
        <w:t xml:space="preserve"> </w:t>
      </w:r>
      <w:r>
        <w:rPr>
          <w:b/>
          <w:sz w:val="24"/>
          <w:szCs w:val="24"/>
        </w:rPr>
        <w:t>Prezydent</w:t>
      </w:r>
      <w:r w:rsidR="000D58A5">
        <w:rPr>
          <w:b/>
          <w:sz w:val="24"/>
          <w:szCs w:val="24"/>
        </w:rPr>
        <w:t>a</w:t>
      </w:r>
      <w:r>
        <w:rPr>
          <w:b/>
          <w:sz w:val="24"/>
          <w:szCs w:val="24"/>
        </w:rPr>
        <w:t xml:space="preserve"> Miasta </w:t>
      </w:r>
      <w:r w:rsidR="000D58A5">
        <w:rPr>
          <w:b/>
          <w:sz w:val="24"/>
          <w:szCs w:val="24"/>
        </w:rPr>
        <w:t xml:space="preserve">Grzegorz </w:t>
      </w:r>
      <w:proofErr w:type="spellStart"/>
      <w:r w:rsidR="000D58A5">
        <w:rPr>
          <w:b/>
          <w:sz w:val="24"/>
          <w:szCs w:val="24"/>
        </w:rPr>
        <w:t>Małkus</w:t>
      </w:r>
      <w:proofErr w:type="spellEnd"/>
      <w:r>
        <w:rPr>
          <w:b/>
          <w:sz w:val="24"/>
          <w:szCs w:val="24"/>
        </w:rPr>
        <w:t>.</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glosowały</w:t>
      </w:r>
      <w:r w:rsidRPr="005F5437">
        <w:rPr>
          <w:color w:val="FF0000"/>
          <w:sz w:val="24"/>
          <w:szCs w:val="24"/>
        </w:rPr>
        <w:t xml:space="preserve"> </w:t>
      </w:r>
      <w:r w:rsidR="002F2252">
        <w:rPr>
          <w:color w:val="000000" w:themeColor="text1"/>
          <w:sz w:val="24"/>
          <w:szCs w:val="24"/>
        </w:rPr>
        <w:t>4</w:t>
      </w:r>
      <w:r w:rsidRPr="000D0129">
        <w:rPr>
          <w:sz w:val="24"/>
          <w:szCs w:val="24"/>
        </w:rPr>
        <w:t xml:space="preserve"> osoby</w:t>
      </w:r>
      <w:r>
        <w:rPr>
          <w:sz w:val="24"/>
          <w:szCs w:val="24"/>
        </w:rPr>
        <w:t xml:space="preserve">, </w:t>
      </w:r>
      <w:r w:rsidR="002F2252">
        <w:rPr>
          <w:color w:val="000000" w:themeColor="text1"/>
          <w:sz w:val="24"/>
          <w:szCs w:val="24"/>
        </w:rPr>
        <w:t>1</w:t>
      </w:r>
      <w:r>
        <w:rPr>
          <w:sz w:val="24"/>
          <w:szCs w:val="24"/>
        </w:rPr>
        <w:t xml:space="preserve"> osob</w:t>
      </w:r>
      <w:r w:rsidR="002F2252">
        <w:rPr>
          <w:sz w:val="24"/>
          <w:szCs w:val="24"/>
        </w:rPr>
        <w:t>a</w:t>
      </w:r>
      <w:r>
        <w:rPr>
          <w:sz w:val="24"/>
          <w:szCs w:val="24"/>
        </w:rPr>
        <w:t xml:space="preserve"> </w:t>
      </w:r>
      <w:r w:rsidRPr="000D0129">
        <w:rPr>
          <w:sz w:val="24"/>
          <w:szCs w:val="24"/>
        </w:rPr>
        <w:t xml:space="preserve"> wstrzymał</w:t>
      </w:r>
      <w:r w:rsidR="002F2252">
        <w:rPr>
          <w:sz w:val="24"/>
          <w:szCs w:val="24"/>
        </w:rPr>
        <w:t>a</w:t>
      </w:r>
      <w:r>
        <w:rPr>
          <w:sz w:val="24"/>
          <w:szCs w:val="24"/>
        </w:rPr>
        <w:t xml:space="preserve"> </w:t>
      </w:r>
      <w:r w:rsidRPr="000D0129">
        <w:rPr>
          <w:sz w:val="24"/>
          <w:szCs w:val="24"/>
        </w:rPr>
        <w:t>się od głosu.</w:t>
      </w:r>
    </w:p>
    <w:p w:rsidR="00B21765" w:rsidRPr="00645E25" w:rsidRDefault="00B21765" w:rsidP="00B21765">
      <w:pPr>
        <w:spacing w:line="360" w:lineRule="auto"/>
        <w:jc w:val="both"/>
        <w:rPr>
          <w:sz w:val="16"/>
          <w:szCs w:val="16"/>
        </w:rPr>
      </w:pPr>
    </w:p>
    <w:p w:rsidR="00E73D3D" w:rsidRDefault="00B21765" w:rsidP="00E73D3D">
      <w:pPr>
        <w:spacing w:line="360" w:lineRule="auto"/>
        <w:jc w:val="both"/>
        <w:rPr>
          <w:sz w:val="24"/>
          <w:szCs w:val="24"/>
        </w:rPr>
      </w:pPr>
      <w:r w:rsidRPr="00A03FB4">
        <w:rPr>
          <w:rFonts w:eastAsiaTheme="minorHAnsi"/>
          <w:b/>
          <w:bCs/>
          <w:sz w:val="24"/>
          <w:szCs w:val="24"/>
          <w:lang w:eastAsia="en-US"/>
        </w:rPr>
        <w:t>12/</w:t>
      </w:r>
      <w:r>
        <w:rPr>
          <w:rFonts w:eastAsiaTheme="minorHAnsi"/>
          <w:bCs/>
          <w:sz w:val="24"/>
          <w:szCs w:val="24"/>
          <w:lang w:eastAsia="en-US"/>
        </w:rPr>
        <w:t xml:space="preserve"> </w:t>
      </w:r>
      <w:r w:rsidRPr="003E1908">
        <w:rPr>
          <w:rFonts w:eastAsiaTheme="minorHAnsi"/>
          <w:bCs/>
          <w:sz w:val="24"/>
          <w:szCs w:val="24"/>
          <w:lang w:eastAsia="en-US"/>
        </w:rPr>
        <w:t>Nieodpłatnego nabycia lokali mieszkalnych wraz z prawem współużytkowania wieczystego gruntu od Polskich Kolei Państwowych S.A</w:t>
      </w:r>
      <w:r>
        <w:rPr>
          <w:rFonts w:eastAsiaTheme="minorHAnsi"/>
          <w:bCs/>
          <w:sz w:val="24"/>
          <w:szCs w:val="24"/>
          <w:lang w:eastAsia="en-US"/>
        </w:rPr>
        <w:t>.</w:t>
      </w:r>
      <w:r w:rsidRPr="001D057F">
        <w:rPr>
          <w:sz w:val="24"/>
          <w:szCs w:val="24"/>
        </w:rPr>
        <w:t xml:space="preserve"> </w:t>
      </w:r>
      <w:r>
        <w:rPr>
          <w:sz w:val="24"/>
          <w:szCs w:val="24"/>
        </w:rPr>
        <w:t>Projekt uchwały przedstawił</w:t>
      </w:r>
      <w:r w:rsidR="00E73D3D" w:rsidRPr="00E73D3D">
        <w:rPr>
          <w:b/>
          <w:sz w:val="24"/>
          <w:szCs w:val="24"/>
        </w:rPr>
        <w:t xml:space="preserve"> </w:t>
      </w:r>
      <w:r w:rsidR="00E73D3D" w:rsidRPr="000D58A5">
        <w:rPr>
          <w:b/>
          <w:sz w:val="24"/>
          <w:szCs w:val="24"/>
        </w:rPr>
        <w:t>Zastępca</w:t>
      </w:r>
      <w:r w:rsidR="00E73D3D" w:rsidRPr="000D0129">
        <w:rPr>
          <w:sz w:val="24"/>
          <w:szCs w:val="24"/>
        </w:rPr>
        <w:t xml:space="preserve"> </w:t>
      </w:r>
      <w:r w:rsidR="00E73D3D">
        <w:rPr>
          <w:b/>
          <w:sz w:val="24"/>
          <w:szCs w:val="24"/>
        </w:rPr>
        <w:t>Prezydenta Miasta Stanisław Grzesiak</w:t>
      </w:r>
      <w:r w:rsidR="00E73D3D" w:rsidRPr="00531D66">
        <w:rPr>
          <w:sz w:val="24"/>
          <w:szCs w:val="24"/>
        </w:rPr>
        <w:t>.</w:t>
      </w:r>
      <w:r w:rsidR="00531D66" w:rsidRPr="00531D66">
        <w:rPr>
          <w:sz w:val="24"/>
          <w:szCs w:val="24"/>
        </w:rPr>
        <w:t xml:space="preserve"> Gmina byłaby</w:t>
      </w:r>
      <w:r w:rsidR="00531D66">
        <w:rPr>
          <w:sz w:val="24"/>
          <w:szCs w:val="24"/>
        </w:rPr>
        <w:t xml:space="preserve"> skłonna przejąć od PKP ileś lokali w 11 budynkach. Kolej nie będzie obciążała za niezabezpieczenie lokali na eksmisję. Większość mieszkań jest pustych.</w:t>
      </w:r>
    </w:p>
    <w:p w:rsidR="00531D66" w:rsidRDefault="00531D66" w:rsidP="00E73D3D">
      <w:pPr>
        <w:spacing w:line="360" w:lineRule="auto"/>
        <w:jc w:val="both"/>
        <w:rPr>
          <w:sz w:val="24"/>
          <w:szCs w:val="24"/>
        </w:rPr>
      </w:pPr>
      <w:r>
        <w:rPr>
          <w:sz w:val="24"/>
          <w:szCs w:val="24"/>
        </w:rPr>
        <w:t>- Pyta Tomasz Sekuła członek komisji czy te lokale są zadłużone?</w:t>
      </w:r>
    </w:p>
    <w:p w:rsidR="00531D66" w:rsidRPr="000D0129" w:rsidRDefault="00531D66" w:rsidP="00E73D3D">
      <w:pPr>
        <w:spacing w:line="360" w:lineRule="auto"/>
        <w:jc w:val="both"/>
        <w:rPr>
          <w:sz w:val="24"/>
          <w:szCs w:val="24"/>
        </w:rPr>
      </w:pPr>
      <w:r>
        <w:rPr>
          <w:sz w:val="24"/>
          <w:szCs w:val="24"/>
        </w:rPr>
        <w:t xml:space="preserve">- Odpowiada Grzegorz </w:t>
      </w:r>
      <w:proofErr w:type="spellStart"/>
      <w:r>
        <w:rPr>
          <w:sz w:val="24"/>
          <w:szCs w:val="24"/>
        </w:rPr>
        <w:t>Małkus</w:t>
      </w:r>
      <w:proofErr w:type="spellEnd"/>
      <w:r>
        <w:rPr>
          <w:sz w:val="24"/>
          <w:szCs w:val="24"/>
        </w:rPr>
        <w:t xml:space="preserve"> Zastępca Prezydenta. Jest różnie, są z zerowym kątem, niektóre zadłużone.</w:t>
      </w:r>
      <w:r w:rsidR="00CF522D">
        <w:rPr>
          <w:sz w:val="24"/>
          <w:szCs w:val="24"/>
        </w:rPr>
        <w:t xml:space="preserve"> Natomiast to roszczenie które jest w tych lokalach wobec PKP, a PKP nie ma zobowiązań wobec dostawców energii, czy wody itd. Czyli my przyjmujemy bez obciążenia, a możemy dochodzić się egzekucji tych należności mieszkańców natomiast negocjację z koleją pozwoliły nam na osiągniecie korzyści w zamian.</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glosowało</w:t>
      </w:r>
      <w:r w:rsidRPr="005F5437">
        <w:rPr>
          <w:color w:val="FF0000"/>
          <w:sz w:val="24"/>
          <w:szCs w:val="24"/>
        </w:rPr>
        <w:t xml:space="preserve"> </w:t>
      </w:r>
      <w:r w:rsidR="002F2252">
        <w:rPr>
          <w:color w:val="000000" w:themeColor="text1"/>
          <w:sz w:val="24"/>
          <w:szCs w:val="24"/>
        </w:rPr>
        <w:t xml:space="preserve">5 </w:t>
      </w:r>
      <w:r w:rsidRPr="000D0129">
        <w:rPr>
          <w:sz w:val="24"/>
          <w:szCs w:val="24"/>
        </w:rPr>
        <w:t>os</w:t>
      </w:r>
      <w:r>
        <w:rPr>
          <w:sz w:val="24"/>
          <w:szCs w:val="24"/>
        </w:rPr>
        <w:t>ób</w:t>
      </w:r>
      <w:r w:rsidRPr="000D0129">
        <w:rPr>
          <w:sz w:val="24"/>
          <w:szCs w:val="24"/>
        </w:rPr>
        <w:t>.</w:t>
      </w:r>
    </w:p>
    <w:p w:rsidR="00B21765" w:rsidRPr="000D0CBC" w:rsidRDefault="00B21765" w:rsidP="00B21765">
      <w:pPr>
        <w:spacing w:line="360" w:lineRule="auto"/>
        <w:jc w:val="both"/>
        <w:rPr>
          <w:sz w:val="16"/>
          <w:szCs w:val="16"/>
        </w:rPr>
      </w:pPr>
    </w:p>
    <w:p w:rsidR="00B21765" w:rsidRPr="000D0129" w:rsidRDefault="00B21765" w:rsidP="00B21765">
      <w:pPr>
        <w:spacing w:line="360" w:lineRule="auto"/>
        <w:jc w:val="both"/>
        <w:rPr>
          <w:sz w:val="24"/>
          <w:szCs w:val="24"/>
        </w:rPr>
      </w:pPr>
      <w:r w:rsidRPr="00A03FB4">
        <w:rPr>
          <w:rFonts w:eastAsiaTheme="minorHAnsi"/>
          <w:b/>
          <w:bCs/>
          <w:sz w:val="24"/>
          <w:szCs w:val="24"/>
          <w:lang w:eastAsia="en-US"/>
        </w:rPr>
        <w:t>13/</w:t>
      </w:r>
      <w:r>
        <w:rPr>
          <w:rFonts w:eastAsiaTheme="minorHAnsi"/>
          <w:b/>
          <w:bCs/>
          <w:sz w:val="24"/>
          <w:szCs w:val="24"/>
          <w:lang w:eastAsia="en-US"/>
        </w:rPr>
        <w:t xml:space="preserve"> </w:t>
      </w:r>
      <w:r w:rsidRPr="003E1908">
        <w:rPr>
          <w:rFonts w:eastAsiaTheme="minorHAnsi"/>
          <w:bCs/>
          <w:sz w:val="24"/>
          <w:szCs w:val="24"/>
          <w:lang w:eastAsia="en-US"/>
        </w:rPr>
        <w:t>Nieodpłatnego nabycia przez Gminę Skarżysko – kamienna w poczet gminnego zasobu nieruchomości prawa użytkowania wieczystego działek gruntu.</w:t>
      </w:r>
      <w:r w:rsidRPr="000D0CBC">
        <w:rPr>
          <w:sz w:val="24"/>
          <w:szCs w:val="24"/>
        </w:rPr>
        <w:t xml:space="preserve"> </w:t>
      </w:r>
      <w:r>
        <w:rPr>
          <w:sz w:val="24"/>
          <w:szCs w:val="24"/>
        </w:rPr>
        <w:t>Projekt uchwały przedstawił</w:t>
      </w:r>
      <w:r w:rsidR="000D36BC">
        <w:rPr>
          <w:sz w:val="24"/>
          <w:szCs w:val="24"/>
        </w:rPr>
        <w:t xml:space="preserve"> </w:t>
      </w:r>
      <w:r w:rsidR="000D36BC" w:rsidRPr="000D58A5">
        <w:rPr>
          <w:b/>
          <w:sz w:val="24"/>
          <w:szCs w:val="24"/>
        </w:rPr>
        <w:t>Zastępca</w:t>
      </w:r>
      <w:r w:rsidR="000D36BC" w:rsidRPr="000D0129">
        <w:rPr>
          <w:sz w:val="24"/>
          <w:szCs w:val="24"/>
        </w:rPr>
        <w:t xml:space="preserve"> </w:t>
      </w:r>
      <w:r w:rsidR="000D36BC">
        <w:rPr>
          <w:b/>
          <w:sz w:val="24"/>
          <w:szCs w:val="24"/>
        </w:rPr>
        <w:t>Prezydenta Miasta Stanisław Grzesiak.</w:t>
      </w:r>
      <w:r w:rsidR="00EF682C">
        <w:rPr>
          <w:b/>
          <w:sz w:val="24"/>
          <w:szCs w:val="24"/>
        </w:rPr>
        <w:t xml:space="preserve"> </w:t>
      </w:r>
      <w:r w:rsidR="00EF682C" w:rsidRPr="00EF682C">
        <w:rPr>
          <w:sz w:val="24"/>
          <w:szCs w:val="24"/>
        </w:rPr>
        <w:t>Dotyczy 3 działek</w:t>
      </w:r>
      <w:r w:rsidR="00EF682C">
        <w:rPr>
          <w:sz w:val="24"/>
          <w:szCs w:val="24"/>
        </w:rPr>
        <w:t>. Jedna działka jest to działka która znajduje się między nasypem kolejowym a zalewem. Nie zgodziliśmy się na przejęcie tych mieszkań to kolej chce tą działkę przekazać. Dwie działki które stanowią drogi osiedlowe w obszarze między Żeromskiego a Sokolą i Sezamkową. To są dwie takie działki które takie drogi wewnętrzne stanowią są one o powierzchni jedna 0,10ha czyli 1000m druga 500m. To są drogi między blokami. Tych mieszkań jest w 70 paru budynkach</w:t>
      </w:r>
      <w:r w:rsidR="00FD533C">
        <w:rPr>
          <w:sz w:val="24"/>
          <w:szCs w:val="24"/>
        </w:rPr>
        <w:t>, my przygotowaliśmy na razie 11.</w:t>
      </w:r>
    </w:p>
    <w:p w:rsidR="00B21765" w:rsidRPr="000D0129" w:rsidRDefault="00B21765" w:rsidP="00B21765">
      <w:pPr>
        <w:spacing w:line="360" w:lineRule="auto"/>
        <w:jc w:val="both"/>
        <w:rPr>
          <w:sz w:val="24"/>
          <w:szCs w:val="24"/>
        </w:rPr>
      </w:pPr>
      <w:r w:rsidRPr="000D0129">
        <w:rPr>
          <w:sz w:val="24"/>
          <w:szCs w:val="24"/>
        </w:rPr>
        <w:lastRenderedPageBreak/>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w:t>
      </w:r>
      <w:r w:rsidR="002F2252">
        <w:rPr>
          <w:sz w:val="24"/>
          <w:szCs w:val="24"/>
        </w:rPr>
        <w:t>y</w:t>
      </w:r>
      <w:r w:rsidRPr="005F5437">
        <w:rPr>
          <w:color w:val="FF0000"/>
          <w:sz w:val="24"/>
          <w:szCs w:val="24"/>
        </w:rPr>
        <w:t xml:space="preserve"> </w:t>
      </w:r>
      <w:r w:rsidR="002F2252">
        <w:rPr>
          <w:color w:val="000000" w:themeColor="text1"/>
          <w:sz w:val="24"/>
          <w:szCs w:val="24"/>
        </w:rPr>
        <w:t xml:space="preserve">3 </w:t>
      </w:r>
      <w:r w:rsidRPr="000D0129">
        <w:rPr>
          <w:sz w:val="24"/>
          <w:szCs w:val="24"/>
        </w:rPr>
        <w:t>os</w:t>
      </w:r>
      <w:r w:rsidR="002F2252">
        <w:rPr>
          <w:sz w:val="24"/>
          <w:szCs w:val="24"/>
        </w:rPr>
        <w:t>oby, 2 osoby wstrzymały się od głosu.</w:t>
      </w:r>
    </w:p>
    <w:p w:rsidR="00B21765" w:rsidRPr="004C1A52" w:rsidRDefault="00B21765" w:rsidP="00B21765">
      <w:pPr>
        <w:spacing w:line="360" w:lineRule="auto"/>
        <w:jc w:val="both"/>
        <w:rPr>
          <w:sz w:val="16"/>
          <w:szCs w:val="16"/>
        </w:rPr>
      </w:pPr>
    </w:p>
    <w:p w:rsidR="00B21765" w:rsidRPr="000D0129" w:rsidRDefault="00B21765" w:rsidP="00B21765">
      <w:pPr>
        <w:spacing w:line="360" w:lineRule="auto"/>
        <w:jc w:val="both"/>
        <w:rPr>
          <w:sz w:val="24"/>
          <w:szCs w:val="24"/>
        </w:rPr>
      </w:pPr>
      <w:bookmarkStart w:id="0" w:name="_GoBack"/>
      <w:bookmarkEnd w:id="0"/>
      <w:r w:rsidRPr="00A03FB4">
        <w:rPr>
          <w:b/>
          <w:sz w:val="24"/>
          <w:szCs w:val="24"/>
        </w:rPr>
        <w:t>14/</w:t>
      </w:r>
      <w:r>
        <w:rPr>
          <w:rFonts w:eastAsiaTheme="minorHAnsi"/>
          <w:bCs/>
          <w:sz w:val="24"/>
          <w:szCs w:val="24"/>
          <w:lang w:eastAsia="en-US"/>
        </w:rPr>
        <w:t xml:space="preserve"> </w:t>
      </w:r>
      <w:r w:rsidRPr="003E1908">
        <w:rPr>
          <w:rFonts w:eastAsiaTheme="minorHAnsi"/>
          <w:bCs/>
          <w:sz w:val="24"/>
          <w:szCs w:val="24"/>
          <w:lang w:eastAsia="en-US"/>
        </w:rPr>
        <w:t xml:space="preserve"> Zmiany Uchwały Nr XLVI/16/2010 z dnia 4 marca 2010r. w sprawie : wyrażenia zgody na współdziałanie Gminy Skarżysko – Kamienna i Gminy Skarżysko Kościelne w celu</w:t>
      </w:r>
      <w:r>
        <w:rPr>
          <w:rFonts w:eastAsiaTheme="minorHAnsi"/>
          <w:bCs/>
          <w:sz w:val="24"/>
          <w:szCs w:val="24"/>
          <w:lang w:eastAsia="en-US"/>
        </w:rPr>
        <w:t xml:space="preserve"> </w:t>
      </w:r>
      <w:r w:rsidRPr="003E1908">
        <w:rPr>
          <w:rFonts w:eastAsiaTheme="minorHAnsi"/>
          <w:bCs/>
          <w:sz w:val="24"/>
          <w:szCs w:val="24"/>
          <w:lang w:eastAsia="en-US"/>
        </w:rPr>
        <w:t>realizacji projektu pod nazwą „Budowa i modernizacja kanalizacji sanitarnej w Skarżysku – Kamiennej i Skarżysku Kościelnym” oraz wydzielenie na ten cel odpowiednich środków.</w:t>
      </w:r>
      <w:r w:rsidRPr="004C1A52">
        <w:rPr>
          <w:sz w:val="24"/>
          <w:szCs w:val="24"/>
        </w:rPr>
        <w:t xml:space="preserve"> </w:t>
      </w:r>
      <w:r>
        <w:rPr>
          <w:sz w:val="24"/>
          <w:szCs w:val="24"/>
        </w:rPr>
        <w:t>Projekt uchwały przedstawił</w:t>
      </w:r>
      <w:r w:rsidR="00EC5603">
        <w:rPr>
          <w:sz w:val="24"/>
          <w:szCs w:val="24"/>
        </w:rPr>
        <w:t xml:space="preserve">a </w:t>
      </w:r>
      <w:r w:rsidR="00EC5603" w:rsidRPr="00EC5603">
        <w:rPr>
          <w:b/>
          <w:sz w:val="24"/>
          <w:szCs w:val="24"/>
        </w:rPr>
        <w:t xml:space="preserve">Skarbnik Miasta Magdalena </w:t>
      </w:r>
      <w:proofErr w:type="spellStart"/>
      <w:r w:rsidR="00EC5603" w:rsidRPr="00EC5603">
        <w:rPr>
          <w:b/>
          <w:sz w:val="24"/>
          <w:szCs w:val="24"/>
        </w:rPr>
        <w:t>Grzmil</w:t>
      </w:r>
      <w:proofErr w:type="spellEnd"/>
      <w:r w:rsidR="00EC5603" w:rsidRPr="00EC5603">
        <w:rPr>
          <w:b/>
          <w:sz w:val="24"/>
          <w:szCs w:val="24"/>
        </w:rPr>
        <w:t>.</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Za przyjęciem glosowały</w:t>
      </w:r>
      <w:r w:rsidRPr="005F5437">
        <w:rPr>
          <w:color w:val="FF0000"/>
          <w:sz w:val="24"/>
          <w:szCs w:val="24"/>
        </w:rPr>
        <w:t xml:space="preserve"> </w:t>
      </w:r>
      <w:r w:rsidR="00DC4399">
        <w:rPr>
          <w:color w:val="000000" w:themeColor="text1"/>
          <w:sz w:val="24"/>
          <w:szCs w:val="24"/>
        </w:rPr>
        <w:t xml:space="preserve">4 </w:t>
      </w:r>
      <w:r w:rsidRPr="000D0129">
        <w:rPr>
          <w:sz w:val="24"/>
          <w:szCs w:val="24"/>
        </w:rPr>
        <w:t>osoby</w:t>
      </w:r>
      <w:r w:rsidR="00DC4399">
        <w:rPr>
          <w:sz w:val="24"/>
          <w:szCs w:val="24"/>
        </w:rPr>
        <w:t>.</w:t>
      </w:r>
    </w:p>
    <w:p w:rsidR="00B21765" w:rsidRPr="00C52D7F" w:rsidRDefault="00B21765" w:rsidP="00B21765">
      <w:pPr>
        <w:spacing w:line="360" w:lineRule="auto"/>
        <w:jc w:val="both"/>
        <w:rPr>
          <w:sz w:val="16"/>
          <w:szCs w:val="16"/>
        </w:rPr>
      </w:pPr>
    </w:p>
    <w:p w:rsidR="00B21765" w:rsidRPr="000D0129" w:rsidRDefault="00B21765" w:rsidP="00B21765">
      <w:pPr>
        <w:spacing w:line="360" w:lineRule="auto"/>
        <w:jc w:val="both"/>
        <w:rPr>
          <w:sz w:val="24"/>
          <w:szCs w:val="24"/>
        </w:rPr>
      </w:pPr>
      <w:r w:rsidRPr="00A03FB4">
        <w:rPr>
          <w:rFonts w:eastAsiaTheme="minorHAnsi"/>
          <w:b/>
          <w:bCs/>
          <w:sz w:val="24"/>
          <w:szCs w:val="24"/>
          <w:lang w:eastAsia="en-US"/>
        </w:rPr>
        <w:t>15/</w:t>
      </w:r>
      <w:r>
        <w:rPr>
          <w:rFonts w:eastAsiaTheme="minorHAnsi"/>
          <w:b/>
          <w:bCs/>
          <w:sz w:val="24"/>
          <w:szCs w:val="24"/>
          <w:lang w:eastAsia="en-US"/>
        </w:rPr>
        <w:t xml:space="preserve">  </w:t>
      </w:r>
      <w:r>
        <w:rPr>
          <w:rFonts w:eastAsiaTheme="minorHAnsi"/>
          <w:bCs/>
          <w:sz w:val="24"/>
          <w:szCs w:val="24"/>
          <w:lang w:eastAsia="en-US"/>
        </w:rPr>
        <w:t>W sprawie zbycia w drodze przetargu nieruchomości gruntowych zrekultywowanych po byłym Zakładzie Chemicznym „Organika Benzyl, położonych w Skarżysku-Kamiennej przy ul. Fabrycznej.</w:t>
      </w:r>
      <w:r w:rsidRPr="00C52D7F">
        <w:rPr>
          <w:sz w:val="24"/>
          <w:szCs w:val="24"/>
        </w:rPr>
        <w:t xml:space="preserve"> </w:t>
      </w:r>
      <w:r>
        <w:rPr>
          <w:sz w:val="24"/>
          <w:szCs w:val="24"/>
        </w:rPr>
        <w:t>Projekt uchwały przedstawił</w:t>
      </w:r>
      <w:r w:rsidR="007F58B9">
        <w:rPr>
          <w:sz w:val="24"/>
          <w:szCs w:val="24"/>
        </w:rPr>
        <w:t xml:space="preserve"> Prezydent Miasta Roman Wojcieszek.</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 xml:space="preserve">Za przyjęciem glosowało </w:t>
      </w:r>
      <w:r w:rsidRPr="00C52D7F">
        <w:rPr>
          <w:sz w:val="24"/>
          <w:szCs w:val="24"/>
        </w:rPr>
        <w:t>5</w:t>
      </w:r>
      <w:r w:rsidRPr="000D0129">
        <w:rPr>
          <w:sz w:val="24"/>
          <w:szCs w:val="24"/>
        </w:rPr>
        <w:t xml:space="preserve"> os</w:t>
      </w:r>
      <w:r>
        <w:rPr>
          <w:sz w:val="24"/>
          <w:szCs w:val="24"/>
        </w:rPr>
        <w:t>ób.</w:t>
      </w:r>
    </w:p>
    <w:p w:rsidR="00B21765" w:rsidRPr="00BD08CB" w:rsidRDefault="00B21765" w:rsidP="00B21765">
      <w:pPr>
        <w:spacing w:line="360" w:lineRule="auto"/>
        <w:jc w:val="both"/>
        <w:rPr>
          <w:sz w:val="16"/>
          <w:szCs w:val="16"/>
        </w:rPr>
      </w:pPr>
    </w:p>
    <w:p w:rsidR="00B21765" w:rsidRPr="000D0129" w:rsidRDefault="00B21765" w:rsidP="00B21765">
      <w:pPr>
        <w:spacing w:line="360" w:lineRule="auto"/>
        <w:jc w:val="both"/>
        <w:rPr>
          <w:sz w:val="24"/>
          <w:szCs w:val="24"/>
        </w:rPr>
      </w:pPr>
      <w:r w:rsidRPr="00BD1989">
        <w:rPr>
          <w:rFonts w:eastAsiaTheme="minorHAnsi"/>
          <w:b/>
          <w:bCs/>
          <w:sz w:val="24"/>
          <w:szCs w:val="24"/>
          <w:lang w:eastAsia="en-US"/>
        </w:rPr>
        <w:t>16/</w:t>
      </w:r>
      <w:r>
        <w:rPr>
          <w:rFonts w:eastAsiaTheme="minorHAnsi"/>
          <w:b/>
          <w:bCs/>
          <w:sz w:val="24"/>
          <w:szCs w:val="24"/>
          <w:lang w:eastAsia="en-US"/>
        </w:rPr>
        <w:t xml:space="preserve">  </w:t>
      </w:r>
      <w:r>
        <w:rPr>
          <w:rFonts w:eastAsiaTheme="minorHAnsi"/>
          <w:bCs/>
          <w:sz w:val="24"/>
          <w:szCs w:val="24"/>
          <w:lang w:eastAsia="en-US"/>
        </w:rPr>
        <w:t>W sprawie zmiany Uchwały Rady Miasta Nr XLIV/89/2013 z dnia 28 listopada 2013r.           w sprawie : zasad zwrotu wydatków za świadczenia pomocy społecznej w zakresie zadań własnych gminy.</w:t>
      </w:r>
      <w:r w:rsidRPr="00BD08CB">
        <w:rPr>
          <w:sz w:val="24"/>
          <w:szCs w:val="24"/>
        </w:rPr>
        <w:t xml:space="preserve"> </w:t>
      </w:r>
      <w:r>
        <w:rPr>
          <w:sz w:val="24"/>
          <w:szCs w:val="24"/>
        </w:rPr>
        <w:t>Projekt uchwały przedstawił</w:t>
      </w:r>
      <w:r w:rsidR="007F58B9">
        <w:rPr>
          <w:sz w:val="24"/>
          <w:szCs w:val="24"/>
        </w:rPr>
        <w:t>a Dyrektor Miejskiego Ośrodka Pomocy Społecznej Bożena Bętkowska.</w:t>
      </w:r>
    </w:p>
    <w:p w:rsidR="00B21765" w:rsidRPr="000D0129" w:rsidRDefault="00B21765" w:rsidP="00B21765">
      <w:pPr>
        <w:spacing w:line="360" w:lineRule="auto"/>
        <w:jc w:val="both"/>
        <w:rPr>
          <w:sz w:val="24"/>
          <w:szCs w:val="24"/>
        </w:rPr>
      </w:pPr>
      <w:r w:rsidRPr="000D0129">
        <w:rPr>
          <w:sz w:val="24"/>
          <w:szCs w:val="24"/>
        </w:rPr>
        <w:t>Przewodniczący Komisji powyższy projekt uchwały poddał pod głosowanie;</w:t>
      </w:r>
    </w:p>
    <w:p w:rsidR="00B21765" w:rsidRDefault="00B21765" w:rsidP="00B21765">
      <w:pPr>
        <w:spacing w:line="360" w:lineRule="auto"/>
        <w:jc w:val="both"/>
        <w:rPr>
          <w:sz w:val="24"/>
          <w:szCs w:val="24"/>
        </w:rPr>
      </w:pPr>
      <w:r>
        <w:rPr>
          <w:sz w:val="24"/>
          <w:szCs w:val="24"/>
        </w:rPr>
        <w:t xml:space="preserve">Za przyjęciem glosowało </w:t>
      </w:r>
      <w:r w:rsidRPr="00C52D7F">
        <w:rPr>
          <w:sz w:val="24"/>
          <w:szCs w:val="24"/>
        </w:rPr>
        <w:t>5</w:t>
      </w:r>
      <w:r w:rsidRPr="000D0129">
        <w:rPr>
          <w:sz w:val="24"/>
          <w:szCs w:val="24"/>
        </w:rPr>
        <w:t xml:space="preserve"> os</w:t>
      </w:r>
      <w:r>
        <w:rPr>
          <w:sz w:val="24"/>
          <w:szCs w:val="24"/>
        </w:rPr>
        <w:t>ób.</w:t>
      </w:r>
    </w:p>
    <w:p w:rsidR="00B21765" w:rsidRPr="00A92653" w:rsidRDefault="00B21765" w:rsidP="00B21765">
      <w:pPr>
        <w:spacing w:line="360" w:lineRule="auto"/>
        <w:rPr>
          <w:sz w:val="24"/>
          <w:szCs w:val="24"/>
        </w:rPr>
      </w:pPr>
      <w:r w:rsidRPr="00A92653">
        <w:rPr>
          <w:sz w:val="24"/>
          <w:szCs w:val="24"/>
        </w:rPr>
        <w:t>Na tym protokół zakończono.</w:t>
      </w:r>
    </w:p>
    <w:p w:rsidR="00B21765" w:rsidRDefault="00B21765" w:rsidP="00B21765">
      <w:pPr>
        <w:spacing w:line="360" w:lineRule="auto"/>
        <w:rPr>
          <w:sz w:val="24"/>
          <w:szCs w:val="24"/>
        </w:rPr>
      </w:pPr>
    </w:p>
    <w:p w:rsidR="00B21765" w:rsidRDefault="00B21765" w:rsidP="00B21765">
      <w:pPr>
        <w:spacing w:line="360" w:lineRule="auto"/>
        <w:rPr>
          <w:sz w:val="24"/>
          <w:szCs w:val="24"/>
        </w:rPr>
      </w:pPr>
    </w:p>
    <w:p w:rsidR="00B21765" w:rsidRDefault="00EB2E91" w:rsidP="00B21765">
      <w:pPr>
        <w:spacing w:line="360" w:lineRule="auto"/>
        <w:rPr>
          <w:sz w:val="24"/>
          <w:szCs w:val="24"/>
        </w:rPr>
      </w:pPr>
      <w:r>
        <w:rPr>
          <w:sz w:val="24"/>
          <w:szCs w:val="24"/>
        </w:rPr>
        <w:t xml:space="preserve">   </w:t>
      </w:r>
      <w:r w:rsidR="00B21765" w:rsidRPr="00A92653">
        <w:rPr>
          <w:sz w:val="24"/>
          <w:szCs w:val="24"/>
        </w:rPr>
        <w:t xml:space="preserve">Protokół sporządziła                                           </w:t>
      </w:r>
      <w:r w:rsidR="00B21765">
        <w:rPr>
          <w:sz w:val="24"/>
          <w:szCs w:val="24"/>
        </w:rPr>
        <w:t xml:space="preserve">          </w:t>
      </w:r>
      <w:r>
        <w:rPr>
          <w:sz w:val="24"/>
          <w:szCs w:val="24"/>
        </w:rPr>
        <w:t xml:space="preserve">                      </w:t>
      </w:r>
      <w:r w:rsidR="00B21765">
        <w:rPr>
          <w:sz w:val="24"/>
          <w:szCs w:val="24"/>
        </w:rPr>
        <w:t>Przewodniczący Komisji</w:t>
      </w:r>
    </w:p>
    <w:p w:rsidR="00B21765" w:rsidRPr="001E73E1" w:rsidRDefault="00EB2E91" w:rsidP="004F2C42">
      <w:pPr>
        <w:spacing w:line="360" w:lineRule="auto"/>
        <w:rPr>
          <w:rFonts w:eastAsiaTheme="minorHAnsi"/>
          <w:bCs/>
          <w:sz w:val="24"/>
          <w:szCs w:val="24"/>
          <w:lang w:eastAsia="en-US"/>
        </w:rPr>
      </w:pPr>
      <w:r>
        <w:rPr>
          <w:sz w:val="24"/>
          <w:szCs w:val="24"/>
        </w:rPr>
        <w:t xml:space="preserve">    </w:t>
      </w:r>
      <w:r w:rsidR="00B21765">
        <w:rPr>
          <w:sz w:val="24"/>
          <w:szCs w:val="24"/>
        </w:rPr>
        <w:t xml:space="preserve"> Karolina Kądziela                               </w:t>
      </w:r>
      <w:r w:rsidR="004F2C42">
        <w:rPr>
          <w:sz w:val="24"/>
          <w:szCs w:val="24"/>
        </w:rPr>
        <w:t xml:space="preserve">                            </w:t>
      </w:r>
      <w:r>
        <w:rPr>
          <w:sz w:val="24"/>
          <w:szCs w:val="24"/>
        </w:rPr>
        <w:t xml:space="preserve">                      </w:t>
      </w:r>
      <w:r w:rsidR="004F2C42">
        <w:rPr>
          <w:sz w:val="24"/>
          <w:szCs w:val="24"/>
        </w:rPr>
        <w:t xml:space="preserve"> Zdzisław Kobierski</w:t>
      </w:r>
    </w:p>
    <w:p w:rsidR="008E5B42" w:rsidRDefault="008E5B42"/>
    <w:sectPr w:rsidR="008E5B42" w:rsidSect="008E5B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45E4"/>
    <w:rsid w:val="000D36BC"/>
    <w:rsid w:val="000D58A5"/>
    <w:rsid w:val="002A25CA"/>
    <w:rsid w:val="002F2252"/>
    <w:rsid w:val="004F2C42"/>
    <w:rsid w:val="00531D66"/>
    <w:rsid w:val="00633010"/>
    <w:rsid w:val="006D45E4"/>
    <w:rsid w:val="007F58B9"/>
    <w:rsid w:val="00802048"/>
    <w:rsid w:val="008E5B42"/>
    <w:rsid w:val="00A07740"/>
    <w:rsid w:val="00AC1C1A"/>
    <w:rsid w:val="00AD1CF9"/>
    <w:rsid w:val="00B21765"/>
    <w:rsid w:val="00B65A65"/>
    <w:rsid w:val="00B96F26"/>
    <w:rsid w:val="00CF522D"/>
    <w:rsid w:val="00DA71D6"/>
    <w:rsid w:val="00DC4399"/>
    <w:rsid w:val="00E23534"/>
    <w:rsid w:val="00E31821"/>
    <w:rsid w:val="00E73D3D"/>
    <w:rsid w:val="00EB2E91"/>
    <w:rsid w:val="00EC5603"/>
    <w:rsid w:val="00EF682C"/>
    <w:rsid w:val="00FD53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45E4"/>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6D45E4"/>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D45E4"/>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6D45E4"/>
    <w:pPr>
      <w:spacing w:line="360" w:lineRule="auto"/>
      <w:jc w:val="center"/>
    </w:pPr>
    <w:rPr>
      <w:b/>
      <w:bCs/>
      <w:sz w:val="24"/>
      <w:szCs w:val="24"/>
    </w:rPr>
  </w:style>
  <w:style w:type="character" w:customStyle="1" w:styleId="TytuZnak">
    <w:name w:val="Tytuł Znak"/>
    <w:basedOn w:val="Domylnaczcionkaakapitu"/>
    <w:link w:val="Tytu"/>
    <w:uiPriority w:val="99"/>
    <w:rsid w:val="006D45E4"/>
    <w:rPr>
      <w:rFonts w:ascii="Times New Roman" w:eastAsia="Times New Roman" w:hAnsi="Times New Roman" w:cs="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2164</Words>
  <Characters>12984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UMSK</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2014-01-03T06:40:00Z</dcterms:created>
  <dcterms:modified xsi:type="dcterms:W3CDTF">2014-01-16T09:22:00Z</dcterms:modified>
</cp:coreProperties>
</file>