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F1" w:rsidRDefault="005A1CF1" w:rsidP="005A1CF1">
      <w:pPr>
        <w:jc w:val="both"/>
        <w:rPr>
          <w:sz w:val="18"/>
          <w:szCs w:val="18"/>
        </w:rPr>
      </w:pPr>
      <w:r>
        <w:rPr>
          <w:b/>
          <w:bCs/>
          <w:sz w:val="20"/>
          <w:szCs w:val="20"/>
          <w:u w:val="single"/>
        </w:rPr>
        <w:t>DOKUMENT SKŁADANY WRAZ Z OFERTĄ</w:t>
      </w:r>
      <w:r w:rsidR="001704A5" w:rsidRPr="001704A5">
        <w:rPr>
          <w:b/>
          <w:bCs/>
          <w:sz w:val="20"/>
          <w:szCs w:val="20"/>
        </w:rPr>
        <w:t xml:space="preserve">                                                           </w:t>
      </w:r>
      <w:r w:rsidR="001704A5">
        <w:rPr>
          <w:b/>
          <w:bCs/>
          <w:sz w:val="20"/>
          <w:szCs w:val="20"/>
          <w:u w:val="single"/>
        </w:rPr>
        <w:t xml:space="preserve"> Załącznik Nr 3</w:t>
      </w:r>
    </w:p>
    <w:p w:rsidR="005A1CF1" w:rsidRDefault="005A1CF1" w:rsidP="007C6B0A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7C6B0A" w:rsidRPr="007C6B0A" w:rsidRDefault="007C6B0A" w:rsidP="007C6B0A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Gmina Skarżysko-Kamienna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ul. Sikorskiego 18</w:t>
      </w:r>
    </w:p>
    <w:p w:rsid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26-110 Skarżysko-Kamienna</w:t>
      </w:r>
    </w:p>
    <w:p w:rsidR="00F647F7" w:rsidRDefault="00F647F7" w:rsidP="007C6B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47F7" w:rsidRPr="00B33FA5" w:rsidRDefault="00F647F7" w:rsidP="00B33FA5">
      <w:pPr>
        <w:spacing w:line="276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 w:rsidRPr="00F647F7">
        <w:rPr>
          <w:rFonts w:ascii="Times New Roman" w:hAnsi="Times New Roman" w:cs="Times New Roman"/>
          <w:b/>
          <w:sz w:val="20"/>
          <w:szCs w:val="20"/>
        </w:rPr>
        <w:t>Prowadzący  postępowanie:</w:t>
      </w:r>
      <w:r w:rsidR="00B33FA5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F647F7">
        <w:rPr>
          <w:rFonts w:ascii="Times New Roman" w:hAnsi="Times New Roman" w:cs="Times New Roman"/>
          <w:sz w:val="20"/>
          <w:szCs w:val="20"/>
        </w:rPr>
        <w:t>Centrum Integracji Społecznej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F647F7">
        <w:rPr>
          <w:rFonts w:ascii="Times New Roman" w:hAnsi="Times New Roman" w:cs="Times New Roman"/>
          <w:sz w:val="20"/>
          <w:szCs w:val="20"/>
        </w:rPr>
        <w:t>ul. B. Prusa 3a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F647F7">
        <w:rPr>
          <w:rFonts w:ascii="Times New Roman" w:hAnsi="Times New Roman" w:cs="Times New Roman"/>
          <w:sz w:val="20"/>
          <w:szCs w:val="20"/>
        </w:rPr>
        <w:t>26-110 Skarżysko-Kamienna</w:t>
      </w:r>
    </w:p>
    <w:p w:rsidR="00F647F7" w:rsidRPr="007C6B0A" w:rsidRDefault="00F647F7" w:rsidP="007C6B0A">
      <w:pPr>
        <w:spacing w:after="0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7C6B0A" w:rsidRPr="007C6B0A" w:rsidRDefault="007C6B0A" w:rsidP="007C6B0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C6B0A" w:rsidRPr="007C6B0A" w:rsidRDefault="007C6B0A" w:rsidP="007C6B0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7C6B0A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7C6B0A" w:rsidRPr="007C6B0A" w:rsidRDefault="007C6B0A" w:rsidP="007C6B0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C6B0A" w:rsidRPr="007C6B0A" w:rsidRDefault="007C6B0A" w:rsidP="007C6B0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7C6B0A" w:rsidRPr="007C6B0A" w:rsidRDefault="007C6B0A" w:rsidP="007C6B0A">
      <w:pPr>
        <w:rPr>
          <w:rFonts w:ascii="Times New Roman" w:hAnsi="Times New Roman" w:cs="Times New Roman"/>
        </w:rPr>
      </w:pPr>
    </w:p>
    <w:p w:rsidR="007C6B0A" w:rsidRPr="007C6B0A" w:rsidRDefault="007C6B0A" w:rsidP="007C6B0A">
      <w:pPr>
        <w:rPr>
          <w:rFonts w:ascii="Times New Roman" w:hAnsi="Times New Roman" w:cs="Times New Roman"/>
        </w:rPr>
      </w:pPr>
    </w:p>
    <w:p w:rsidR="007C6B0A" w:rsidRPr="007C6B0A" w:rsidRDefault="007C6B0A" w:rsidP="007C6B0A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C6B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7C6B0A" w:rsidRPr="007C6B0A" w:rsidRDefault="007C6B0A" w:rsidP="007C6B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z dnia 29 stycznia 2004 r. </w:t>
      </w:r>
    </w:p>
    <w:p w:rsidR="007C6B0A" w:rsidRPr="007C6B0A" w:rsidRDefault="007C6B0A" w:rsidP="007C6B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7C6B0A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7C6B0A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7C6B0A" w:rsidRPr="007C6B0A" w:rsidRDefault="007C6B0A" w:rsidP="007C6B0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C6B0A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C6B0A" w:rsidRPr="007C6B0A" w:rsidRDefault="007C6B0A" w:rsidP="00916713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7C6B0A">
        <w:rPr>
          <w:rFonts w:ascii="Times New Roman" w:hAnsi="Times New Roman" w:cs="Times New Roman"/>
          <w:sz w:val="21"/>
          <w:szCs w:val="21"/>
        </w:rPr>
        <w:br/>
        <w:t>pn</w:t>
      </w:r>
      <w:r w:rsidR="00916713">
        <w:rPr>
          <w:rFonts w:ascii="Times New Roman" w:hAnsi="Times New Roman" w:cs="Times New Roman"/>
          <w:sz w:val="20"/>
          <w:szCs w:val="20"/>
        </w:rPr>
        <w:t xml:space="preserve">.: </w:t>
      </w:r>
      <w:r w:rsidR="00916713" w:rsidRPr="00C75C25">
        <w:rPr>
          <w:rFonts w:ascii="Times New Roman" w:hAnsi="Times New Roman" w:cs="Times New Roman"/>
          <w:b/>
          <w:sz w:val="18"/>
          <w:szCs w:val="18"/>
        </w:rPr>
        <w:t xml:space="preserve">OBIÓR, WYWÓZ I ZAGOSPODAROWANIE ODPADÓW Z CMENTARZA KOMUNALNEGO POŁOŻONEGO PRZY UL. LANGIEWICZA I Z TARGOWISKA MIEJSKIEGO POŁOŻONEGO PRZY UL. RYNEK W SKARŻYSKU-KAMIENNEJ, ZARZĄDZANYCH PRZEZ CENTRUM INTEGRACJI SPOŁECZNEJ” – </w:t>
      </w:r>
      <w:r w:rsidR="00916713" w:rsidRPr="00C75C25">
        <w:rPr>
          <w:rFonts w:ascii="Times New Roman" w:hAnsi="Times New Roman" w:cs="Times New Roman"/>
          <w:b/>
          <w:sz w:val="18"/>
          <w:szCs w:val="18"/>
          <w:u w:val="single"/>
        </w:rPr>
        <w:t>2017 rok</w:t>
      </w:r>
      <w:r w:rsidR="006870F2">
        <w:rPr>
          <w:sz w:val="20"/>
          <w:szCs w:val="20"/>
        </w:rPr>
        <w:t xml:space="preserve">  </w:t>
      </w:r>
      <w:r w:rsidRPr="007C6B0A">
        <w:rPr>
          <w:rFonts w:ascii="Times New Roman" w:hAnsi="Times New Roman" w:cs="Times New Roman"/>
          <w:i/>
          <w:sz w:val="16"/>
          <w:szCs w:val="16"/>
        </w:rPr>
        <w:t>,</w:t>
      </w:r>
      <w:r w:rsidRPr="007C6B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7C6B0A" w:rsidRPr="007C6B0A" w:rsidRDefault="007C6B0A" w:rsidP="007C6B0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7C6B0A" w:rsidRPr="007C6B0A" w:rsidRDefault="007C6B0A" w:rsidP="007C6B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nie podlegam wykluczeniu z postępowania na po</w:t>
      </w:r>
      <w:r>
        <w:rPr>
          <w:rFonts w:ascii="Times New Roman" w:hAnsi="Times New Roman" w:cs="Times New Roman"/>
          <w:sz w:val="21"/>
          <w:szCs w:val="21"/>
        </w:rPr>
        <w:t xml:space="preserve">dstawie </w:t>
      </w:r>
      <w:r>
        <w:rPr>
          <w:rFonts w:ascii="Times New Roman" w:hAnsi="Times New Roman" w:cs="Times New Roman"/>
          <w:sz w:val="21"/>
          <w:szCs w:val="21"/>
        </w:rPr>
        <w:br/>
        <w:t xml:space="preserve">art. 24 ust 1 </w:t>
      </w:r>
      <w:proofErr w:type="spellStart"/>
      <w:r>
        <w:rPr>
          <w:rFonts w:ascii="Times New Roman" w:hAnsi="Times New Roman" w:cs="Times New Roman"/>
          <w:sz w:val="21"/>
          <w:szCs w:val="21"/>
        </w:rPr>
        <w:t>pkt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12-22</w:t>
      </w:r>
      <w:r w:rsidRPr="007C6B0A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>.</w:t>
      </w:r>
    </w:p>
    <w:p w:rsidR="007C6B0A" w:rsidRPr="007C6B0A" w:rsidRDefault="007C6B0A" w:rsidP="007C6B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1"/>
          <w:szCs w:val="21"/>
        </w:rPr>
        <w:lastRenderedPageBreak/>
        <w:t xml:space="preserve">Oświadczam, że nie podlegam wykluczeniu z postępowania na podstawie </w:t>
      </w:r>
      <w:r w:rsidRPr="007C6B0A">
        <w:rPr>
          <w:rFonts w:ascii="Times New Roman" w:hAnsi="Times New Roman" w:cs="Times New Roman"/>
          <w:sz w:val="21"/>
          <w:szCs w:val="21"/>
        </w:rPr>
        <w:br/>
        <w:t xml:space="preserve">art. 24 ust. 5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pkt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1 </w:t>
      </w:r>
      <w:r w:rsidRPr="007C6B0A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0"/>
          <w:szCs w:val="20"/>
        </w:rPr>
        <w:t xml:space="preserve">  </w:t>
      </w:r>
      <w:r w:rsidRPr="007C6B0A">
        <w:rPr>
          <w:rFonts w:ascii="Times New Roman" w:hAnsi="Times New Roman" w:cs="Times New Roman"/>
          <w:sz w:val="16"/>
          <w:szCs w:val="16"/>
        </w:rPr>
        <w:t>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C6B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 xml:space="preserve"> 13-14, 16-20 lub art. 24 ust. 5 ustawy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7C6B0A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następujący/e podmiot/y, na którego/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 xml:space="preserve"> zasoby powołuję się w niniejszym postępowaniu, tj.:</w:t>
      </w:r>
      <w:r w:rsidRPr="007C6B0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7C6B0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nie podlega/ją wykluczeniu z postępowania o udzielenie zamówienia.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3FA5" w:rsidRDefault="00B33FA5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3FA5" w:rsidRDefault="00B33FA5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3FA5" w:rsidRDefault="00B33FA5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3FA5" w:rsidRDefault="00B33FA5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3FA5" w:rsidRDefault="00B33FA5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3FA5" w:rsidRPr="007C6B0A" w:rsidRDefault="00B33FA5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 xml:space="preserve"> 2 ustawy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]</w:t>
      </w: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  <w:r w:rsidRPr="007C6B0A">
        <w:rPr>
          <w:rFonts w:ascii="Times New Roman" w:hAnsi="Times New Roman" w:cs="Times New Roman"/>
          <w:sz w:val="16"/>
          <w:szCs w:val="16"/>
        </w:rPr>
        <w:t xml:space="preserve">, </w:t>
      </w:r>
      <w:bookmarkStart w:id="0" w:name="_GoBack"/>
      <w:r w:rsidRPr="007C6B0A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7C6B0A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bookmarkEnd w:id="0"/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7C6B0A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03453" w:rsidRPr="007C6B0A" w:rsidRDefault="00803453">
      <w:pPr>
        <w:rPr>
          <w:rFonts w:ascii="Times New Roman" w:hAnsi="Times New Roman" w:cs="Times New Roman"/>
        </w:rPr>
      </w:pPr>
    </w:p>
    <w:sectPr w:rsidR="00803453" w:rsidRPr="007C6B0A" w:rsidSect="0080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6B0A"/>
    <w:rsid w:val="001704A5"/>
    <w:rsid w:val="00291102"/>
    <w:rsid w:val="002934A0"/>
    <w:rsid w:val="00301C61"/>
    <w:rsid w:val="00394B2F"/>
    <w:rsid w:val="004B0C34"/>
    <w:rsid w:val="005632BB"/>
    <w:rsid w:val="005A1CF1"/>
    <w:rsid w:val="006870F2"/>
    <w:rsid w:val="006D07A7"/>
    <w:rsid w:val="0077082C"/>
    <w:rsid w:val="007C6B0A"/>
    <w:rsid w:val="00803453"/>
    <w:rsid w:val="00916713"/>
    <w:rsid w:val="00AD20D3"/>
    <w:rsid w:val="00B33FA5"/>
    <w:rsid w:val="00D41C58"/>
    <w:rsid w:val="00F6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B0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502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14</cp:revision>
  <cp:lastPrinted>2017-02-07T10:07:00Z</cp:lastPrinted>
  <dcterms:created xsi:type="dcterms:W3CDTF">2016-11-08T08:43:00Z</dcterms:created>
  <dcterms:modified xsi:type="dcterms:W3CDTF">2017-02-07T10:07:00Z</dcterms:modified>
</cp:coreProperties>
</file>