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9B" w:rsidRPr="006E073D" w:rsidRDefault="00A1429B" w:rsidP="00A1429B">
      <w:pPr>
        <w:pStyle w:val="Akapitzlist"/>
        <w:ind w:left="840"/>
        <w:jc w:val="right"/>
        <w:rPr>
          <w:rFonts w:ascii="Arial Narrow" w:hAnsi="Arial Narrow"/>
        </w:rPr>
      </w:pPr>
      <w:r w:rsidRPr="006E073D">
        <w:rPr>
          <w:rFonts w:ascii="Arial Narrow" w:hAnsi="Arial Narrow"/>
        </w:rPr>
        <w:t xml:space="preserve">Skarżysko - Kamienna, dnia </w:t>
      </w:r>
      <w:r>
        <w:rPr>
          <w:rFonts w:ascii="Arial Narrow" w:hAnsi="Arial Narrow"/>
        </w:rPr>
        <w:t>2</w:t>
      </w:r>
      <w:r w:rsidRPr="006E073D">
        <w:rPr>
          <w:rFonts w:ascii="Arial Narrow" w:hAnsi="Arial Narrow"/>
        </w:rPr>
        <w:t>4. 01. 2014 r.</w:t>
      </w:r>
    </w:p>
    <w:p w:rsidR="00A1429B" w:rsidRPr="00CB6CA8" w:rsidRDefault="00A1429B" w:rsidP="00A1429B">
      <w:pPr>
        <w:rPr>
          <w:rFonts w:ascii="Arial Narrow" w:hAnsi="Arial Narrow"/>
          <w:b/>
        </w:rPr>
      </w:pPr>
    </w:p>
    <w:p w:rsidR="00A1429B" w:rsidRPr="006E073D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  <w:r w:rsidRPr="006E073D">
        <w:rPr>
          <w:rFonts w:ascii="Arial Narrow" w:hAnsi="Arial Narrow"/>
          <w:b/>
          <w:sz w:val="23"/>
          <w:szCs w:val="23"/>
        </w:rPr>
        <w:t>OBWIESZCZENIE</w:t>
      </w:r>
    </w:p>
    <w:p w:rsidR="00A1429B" w:rsidRPr="006E073D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  <w:r w:rsidRPr="006E073D">
        <w:rPr>
          <w:rFonts w:ascii="Arial Narrow" w:hAnsi="Arial Narrow"/>
          <w:b/>
          <w:sz w:val="23"/>
          <w:szCs w:val="23"/>
        </w:rPr>
        <w:t>Prezydenta Miasta Skarżyska - Kamiennej</w:t>
      </w:r>
    </w:p>
    <w:p w:rsidR="00A1429B" w:rsidRPr="006E073D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</w:p>
    <w:p w:rsidR="00A1429B" w:rsidRPr="006E073D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  <w:r w:rsidRPr="006E073D">
        <w:rPr>
          <w:rFonts w:ascii="Arial Narrow" w:hAnsi="Arial Narrow"/>
          <w:b/>
          <w:sz w:val="23"/>
          <w:szCs w:val="23"/>
        </w:rPr>
        <w:t>o przystąpieniu do sporządzenia prognozy oddziaływania na środowisko do miejscowego planu zagospodarowania przestrzennego zwanego "</w:t>
      </w:r>
      <w:proofErr w:type="spellStart"/>
      <w:r w:rsidRPr="006E073D">
        <w:rPr>
          <w:rFonts w:ascii="Arial Narrow" w:hAnsi="Arial Narrow"/>
          <w:b/>
          <w:sz w:val="23"/>
          <w:szCs w:val="23"/>
        </w:rPr>
        <w:t>Bernatka</w:t>
      </w:r>
      <w:proofErr w:type="spellEnd"/>
      <w:r w:rsidRPr="006E073D">
        <w:rPr>
          <w:rFonts w:ascii="Arial Narrow" w:hAnsi="Arial Narrow"/>
          <w:b/>
          <w:sz w:val="23"/>
          <w:szCs w:val="23"/>
        </w:rPr>
        <w:t xml:space="preserve"> - Paryska" </w:t>
      </w:r>
    </w:p>
    <w:p w:rsidR="00A1429B" w:rsidRPr="006E073D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  <w:r w:rsidRPr="006E073D">
        <w:rPr>
          <w:rFonts w:ascii="Arial Narrow" w:hAnsi="Arial Narrow"/>
          <w:b/>
          <w:sz w:val="23"/>
          <w:szCs w:val="23"/>
        </w:rPr>
        <w:t>na obszarze miasta Skarżyska - Kamiennej.</w:t>
      </w:r>
    </w:p>
    <w:p w:rsidR="00A1429B" w:rsidRPr="006E073D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</w:p>
    <w:p w:rsidR="00A1429B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 xml:space="preserve">Na podstawie art. 3 ust. 1 </w:t>
      </w:r>
      <w:proofErr w:type="spellStart"/>
      <w:r w:rsidRPr="006E073D">
        <w:rPr>
          <w:rFonts w:ascii="Arial Narrow" w:hAnsi="Arial Narrow"/>
          <w:sz w:val="23"/>
          <w:szCs w:val="23"/>
        </w:rPr>
        <w:t>pkt</w:t>
      </w:r>
      <w:proofErr w:type="spellEnd"/>
      <w:r w:rsidRPr="006E073D">
        <w:rPr>
          <w:rFonts w:ascii="Arial Narrow" w:hAnsi="Arial Narrow"/>
          <w:sz w:val="23"/>
          <w:szCs w:val="23"/>
        </w:rPr>
        <w:t xml:space="preserve"> 11c, art. 39 ust. 1 </w:t>
      </w:r>
      <w:proofErr w:type="spellStart"/>
      <w:r w:rsidRPr="006E073D">
        <w:rPr>
          <w:rFonts w:ascii="Arial Narrow" w:hAnsi="Arial Narrow"/>
          <w:sz w:val="23"/>
          <w:szCs w:val="23"/>
        </w:rPr>
        <w:t>pkt</w:t>
      </w:r>
      <w:proofErr w:type="spellEnd"/>
      <w:r w:rsidRPr="006E073D">
        <w:rPr>
          <w:rFonts w:ascii="Arial Narrow" w:hAnsi="Arial Narrow"/>
          <w:sz w:val="23"/>
          <w:szCs w:val="23"/>
        </w:rPr>
        <w:t xml:space="preserve"> 1, art. 40, art. 42, art. 46 </w:t>
      </w:r>
      <w:proofErr w:type="spellStart"/>
      <w:r w:rsidRPr="006E073D">
        <w:rPr>
          <w:rFonts w:ascii="Arial Narrow" w:hAnsi="Arial Narrow"/>
          <w:sz w:val="23"/>
          <w:szCs w:val="23"/>
        </w:rPr>
        <w:t>pkt</w:t>
      </w:r>
      <w:proofErr w:type="spellEnd"/>
      <w:r w:rsidRPr="006E073D">
        <w:rPr>
          <w:rFonts w:ascii="Arial Narrow" w:hAnsi="Arial Narrow"/>
          <w:sz w:val="23"/>
          <w:szCs w:val="23"/>
        </w:rPr>
        <w:t xml:space="preserve"> 1 ustawy z dnia 3 października 2008 r. o udostępnieniu informacji o środowisku i jego ochronie, udziale społeczeństwa w ochronie środowiska oraz o ocenach oddziaływania na środowisko (</w:t>
      </w:r>
      <w:proofErr w:type="spellStart"/>
      <w:r w:rsidRPr="006E073D">
        <w:rPr>
          <w:rFonts w:ascii="Arial Narrow" w:hAnsi="Arial Narrow"/>
          <w:sz w:val="23"/>
          <w:szCs w:val="23"/>
        </w:rPr>
        <w:t>t.j</w:t>
      </w:r>
      <w:proofErr w:type="spellEnd"/>
      <w:r w:rsidRPr="006E073D">
        <w:rPr>
          <w:rFonts w:ascii="Arial Narrow" w:hAnsi="Arial Narrow"/>
          <w:sz w:val="23"/>
          <w:szCs w:val="23"/>
        </w:rPr>
        <w:t>. Dz. U. 2013, poz. 1235 ze zm.)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  <w:r w:rsidRPr="006E073D">
        <w:rPr>
          <w:rFonts w:ascii="Arial Narrow" w:hAnsi="Arial Narrow"/>
          <w:b/>
          <w:sz w:val="23"/>
          <w:szCs w:val="23"/>
        </w:rPr>
        <w:t>Zawiadamiam</w:t>
      </w:r>
    </w:p>
    <w:p w:rsidR="00A1429B" w:rsidRPr="006E073D" w:rsidRDefault="00A1429B" w:rsidP="00A1429B">
      <w:pPr>
        <w:jc w:val="center"/>
        <w:rPr>
          <w:rFonts w:ascii="Arial Narrow" w:hAnsi="Arial Narrow"/>
          <w:b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o przystąpieniu do opracowania prognozy oddziaływania na środowisko do miejscowego planu zagospodarowania przestrzennego zwanego "</w:t>
      </w:r>
      <w:proofErr w:type="spellStart"/>
      <w:r w:rsidRPr="006E073D">
        <w:rPr>
          <w:rFonts w:ascii="Arial Narrow" w:hAnsi="Arial Narrow"/>
          <w:sz w:val="23"/>
          <w:szCs w:val="23"/>
        </w:rPr>
        <w:t>Bernatka</w:t>
      </w:r>
      <w:proofErr w:type="spellEnd"/>
      <w:r w:rsidRPr="006E073D">
        <w:rPr>
          <w:rFonts w:ascii="Arial Narrow" w:hAnsi="Arial Narrow"/>
          <w:sz w:val="23"/>
          <w:szCs w:val="23"/>
        </w:rPr>
        <w:t xml:space="preserve"> - Paryska" na obszarze miasta Skarżyska - Kamiennej, do której sporządzenia Rada Miasta Skarżyska - Kamiennej przystąpiła Uchwałą Nr XL/49/2013 dnia 27 czerwca 2013 r. w sprawie przystąpienia do sporządzenia miejscowego planu zagospodarowania przestrzennego zwanego "</w:t>
      </w:r>
      <w:proofErr w:type="spellStart"/>
      <w:r w:rsidRPr="006E073D">
        <w:rPr>
          <w:rFonts w:ascii="Arial Narrow" w:hAnsi="Arial Narrow"/>
          <w:sz w:val="23"/>
          <w:szCs w:val="23"/>
        </w:rPr>
        <w:t>Bernatka</w:t>
      </w:r>
      <w:proofErr w:type="spellEnd"/>
      <w:r w:rsidRPr="006E073D">
        <w:rPr>
          <w:rFonts w:ascii="Arial Narrow" w:hAnsi="Arial Narrow"/>
          <w:sz w:val="23"/>
          <w:szCs w:val="23"/>
        </w:rPr>
        <w:t xml:space="preserve"> - Paryska" na obszarze miasta Skarżyska - Kamiennej.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 xml:space="preserve">Przedmiotem miejscowego planu zagospodarowania przestrzennego będą zagadnienia, o których mowa w art. 15 ust. 2 i 3 ustawy o planowaniu i zagospodarowaniu przestrzennym, w zakresie dostosowanym do występujących potrzeb z uwzględnieniem różnorodności funkcji terenu objętego planem. 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 xml:space="preserve">Plan, o którym mowa powyżej będzie zmianą miejscowego planu zagospodarowania przestrzennego zwanego "Ośrodek Rekreacyjny </w:t>
      </w:r>
      <w:proofErr w:type="spellStart"/>
      <w:r w:rsidRPr="006E073D">
        <w:rPr>
          <w:rFonts w:ascii="Arial Narrow" w:hAnsi="Arial Narrow"/>
          <w:sz w:val="23"/>
          <w:szCs w:val="23"/>
        </w:rPr>
        <w:t>Bernatka</w:t>
      </w:r>
      <w:proofErr w:type="spellEnd"/>
      <w:r w:rsidRPr="006E073D">
        <w:rPr>
          <w:rFonts w:ascii="Arial Narrow" w:hAnsi="Arial Narrow"/>
          <w:sz w:val="23"/>
          <w:szCs w:val="23"/>
        </w:rPr>
        <w:t xml:space="preserve">" na terenie miasta Skarżyska - Kamiennej, zatwierdzonego Uchwałą Nr XXXVI/33/2006 Rady Miasta Skarżyska - Kamiennej z dnia 27 kwietnia 2006 r. (Dz. Urz. Woj. </w:t>
      </w:r>
      <w:proofErr w:type="spellStart"/>
      <w:r w:rsidRPr="006E073D">
        <w:rPr>
          <w:rFonts w:ascii="Arial Narrow" w:hAnsi="Arial Narrow"/>
          <w:sz w:val="23"/>
          <w:szCs w:val="23"/>
        </w:rPr>
        <w:t>Święt</w:t>
      </w:r>
      <w:proofErr w:type="spellEnd"/>
      <w:r w:rsidRPr="006E073D">
        <w:rPr>
          <w:rFonts w:ascii="Arial Narrow" w:hAnsi="Arial Narrow"/>
          <w:sz w:val="23"/>
          <w:szCs w:val="23"/>
        </w:rPr>
        <w:t xml:space="preserve">. Nr 179 poz. 2095 z dnia 19.07.2006 r.) poszerzony o teren, dla którego brak jest planu miejscowego. 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Załącznik graficzny przedstawiający granicę planu znajduje się do wglądu w siedzibie Urzędu Miasta Skarżyska-Kamiennej, ul. Sikorskiego 18, 26-110 Skarżysko - Kamienna.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Informuje się o możliwości zapoznania się z niezbędną dokumentacją sprawy w siedzibie Urzędu Miasta Skarżyska - Kamiennej.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Zainteresowani mogą składać uwagi i wnioski do wyżej wymienionej prognozy oddziaływania na środowisko:</w:t>
      </w:r>
    </w:p>
    <w:p w:rsidR="00A1429B" w:rsidRPr="006E073D" w:rsidRDefault="00A1429B" w:rsidP="00A1429B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w formie pisemnej w siedzibie Urzędu Miasta Skarżyska - Kamiennej, ul. Sikorskiego 18, 26-110 Skarżysko - Kamienna,</w:t>
      </w:r>
    </w:p>
    <w:p w:rsidR="00A1429B" w:rsidRPr="006E073D" w:rsidRDefault="00A1429B" w:rsidP="00A1429B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ustnie do protokołu w siedzibie Urzędu Miasta Skarżyska - Kamiennej, ul. Sikorskiego 18, 26-110 Skarżysko - Kamienna,</w:t>
      </w:r>
    </w:p>
    <w:p w:rsidR="00A1429B" w:rsidRPr="00E51286" w:rsidRDefault="00A1429B" w:rsidP="00A1429B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 xml:space="preserve">za pomocą środków komunikacji elektronicznej bez konieczności opatrywania ich bezpiecznym podpisem elektronicznym, o którym mowa w ustawie z dnia 18 września 2001 r. o podpisie elektronicznym na adres: </w:t>
      </w:r>
      <w:r>
        <w:rPr>
          <w:rFonts w:ascii="Arial Narrow" w:hAnsi="Arial Narrow"/>
          <w:sz w:val="23"/>
          <w:szCs w:val="23"/>
        </w:rPr>
        <w:t>poczta@um.skarzysko.pl</w:t>
      </w:r>
    </w:p>
    <w:p w:rsidR="00A1429B" w:rsidRDefault="00A1429B" w:rsidP="00A1429B">
      <w:pPr>
        <w:jc w:val="both"/>
        <w:rPr>
          <w:rFonts w:ascii="Arial Narrow" w:hAnsi="Arial Narrow"/>
          <w:b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b/>
          <w:sz w:val="23"/>
          <w:szCs w:val="23"/>
        </w:rPr>
      </w:pPr>
      <w:r w:rsidRPr="006E073D">
        <w:rPr>
          <w:rFonts w:ascii="Arial Narrow" w:hAnsi="Arial Narrow"/>
          <w:b/>
          <w:sz w:val="23"/>
          <w:szCs w:val="23"/>
        </w:rPr>
        <w:t xml:space="preserve">w terminie do dnia </w:t>
      </w:r>
      <w:r>
        <w:rPr>
          <w:rFonts w:ascii="Arial Narrow" w:hAnsi="Arial Narrow"/>
          <w:b/>
          <w:sz w:val="23"/>
          <w:szCs w:val="23"/>
        </w:rPr>
        <w:t>2</w:t>
      </w:r>
      <w:r w:rsidRPr="006E073D">
        <w:rPr>
          <w:rFonts w:ascii="Arial Narrow" w:hAnsi="Arial Narrow"/>
          <w:b/>
          <w:sz w:val="23"/>
          <w:szCs w:val="23"/>
        </w:rPr>
        <w:t xml:space="preserve">4. 02. 2014 r. 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Wniosek powinien zawierać nazwisko, imię, nazwę i adres wnioskodawcy, przedmiot uwagi i wniosku.</w:t>
      </w: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</w:p>
    <w:p w:rsidR="00A1429B" w:rsidRPr="006E073D" w:rsidRDefault="00A1429B" w:rsidP="00A1429B">
      <w:pPr>
        <w:jc w:val="both"/>
        <w:rPr>
          <w:rFonts w:ascii="Arial Narrow" w:hAnsi="Arial Narrow"/>
          <w:sz w:val="23"/>
          <w:szCs w:val="23"/>
        </w:rPr>
      </w:pPr>
      <w:r w:rsidRPr="006E073D">
        <w:rPr>
          <w:rFonts w:ascii="Arial Narrow" w:hAnsi="Arial Narrow"/>
          <w:sz w:val="23"/>
          <w:szCs w:val="23"/>
        </w:rPr>
        <w:t>Przedłożone wnioski podlegają rozpatrzeniu przez Prezydenta Miasta Skarżyska - Kamiennej.</w:t>
      </w:r>
    </w:p>
    <w:p w:rsidR="00A1429B" w:rsidRDefault="00A1429B" w:rsidP="00A1429B">
      <w:pPr>
        <w:pStyle w:val="Akapitzlist"/>
        <w:ind w:left="840"/>
        <w:jc w:val="right"/>
        <w:rPr>
          <w:rFonts w:ascii="Arial Narrow" w:hAnsi="Arial Narrow"/>
        </w:rPr>
      </w:pPr>
    </w:p>
    <w:p w:rsidR="001C2BF1" w:rsidRDefault="001C2BF1"/>
    <w:sectPr w:rsidR="001C2BF1" w:rsidSect="001C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662C"/>
    <w:multiLevelType w:val="hybridMultilevel"/>
    <w:tmpl w:val="D6B0D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1429B"/>
    <w:rsid w:val="001C2BF1"/>
    <w:rsid w:val="00A1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2014-01-24T09:53:00Z</dcterms:created>
  <dcterms:modified xsi:type="dcterms:W3CDTF">2014-01-24T09:53:00Z</dcterms:modified>
</cp:coreProperties>
</file>