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BA" w:rsidRPr="007C5E3A" w:rsidRDefault="000F0EA2">
      <w:pPr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0139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EA2" w:rsidRPr="007C5E3A" w:rsidRDefault="000F0EA2" w:rsidP="000F0E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5E3A">
        <w:rPr>
          <w:rFonts w:ascii="Times New Roman" w:hAnsi="Times New Roman" w:cs="Times New Roman"/>
          <w:b/>
          <w:i/>
          <w:sz w:val="24"/>
          <w:szCs w:val="24"/>
        </w:rPr>
        <w:t>… dla rozwoju Województwa Świętokrzyskiego …</w:t>
      </w:r>
    </w:p>
    <w:p w:rsidR="007C476A" w:rsidRPr="007C5E3A" w:rsidRDefault="007C476A" w:rsidP="000F0E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476A" w:rsidRPr="00A11BDB" w:rsidRDefault="007C476A" w:rsidP="00A11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BDB">
        <w:rPr>
          <w:rFonts w:ascii="Times New Roman" w:hAnsi="Times New Roman" w:cs="Times New Roman"/>
          <w:b/>
          <w:sz w:val="24"/>
          <w:szCs w:val="24"/>
        </w:rPr>
        <w:t>UMOWA NR ……</w:t>
      </w:r>
    </w:p>
    <w:p w:rsidR="007C476A" w:rsidRPr="007C5E3A" w:rsidRDefault="007C476A" w:rsidP="007C476A">
      <w:pPr>
        <w:jc w:val="both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>Zawarta w dniu ……………. W Skarżysku – Kamiennej, pomiędzy:</w:t>
      </w:r>
    </w:p>
    <w:p w:rsidR="007C476A" w:rsidRPr="007C5E3A" w:rsidRDefault="007C476A" w:rsidP="007C476A">
      <w:pPr>
        <w:jc w:val="both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>Gminą Skarżysko – Kamienna z siedzibą 26-110 Skarżysko – Kamienna, ul. Sikorskiego 18</w:t>
      </w:r>
    </w:p>
    <w:p w:rsidR="007C476A" w:rsidRPr="007C5E3A" w:rsidRDefault="00A11BDB" w:rsidP="007C4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C476A" w:rsidRPr="007C5E3A">
        <w:rPr>
          <w:rFonts w:ascii="Times New Roman" w:hAnsi="Times New Roman" w:cs="Times New Roman"/>
          <w:sz w:val="24"/>
          <w:szCs w:val="24"/>
        </w:rPr>
        <w:t>eprezentowaną przez:</w:t>
      </w:r>
    </w:p>
    <w:p w:rsidR="007C476A" w:rsidRPr="007C5E3A" w:rsidRDefault="007C476A" w:rsidP="007C476A">
      <w:pPr>
        <w:jc w:val="both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>Romana Wojcieszka – Prezydenta Miasta</w:t>
      </w:r>
    </w:p>
    <w:p w:rsidR="007C476A" w:rsidRPr="007C5E3A" w:rsidRDefault="00A11BDB" w:rsidP="007C4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C476A" w:rsidRPr="007C5E3A">
        <w:rPr>
          <w:rFonts w:ascii="Times New Roman" w:hAnsi="Times New Roman" w:cs="Times New Roman"/>
          <w:sz w:val="24"/>
          <w:szCs w:val="24"/>
        </w:rPr>
        <w:t>waną dalej Zamawiającym</w:t>
      </w:r>
    </w:p>
    <w:p w:rsidR="007C476A" w:rsidRPr="007C5E3A" w:rsidRDefault="00A11BDB" w:rsidP="007C4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C476A" w:rsidRPr="007C5E3A">
        <w:rPr>
          <w:rFonts w:ascii="Times New Roman" w:hAnsi="Times New Roman" w:cs="Times New Roman"/>
          <w:sz w:val="24"/>
          <w:szCs w:val="24"/>
        </w:rPr>
        <w:t xml:space="preserve"> firmą ………………………………… z siedziba …………………………………………</w:t>
      </w:r>
    </w:p>
    <w:p w:rsidR="007C476A" w:rsidRPr="007C5E3A" w:rsidRDefault="00A11BDB" w:rsidP="007C4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C476A" w:rsidRPr="007C5E3A">
        <w:rPr>
          <w:rFonts w:ascii="Times New Roman" w:hAnsi="Times New Roman" w:cs="Times New Roman"/>
          <w:sz w:val="24"/>
          <w:szCs w:val="24"/>
        </w:rPr>
        <w:t>eprezentowaną przez: 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476A" w:rsidRPr="007C5E3A">
        <w:rPr>
          <w:rFonts w:ascii="Times New Roman" w:hAnsi="Times New Roman" w:cs="Times New Roman"/>
          <w:sz w:val="24"/>
          <w:szCs w:val="24"/>
        </w:rPr>
        <w:t>………………………………………………………… zwaną dalej Wykonawcą.</w:t>
      </w:r>
    </w:p>
    <w:p w:rsidR="007C476A" w:rsidRPr="007C5E3A" w:rsidRDefault="007C476A" w:rsidP="008E5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>§ 1</w:t>
      </w:r>
    </w:p>
    <w:p w:rsidR="007C5E3A" w:rsidRPr="007C5E3A" w:rsidRDefault="008E5268" w:rsidP="008E526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w w:val="110"/>
          <w:sz w:val="24"/>
          <w:szCs w:val="24"/>
        </w:rPr>
      </w:pPr>
      <w:r w:rsidRPr="007C5E3A">
        <w:rPr>
          <w:rFonts w:ascii="Times New Roman" w:hAnsi="Times New Roman" w:cs="Times New Roman"/>
          <w:iCs/>
          <w:w w:val="110"/>
          <w:sz w:val="24"/>
          <w:szCs w:val="24"/>
        </w:rPr>
        <w:t xml:space="preserve">Zamawiający zleca, a Wykonawca </w:t>
      </w:r>
      <w:r w:rsidR="006B6EA1" w:rsidRPr="007C5E3A">
        <w:rPr>
          <w:rFonts w:ascii="Times New Roman" w:hAnsi="Times New Roman" w:cs="Times New Roman"/>
          <w:iCs/>
          <w:w w:val="110"/>
          <w:sz w:val="24"/>
          <w:szCs w:val="24"/>
        </w:rPr>
        <w:t xml:space="preserve">przyjmuje do wykonania </w:t>
      </w:r>
      <w:r w:rsidR="007C5E3A" w:rsidRPr="007C5E3A">
        <w:rPr>
          <w:rFonts w:ascii="Times New Roman" w:hAnsi="Times New Roman" w:cs="Times New Roman"/>
          <w:iCs/>
          <w:w w:val="110"/>
          <w:sz w:val="24"/>
          <w:szCs w:val="24"/>
        </w:rPr>
        <w:t>pomia</w:t>
      </w:r>
      <w:r w:rsidR="00A11BDB">
        <w:rPr>
          <w:rFonts w:ascii="Times New Roman" w:hAnsi="Times New Roman" w:cs="Times New Roman"/>
          <w:iCs/>
          <w:w w:val="110"/>
          <w:sz w:val="24"/>
          <w:szCs w:val="24"/>
        </w:rPr>
        <w:t>r</w:t>
      </w:r>
      <w:r w:rsidR="007C5E3A" w:rsidRPr="007C5E3A">
        <w:rPr>
          <w:rFonts w:ascii="Times New Roman" w:hAnsi="Times New Roman" w:cs="Times New Roman"/>
          <w:iCs/>
          <w:w w:val="110"/>
          <w:sz w:val="24"/>
          <w:szCs w:val="24"/>
        </w:rPr>
        <w:t xml:space="preserve"> wskaźników zrealizowanego projektu pn.: „Budowa dróg wraz z infrastrukturą towarzyszącą w osiedlu Dolna Kamienna – w Skarżysku – Kamiennej Etap I” </w:t>
      </w:r>
      <w:r w:rsidR="0072635B">
        <w:rPr>
          <w:rFonts w:ascii="Times New Roman" w:hAnsi="Times New Roman" w:cs="Times New Roman"/>
          <w:iCs/>
          <w:w w:val="110"/>
          <w:sz w:val="24"/>
          <w:szCs w:val="24"/>
        </w:rPr>
        <w:t>– ulice: Bobowskich i Wschodnia,</w:t>
      </w:r>
      <w:r w:rsidRPr="007C5E3A">
        <w:rPr>
          <w:rFonts w:ascii="Times New Roman" w:hAnsi="Times New Roman" w:cs="Times New Roman"/>
          <w:iCs/>
          <w:w w:val="110"/>
          <w:sz w:val="24"/>
          <w:szCs w:val="24"/>
        </w:rPr>
        <w:t xml:space="preserve"> </w:t>
      </w:r>
      <w:r w:rsidR="007C5E3A" w:rsidRPr="007C5E3A">
        <w:rPr>
          <w:rFonts w:ascii="Times New Roman" w:hAnsi="Times New Roman" w:cs="Times New Roman"/>
          <w:iCs/>
          <w:w w:val="110"/>
          <w:sz w:val="24"/>
          <w:szCs w:val="24"/>
        </w:rPr>
        <w:t>dofinansowanego z Regionalnego Program</w:t>
      </w:r>
      <w:r w:rsidR="008B128D">
        <w:rPr>
          <w:rFonts w:ascii="Times New Roman" w:hAnsi="Times New Roman" w:cs="Times New Roman"/>
          <w:iCs/>
          <w:w w:val="110"/>
          <w:sz w:val="24"/>
          <w:szCs w:val="24"/>
        </w:rPr>
        <w:t>u</w:t>
      </w:r>
      <w:r w:rsidR="007C5E3A" w:rsidRPr="007C5E3A">
        <w:rPr>
          <w:rFonts w:ascii="Times New Roman" w:hAnsi="Times New Roman" w:cs="Times New Roman"/>
          <w:iCs/>
          <w:w w:val="110"/>
          <w:sz w:val="24"/>
          <w:szCs w:val="24"/>
        </w:rPr>
        <w:t xml:space="preserve"> Operacyjnego Województwa Świętokrzyskiego na lata 2007-2013, tj.: </w:t>
      </w:r>
    </w:p>
    <w:p w:rsidR="007C5E3A" w:rsidRPr="007C5E3A" w:rsidRDefault="007C5E3A" w:rsidP="007C5E3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w w:val="110"/>
          <w:sz w:val="24"/>
          <w:szCs w:val="24"/>
        </w:rPr>
      </w:pPr>
      <w:r w:rsidRPr="007C5E3A">
        <w:rPr>
          <w:rFonts w:ascii="Times New Roman" w:hAnsi="Times New Roman" w:cs="Times New Roman"/>
          <w:iCs/>
          <w:w w:val="110"/>
          <w:sz w:val="24"/>
          <w:szCs w:val="24"/>
        </w:rPr>
        <w:t>Oszczędność czasu w przewozach pasażerskich</w:t>
      </w:r>
    </w:p>
    <w:p w:rsidR="007C5E3A" w:rsidRPr="007C5E3A" w:rsidRDefault="007C5E3A" w:rsidP="007C5E3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w w:val="110"/>
          <w:sz w:val="24"/>
          <w:szCs w:val="24"/>
        </w:rPr>
      </w:pPr>
      <w:r w:rsidRPr="007C5E3A">
        <w:rPr>
          <w:rFonts w:ascii="Times New Roman" w:hAnsi="Times New Roman" w:cs="Times New Roman"/>
          <w:iCs/>
          <w:w w:val="110"/>
          <w:sz w:val="24"/>
          <w:szCs w:val="24"/>
        </w:rPr>
        <w:t>Oszczędność czasu w przewozach towarowych</w:t>
      </w:r>
    </w:p>
    <w:p w:rsidR="007C5E3A" w:rsidRPr="007C5E3A" w:rsidRDefault="007C5E3A" w:rsidP="007C5E3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w w:val="110"/>
          <w:sz w:val="24"/>
          <w:szCs w:val="24"/>
        </w:rPr>
      </w:pPr>
      <w:r w:rsidRPr="007C5E3A">
        <w:rPr>
          <w:rFonts w:ascii="Times New Roman" w:hAnsi="Times New Roman" w:cs="Times New Roman"/>
          <w:iCs/>
          <w:w w:val="110"/>
          <w:sz w:val="24"/>
          <w:szCs w:val="24"/>
        </w:rPr>
        <w:t>Natężenie ruchu na drodze</w:t>
      </w:r>
      <w:r>
        <w:rPr>
          <w:rFonts w:ascii="Times New Roman" w:hAnsi="Times New Roman" w:cs="Times New Roman"/>
          <w:iCs/>
          <w:w w:val="110"/>
          <w:sz w:val="24"/>
          <w:szCs w:val="24"/>
        </w:rPr>
        <w:t xml:space="preserve">, według przeprowadzonego przez Wykonawcę pomiaru </w:t>
      </w:r>
      <w:r w:rsidR="0072635B">
        <w:rPr>
          <w:rFonts w:ascii="Times New Roman" w:hAnsi="Times New Roman" w:cs="Times New Roman"/>
          <w:iCs/>
          <w:w w:val="110"/>
          <w:sz w:val="24"/>
          <w:szCs w:val="24"/>
        </w:rPr>
        <w:t>natężenia ruchu mierzonego w dwóch punktach wyznaczonych przez Zamawiającego.</w:t>
      </w:r>
      <w:r>
        <w:rPr>
          <w:rFonts w:ascii="Times New Roman" w:hAnsi="Times New Roman" w:cs="Times New Roman"/>
          <w:iCs/>
          <w:w w:val="110"/>
          <w:sz w:val="24"/>
          <w:szCs w:val="24"/>
        </w:rPr>
        <w:t xml:space="preserve"> </w:t>
      </w:r>
    </w:p>
    <w:p w:rsidR="007C5E3A" w:rsidRPr="007C5E3A" w:rsidRDefault="007C5E3A" w:rsidP="007C5E3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>Pomiary wskaźników muszą być opracowane zgodnie z: :</w:t>
      </w:r>
    </w:p>
    <w:p w:rsidR="007C5E3A" w:rsidRPr="007C5E3A" w:rsidRDefault="007C5E3A" w:rsidP="007C5E3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>Instrukcją oceny efektywności ekonomicznej przedsięwzięć drogowych dla dróg gminnych (IBDM)</w:t>
      </w:r>
      <w:r w:rsidR="0072635B">
        <w:rPr>
          <w:rFonts w:ascii="Times New Roman" w:hAnsi="Times New Roman" w:cs="Times New Roman"/>
          <w:sz w:val="24"/>
          <w:szCs w:val="24"/>
        </w:rPr>
        <w:t>,</w:t>
      </w:r>
    </w:p>
    <w:p w:rsidR="007C5E3A" w:rsidRPr="007C5E3A" w:rsidRDefault="007C5E3A" w:rsidP="007C5E3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>Zasadami przeprowadzania pomiarów ruchu i obliczania średniego dobowego ruchu na drogach powiatowych i gminnych (</w:t>
      </w:r>
      <w:proofErr w:type="spellStart"/>
      <w:r w:rsidRPr="007C5E3A">
        <w:rPr>
          <w:rFonts w:ascii="Times New Roman" w:hAnsi="Times New Roman" w:cs="Times New Roman"/>
          <w:sz w:val="24"/>
          <w:szCs w:val="24"/>
        </w:rPr>
        <w:t>GDDKiA</w:t>
      </w:r>
      <w:proofErr w:type="spellEnd"/>
      <w:r w:rsidRPr="007C5E3A">
        <w:rPr>
          <w:rFonts w:ascii="Times New Roman" w:hAnsi="Times New Roman" w:cs="Times New Roman"/>
          <w:sz w:val="24"/>
          <w:szCs w:val="24"/>
        </w:rPr>
        <w:t>)</w:t>
      </w:r>
      <w:r w:rsidR="0072635B">
        <w:rPr>
          <w:rFonts w:ascii="Times New Roman" w:hAnsi="Times New Roman" w:cs="Times New Roman"/>
          <w:sz w:val="24"/>
          <w:szCs w:val="24"/>
        </w:rPr>
        <w:t>,</w:t>
      </w:r>
    </w:p>
    <w:p w:rsidR="0072635B" w:rsidRDefault="007C5E3A" w:rsidP="0072635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>opracowaniem: Uproszczone metody obliczania prognozy ruchu do roku 2020 na zamiejskich drogach wojewódzkich powiatowych i gminnych (</w:t>
      </w:r>
      <w:proofErr w:type="spellStart"/>
      <w:r w:rsidRPr="007C5E3A">
        <w:rPr>
          <w:rFonts w:ascii="Times New Roman" w:hAnsi="Times New Roman" w:cs="Times New Roman"/>
          <w:sz w:val="24"/>
          <w:szCs w:val="24"/>
        </w:rPr>
        <w:t>GDDKiA</w:t>
      </w:r>
      <w:proofErr w:type="spellEnd"/>
      <w:r w:rsidRPr="007C5E3A">
        <w:rPr>
          <w:rFonts w:ascii="Times New Roman" w:hAnsi="Times New Roman" w:cs="Times New Roman"/>
          <w:sz w:val="24"/>
          <w:szCs w:val="24"/>
        </w:rPr>
        <w:t>)</w:t>
      </w:r>
      <w:r w:rsidR="0072635B">
        <w:rPr>
          <w:rFonts w:ascii="Times New Roman" w:hAnsi="Times New Roman" w:cs="Times New Roman"/>
          <w:sz w:val="24"/>
          <w:szCs w:val="24"/>
        </w:rPr>
        <w:t>.</w:t>
      </w:r>
    </w:p>
    <w:p w:rsidR="0072635B" w:rsidRPr="0072635B" w:rsidRDefault="0072635B" w:rsidP="0072635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w/w robót należy wykonać również wszystkie prace pomocnicze i towarzyszące, które są konieczne do prawidłowego wykonania przedmiotu zamówienia.</w:t>
      </w:r>
    </w:p>
    <w:p w:rsidR="008E5268" w:rsidRPr="007C5E3A" w:rsidRDefault="0072635B" w:rsidP="008E526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268" w:rsidRPr="007C5E3A" w:rsidRDefault="008E5268" w:rsidP="008E5268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 xml:space="preserve">§ </w:t>
      </w:r>
      <w:r w:rsidR="0072635B">
        <w:rPr>
          <w:rFonts w:ascii="Times New Roman" w:hAnsi="Times New Roman" w:cs="Times New Roman"/>
          <w:sz w:val="24"/>
          <w:szCs w:val="24"/>
        </w:rPr>
        <w:t>2</w:t>
      </w:r>
    </w:p>
    <w:p w:rsidR="008E5268" w:rsidRPr="007C5E3A" w:rsidRDefault="008E5268" w:rsidP="0072635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>Ustala się</w:t>
      </w:r>
      <w:r w:rsidR="0072635B">
        <w:rPr>
          <w:rFonts w:ascii="Times New Roman" w:hAnsi="Times New Roman" w:cs="Times New Roman"/>
          <w:sz w:val="24"/>
          <w:szCs w:val="24"/>
        </w:rPr>
        <w:t xml:space="preserve"> termin realizacji na 3 tygodnie od dnia podpisania umowy, tj. dzień …. </w:t>
      </w:r>
    </w:p>
    <w:p w:rsidR="008E5268" w:rsidRPr="007C5E3A" w:rsidRDefault="008E5268" w:rsidP="008E526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5268" w:rsidRPr="007C5E3A" w:rsidRDefault="008E5268" w:rsidP="007263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 xml:space="preserve">§ </w:t>
      </w:r>
      <w:r w:rsidR="0072635B">
        <w:rPr>
          <w:rFonts w:ascii="Times New Roman" w:hAnsi="Times New Roman" w:cs="Times New Roman"/>
          <w:sz w:val="24"/>
          <w:szCs w:val="24"/>
        </w:rPr>
        <w:t>3</w:t>
      </w:r>
    </w:p>
    <w:p w:rsidR="008E5268" w:rsidRPr="007C5E3A" w:rsidRDefault="008E5268" w:rsidP="008E526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>Za wykonanie przedmiotu zamówienia Wykonawca otrzyma wynagrodzenie  ryczałtowe w łącznej kwocie brutto: …………………  zł. (Słownie zł. …………….……………....)</w:t>
      </w:r>
    </w:p>
    <w:p w:rsidR="008E5268" w:rsidRPr="007C5E3A" w:rsidRDefault="008E5268" w:rsidP="008E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 xml:space="preserve">       w tym podatek VAT w wysokości 23 % tj. </w:t>
      </w:r>
      <w:proofErr w:type="spellStart"/>
      <w:r w:rsidRPr="007C5E3A">
        <w:rPr>
          <w:rFonts w:ascii="Times New Roman" w:hAnsi="Times New Roman" w:cs="Times New Roman"/>
          <w:sz w:val="24"/>
          <w:szCs w:val="24"/>
        </w:rPr>
        <w:t>kwota</w:t>
      </w:r>
      <w:proofErr w:type="spellEnd"/>
      <w:r w:rsidRPr="007C5E3A">
        <w:rPr>
          <w:rFonts w:ascii="Times New Roman" w:hAnsi="Times New Roman" w:cs="Times New Roman"/>
          <w:sz w:val="24"/>
          <w:szCs w:val="24"/>
        </w:rPr>
        <w:t xml:space="preserve">  ………zł. (Słownie zł. ………………)</w:t>
      </w:r>
    </w:p>
    <w:p w:rsidR="008E5268" w:rsidRPr="007C5E3A" w:rsidRDefault="008E5268" w:rsidP="008E52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bCs/>
          <w:sz w:val="24"/>
          <w:szCs w:val="24"/>
        </w:rPr>
        <w:t xml:space="preserve">       Kwota ryczałtowa netto:  ………………. zł</w:t>
      </w:r>
      <w:r w:rsidRPr="007C5E3A">
        <w:rPr>
          <w:rFonts w:ascii="Times New Roman" w:hAnsi="Times New Roman" w:cs="Times New Roman"/>
          <w:sz w:val="24"/>
          <w:szCs w:val="24"/>
        </w:rPr>
        <w:t>. (Słownie zł. …………….…………..…….)</w:t>
      </w:r>
    </w:p>
    <w:p w:rsidR="008E5268" w:rsidRPr="007C5E3A" w:rsidRDefault="008E5268" w:rsidP="008E52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 xml:space="preserve">            w tym </w:t>
      </w:r>
    </w:p>
    <w:p w:rsidR="008E5268" w:rsidRPr="007C5E3A" w:rsidRDefault="008E5268" w:rsidP="008E526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>Wynagrodzenie, o którym mowa w pkt. 1 obejmuje wszystkie koszty jakie Wykonawca poniesie na realizację całości przedmiotu zamówienia.</w:t>
      </w:r>
    </w:p>
    <w:p w:rsidR="008E5268" w:rsidRPr="007C5E3A" w:rsidRDefault="008E5268" w:rsidP="008E526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>Wynagrodzenie Wykonawcy za przedmiot zamówienia nie ulegnie zmianie do końca trwania umowy.</w:t>
      </w:r>
    </w:p>
    <w:p w:rsidR="008E5268" w:rsidRPr="007C5E3A" w:rsidRDefault="008E5268" w:rsidP="008E5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268" w:rsidRPr="007C5E3A" w:rsidRDefault="008E5268" w:rsidP="008E5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 xml:space="preserve">§ </w:t>
      </w:r>
      <w:r w:rsidR="0072635B">
        <w:rPr>
          <w:rFonts w:ascii="Times New Roman" w:hAnsi="Times New Roman" w:cs="Times New Roman"/>
          <w:sz w:val="24"/>
          <w:szCs w:val="24"/>
        </w:rPr>
        <w:t>4</w:t>
      </w:r>
    </w:p>
    <w:p w:rsidR="008E5268" w:rsidRPr="007C5E3A" w:rsidRDefault="008E5268" w:rsidP="008E5268">
      <w:pPr>
        <w:pStyle w:val="WW-Tekstpodstawowywcity2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 w:rsidRPr="007C5E3A">
        <w:t xml:space="preserve">Dokumentem potwierdzającym przyjęcie przez Zamawiającego wykonanego przedmiotu umowy </w:t>
      </w:r>
      <w:r w:rsidR="0072635B">
        <w:t xml:space="preserve">jest </w:t>
      </w:r>
      <w:r w:rsidRPr="007C5E3A">
        <w:t>protok</w:t>
      </w:r>
      <w:r w:rsidR="0072635B">
        <w:t>ół</w:t>
      </w:r>
      <w:r w:rsidRPr="007C5E3A">
        <w:t xml:space="preserve"> zdawczo-odbiorcz</w:t>
      </w:r>
      <w:r w:rsidR="0072635B">
        <w:t>y</w:t>
      </w:r>
      <w:r w:rsidRPr="007C5E3A">
        <w:t xml:space="preserve"> podpisan</w:t>
      </w:r>
      <w:r w:rsidR="0072635B">
        <w:t>y</w:t>
      </w:r>
      <w:r w:rsidRPr="007C5E3A">
        <w:t xml:space="preserve"> przez obydwie strony.</w:t>
      </w:r>
    </w:p>
    <w:p w:rsidR="008E5268" w:rsidRPr="007C5E3A" w:rsidRDefault="008E5268" w:rsidP="008E5268">
      <w:pPr>
        <w:pStyle w:val="WW-Tekstpodstawowywcity2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 w:rsidRPr="007C5E3A">
        <w:t xml:space="preserve"> Protok</w:t>
      </w:r>
      <w:r w:rsidR="0072635B">
        <w:t>ół</w:t>
      </w:r>
      <w:r w:rsidRPr="007C5E3A">
        <w:t>, o których mowa w ust. 1 stanowi</w:t>
      </w:r>
      <w:r w:rsidR="0072635B">
        <w:t xml:space="preserve"> </w:t>
      </w:r>
      <w:r w:rsidRPr="007C5E3A">
        <w:t xml:space="preserve"> podstawę do zafakturowania wynagrodzenia za odebrany przedmiot umowy.</w:t>
      </w:r>
    </w:p>
    <w:p w:rsidR="008E5268" w:rsidRPr="007C5E3A" w:rsidRDefault="008E5268" w:rsidP="008E5268">
      <w:pPr>
        <w:pStyle w:val="WW-Tekstpodstawowywcity2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 w:rsidRPr="007C5E3A">
        <w:t>Zapłata wynagrodzenia za wykonanie przedmiotu umowy nastąpi przelewem na konto Wykonawcy w terminie 30 dni od daty doręczenia Zamawiającemu faktury wystawionej na:</w:t>
      </w:r>
    </w:p>
    <w:p w:rsidR="008E5268" w:rsidRPr="007C5E3A" w:rsidRDefault="008E5268" w:rsidP="0072635B">
      <w:pPr>
        <w:pStyle w:val="WW-Tekstpodstawowywcity2"/>
        <w:ind w:left="426" w:firstLine="0"/>
        <w:jc w:val="both"/>
        <w:rPr>
          <w:u w:val="single"/>
        </w:rPr>
      </w:pPr>
      <w:r w:rsidRPr="007C5E3A">
        <w:rPr>
          <w:u w:val="single"/>
        </w:rPr>
        <w:t xml:space="preserve">Nabywca: </w:t>
      </w:r>
    </w:p>
    <w:p w:rsidR="008E5268" w:rsidRPr="007C5E3A" w:rsidRDefault="008E5268" w:rsidP="0072635B">
      <w:pPr>
        <w:pStyle w:val="WW-Tekstpodstawowywcity2"/>
        <w:ind w:left="426" w:firstLine="0"/>
        <w:jc w:val="both"/>
      </w:pPr>
      <w:r w:rsidRPr="007C5E3A">
        <w:t>Gmina Skarżysko-Kamienna</w:t>
      </w:r>
    </w:p>
    <w:p w:rsidR="008E5268" w:rsidRPr="007C5E3A" w:rsidRDefault="008E5268" w:rsidP="0072635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>ul. Sikorskiego 18</w:t>
      </w:r>
    </w:p>
    <w:p w:rsidR="008E5268" w:rsidRPr="007C5E3A" w:rsidRDefault="008E5268" w:rsidP="0072635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>26-110 Skarżysko-Kamienna</w:t>
      </w:r>
    </w:p>
    <w:p w:rsidR="008E5268" w:rsidRPr="007C5E3A" w:rsidRDefault="008E5268" w:rsidP="0072635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>NIP: 663-00-08-207</w:t>
      </w:r>
    </w:p>
    <w:p w:rsidR="008E5268" w:rsidRPr="007C5E3A" w:rsidRDefault="008E5268" w:rsidP="0072635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E5268" w:rsidRPr="007C5E3A" w:rsidRDefault="008E5268" w:rsidP="0072635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5E3A">
        <w:rPr>
          <w:rFonts w:ascii="Times New Roman" w:hAnsi="Times New Roman" w:cs="Times New Roman"/>
          <w:sz w:val="24"/>
          <w:szCs w:val="24"/>
          <w:u w:val="single"/>
        </w:rPr>
        <w:t xml:space="preserve">Płatnik: </w:t>
      </w:r>
    </w:p>
    <w:p w:rsidR="008E5268" w:rsidRPr="007C5E3A" w:rsidRDefault="008E5268" w:rsidP="0072635B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E3A">
        <w:rPr>
          <w:rFonts w:ascii="Times New Roman" w:hAnsi="Times New Roman" w:cs="Times New Roman"/>
          <w:bCs/>
          <w:sz w:val="24"/>
          <w:szCs w:val="24"/>
        </w:rPr>
        <w:t xml:space="preserve">Urząd Miasta Skarżysko – Kamienna </w:t>
      </w:r>
    </w:p>
    <w:p w:rsidR="008E5268" w:rsidRPr="007C5E3A" w:rsidRDefault="008E5268" w:rsidP="0072635B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E3A">
        <w:rPr>
          <w:rFonts w:ascii="Times New Roman" w:hAnsi="Times New Roman" w:cs="Times New Roman"/>
          <w:bCs/>
          <w:sz w:val="24"/>
          <w:szCs w:val="24"/>
        </w:rPr>
        <w:t xml:space="preserve">ul. Sikorskiego 18, </w:t>
      </w:r>
    </w:p>
    <w:p w:rsidR="008E5268" w:rsidRPr="007C5E3A" w:rsidRDefault="008E5268" w:rsidP="0072635B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E3A">
        <w:rPr>
          <w:rFonts w:ascii="Times New Roman" w:hAnsi="Times New Roman" w:cs="Times New Roman"/>
          <w:bCs/>
          <w:sz w:val="24"/>
          <w:szCs w:val="24"/>
        </w:rPr>
        <w:t xml:space="preserve">26-110 Skarżysko – Kamienna  </w:t>
      </w:r>
    </w:p>
    <w:p w:rsidR="008E5268" w:rsidRPr="007C5E3A" w:rsidRDefault="008E5268" w:rsidP="0072635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bCs/>
          <w:sz w:val="24"/>
          <w:szCs w:val="24"/>
        </w:rPr>
        <w:t>NIP:663-18-23</w:t>
      </w:r>
      <w:r w:rsidRPr="007C5E3A">
        <w:rPr>
          <w:rFonts w:ascii="Times New Roman" w:hAnsi="Times New Roman" w:cs="Times New Roman"/>
          <w:sz w:val="24"/>
          <w:szCs w:val="24"/>
        </w:rPr>
        <w:t>-</w:t>
      </w:r>
      <w:r w:rsidRPr="007C5E3A">
        <w:rPr>
          <w:rFonts w:ascii="Times New Roman" w:hAnsi="Times New Roman" w:cs="Times New Roman"/>
          <w:bCs/>
          <w:sz w:val="24"/>
          <w:szCs w:val="24"/>
        </w:rPr>
        <w:t>843</w:t>
      </w:r>
      <w:r w:rsidRPr="007C5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35B" w:rsidRDefault="0072635B" w:rsidP="008E5268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E5268" w:rsidRPr="007C5E3A" w:rsidRDefault="008E5268" w:rsidP="008E5268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 xml:space="preserve">§ </w:t>
      </w:r>
      <w:r w:rsidR="0072635B">
        <w:rPr>
          <w:rFonts w:ascii="Times New Roman" w:hAnsi="Times New Roman" w:cs="Times New Roman"/>
          <w:sz w:val="24"/>
          <w:szCs w:val="24"/>
        </w:rPr>
        <w:t>5</w:t>
      </w:r>
    </w:p>
    <w:p w:rsidR="008E5268" w:rsidRPr="007C5E3A" w:rsidRDefault="008E5268" w:rsidP="008E526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>Strony postanawiają, iż obowiązującą ich formę odszkodowania stanowią kary umowne. Kary te będą naliczane w następujących wypadkach i wysokościach:</w:t>
      </w:r>
    </w:p>
    <w:p w:rsidR="008E5268" w:rsidRPr="007C5E3A" w:rsidRDefault="008E5268" w:rsidP="008E5268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5268" w:rsidRPr="007C5E3A" w:rsidRDefault="008E5268" w:rsidP="008E5268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8E5268" w:rsidRPr="007C5E3A" w:rsidRDefault="008E5268" w:rsidP="008E526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>z tytułu odstąpienia od umowy z przyczyn niezależnych od Zamawiającego w wysokości    10 % wynagrodzenia umownego brutto,</w:t>
      </w:r>
    </w:p>
    <w:p w:rsidR="008E5268" w:rsidRPr="007C5E3A" w:rsidRDefault="008E5268" w:rsidP="008E526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 xml:space="preserve">za zwłokę w wykonaniu przedmiotu umowy w wysokości 0,2% wynagrodzenia umownego brutto za każdy dzień zwłoki. </w:t>
      </w:r>
    </w:p>
    <w:p w:rsidR="008E5268" w:rsidRPr="007C5E3A" w:rsidRDefault="008E5268" w:rsidP="008E5268">
      <w:pPr>
        <w:pStyle w:val="Tekstpodstawowywcity2"/>
        <w:numPr>
          <w:ilvl w:val="1"/>
          <w:numId w:val="2"/>
        </w:numPr>
        <w:tabs>
          <w:tab w:val="left" w:pos="540"/>
        </w:tabs>
        <w:jc w:val="both"/>
        <w:rPr>
          <w:szCs w:val="24"/>
        </w:rPr>
      </w:pPr>
      <w:r w:rsidRPr="007C5E3A">
        <w:rPr>
          <w:szCs w:val="24"/>
        </w:rPr>
        <w:t>Zamawiający zapłaci Wykonawcy kary umowne:</w:t>
      </w:r>
    </w:p>
    <w:p w:rsidR="008E5268" w:rsidRPr="007C5E3A" w:rsidRDefault="008E5268" w:rsidP="008E5268">
      <w:pPr>
        <w:pStyle w:val="Tekstpodstawowywcity2"/>
        <w:numPr>
          <w:ilvl w:val="0"/>
          <w:numId w:val="4"/>
        </w:numPr>
        <w:tabs>
          <w:tab w:val="left" w:pos="540"/>
        </w:tabs>
        <w:jc w:val="both"/>
        <w:rPr>
          <w:szCs w:val="24"/>
        </w:rPr>
      </w:pPr>
      <w:r w:rsidRPr="007C5E3A">
        <w:rPr>
          <w:szCs w:val="24"/>
        </w:rPr>
        <w:t xml:space="preserve"> z tytułu odstąpienia od umowy z przyczyn zawinionych przez Zamawiającego w wysokości  10 % wynagrodzenia umownego brutto.</w:t>
      </w:r>
    </w:p>
    <w:p w:rsidR="008E5268" w:rsidRPr="007C5E3A" w:rsidRDefault="008E5268" w:rsidP="008E5268">
      <w:pPr>
        <w:pStyle w:val="Tekstpodstawowywcity2"/>
        <w:tabs>
          <w:tab w:val="left" w:pos="540"/>
        </w:tabs>
        <w:ind w:left="720"/>
        <w:jc w:val="both"/>
        <w:rPr>
          <w:szCs w:val="24"/>
        </w:rPr>
      </w:pPr>
    </w:p>
    <w:p w:rsidR="008E5268" w:rsidRPr="007C5E3A" w:rsidRDefault="008E5268" w:rsidP="008E5268">
      <w:pPr>
        <w:pStyle w:val="Tekstpodstawowywcity2"/>
        <w:numPr>
          <w:ilvl w:val="0"/>
          <w:numId w:val="2"/>
        </w:numPr>
        <w:tabs>
          <w:tab w:val="left" w:pos="540"/>
        </w:tabs>
        <w:jc w:val="both"/>
        <w:rPr>
          <w:szCs w:val="24"/>
        </w:rPr>
      </w:pPr>
      <w:r w:rsidRPr="007C5E3A">
        <w:rPr>
          <w:szCs w:val="24"/>
        </w:rPr>
        <w:t>Zamawiający zastrzega sobie prawo potrącenia z faktury należności z tytułu naprawienia szkód wynikłych z niewykonania lub nienależytego wykonania umowy.</w:t>
      </w:r>
    </w:p>
    <w:p w:rsidR="008E5268" w:rsidRPr="007C5E3A" w:rsidRDefault="008E5268" w:rsidP="008E5268">
      <w:pPr>
        <w:pStyle w:val="Tekstpodstawowywcity2"/>
        <w:tabs>
          <w:tab w:val="left" w:pos="540"/>
        </w:tabs>
        <w:jc w:val="both"/>
        <w:rPr>
          <w:szCs w:val="24"/>
        </w:rPr>
      </w:pPr>
    </w:p>
    <w:p w:rsidR="008E5268" w:rsidRPr="007C5E3A" w:rsidRDefault="008E5268" w:rsidP="008E5268">
      <w:pPr>
        <w:pStyle w:val="Tekstpodstawowywcity2"/>
        <w:numPr>
          <w:ilvl w:val="0"/>
          <w:numId w:val="2"/>
        </w:numPr>
        <w:tabs>
          <w:tab w:val="left" w:pos="540"/>
        </w:tabs>
        <w:jc w:val="both"/>
        <w:rPr>
          <w:szCs w:val="24"/>
        </w:rPr>
      </w:pPr>
      <w:r w:rsidRPr="007C5E3A">
        <w:rPr>
          <w:szCs w:val="24"/>
        </w:rPr>
        <w:lastRenderedPageBreak/>
        <w:t>Zamawiający zastrzega sobie prawo do odszkodowania uzupełniającego, przewyższającego wysokość kar umownych do wysokości rzeczywiście poniesionej szkody.</w:t>
      </w:r>
    </w:p>
    <w:p w:rsidR="008E5268" w:rsidRPr="007C5E3A" w:rsidRDefault="008E5268" w:rsidP="008E526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5268" w:rsidRPr="007C5E3A" w:rsidRDefault="0072635B" w:rsidP="008E5268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  <w:r w:rsidR="008E5268" w:rsidRPr="007C5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268" w:rsidRPr="007C5E3A" w:rsidRDefault="008E5268" w:rsidP="008E526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Kodeksu </w:t>
      </w:r>
      <w:r w:rsidRPr="007C5E3A">
        <w:rPr>
          <w:rFonts w:ascii="Times New Roman" w:hAnsi="Times New Roman" w:cs="Times New Roman"/>
          <w:bCs/>
          <w:sz w:val="24"/>
          <w:szCs w:val="24"/>
        </w:rPr>
        <w:t>Cywilnego, Prawa autorskiego, prawa budowlanego.</w:t>
      </w:r>
    </w:p>
    <w:p w:rsidR="008E5268" w:rsidRPr="007C5E3A" w:rsidRDefault="008E5268" w:rsidP="008E526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268" w:rsidRPr="007C5E3A" w:rsidRDefault="008E5268" w:rsidP="008E5268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 xml:space="preserve">§ </w:t>
      </w:r>
      <w:r w:rsidR="0072635B">
        <w:rPr>
          <w:rFonts w:ascii="Times New Roman" w:hAnsi="Times New Roman" w:cs="Times New Roman"/>
          <w:sz w:val="24"/>
          <w:szCs w:val="24"/>
        </w:rPr>
        <w:t>7</w:t>
      </w:r>
    </w:p>
    <w:p w:rsidR="008E5268" w:rsidRPr="007C5E3A" w:rsidRDefault="008E5268" w:rsidP="008E526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>Wszelkie spory mog</w:t>
      </w:r>
      <w:r w:rsidRPr="007C5E3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C5E3A">
        <w:rPr>
          <w:rFonts w:ascii="Times New Roman" w:hAnsi="Times New Roman" w:cs="Times New Roman"/>
          <w:sz w:val="24"/>
          <w:szCs w:val="24"/>
        </w:rPr>
        <w:t>ce powsta</w:t>
      </w:r>
      <w:r w:rsidRPr="007C5E3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7C5E3A">
        <w:rPr>
          <w:rFonts w:ascii="Times New Roman" w:hAnsi="Times New Roman" w:cs="Times New Roman"/>
          <w:sz w:val="24"/>
          <w:szCs w:val="24"/>
        </w:rPr>
        <w:t>w zwi</w:t>
      </w:r>
      <w:r w:rsidRPr="007C5E3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C5E3A">
        <w:rPr>
          <w:rFonts w:ascii="Times New Roman" w:hAnsi="Times New Roman" w:cs="Times New Roman"/>
          <w:sz w:val="24"/>
          <w:szCs w:val="24"/>
        </w:rPr>
        <w:t>zku z niniejsz</w:t>
      </w:r>
      <w:r w:rsidRPr="007C5E3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C5E3A">
        <w:rPr>
          <w:rFonts w:ascii="Times New Roman" w:hAnsi="Times New Roman" w:cs="Times New Roman"/>
          <w:sz w:val="24"/>
          <w:szCs w:val="24"/>
        </w:rPr>
        <w:t>umow</w:t>
      </w:r>
      <w:r w:rsidRPr="007C5E3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C5E3A">
        <w:rPr>
          <w:rFonts w:ascii="Times New Roman" w:hAnsi="Times New Roman" w:cs="Times New Roman"/>
          <w:sz w:val="24"/>
          <w:szCs w:val="24"/>
        </w:rPr>
        <w:t>b</w:t>
      </w:r>
      <w:r w:rsidRPr="007C5E3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C5E3A">
        <w:rPr>
          <w:rFonts w:ascii="Times New Roman" w:hAnsi="Times New Roman" w:cs="Times New Roman"/>
          <w:sz w:val="24"/>
          <w:szCs w:val="24"/>
        </w:rPr>
        <w:t>d</w:t>
      </w:r>
      <w:r w:rsidRPr="007C5E3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C5E3A">
        <w:rPr>
          <w:rFonts w:ascii="Times New Roman" w:hAnsi="Times New Roman" w:cs="Times New Roman"/>
          <w:sz w:val="24"/>
          <w:szCs w:val="24"/>
        </w:rPr>
        <w:t>rozpatrywane przez wła</w:t>
      </w:r>
      <w:r w:rsidRPr="007C5E3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C5E3A">
        <w:rPr>
          <w:rFonts w:ascii="Times New Roman" w:hAnsi="Times New Roman" w:cs="Times New Roman"/>
          <w:sz w:val="24"/>
          <w:szCs w:val="24"/>
        </w:rPr>
        <w:t>ciwy dla siedziby Zamawiającego Sąd powszechny.</w:t>
      </w:r>
    </w:p>
    <w:p w:rsidR="008E5268" w:rsidRPr="007C5E3A" w:rsidRDefault="008E5268" w:rsidP="008E526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5268" w:rsidRPr="007C5E3A" w:rsidRDefault="008E5268" w:rsidP="008E5268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 xml:space="preserve">§ </w:t>
      </w:r>
      <w:r w:rsidR="0072635B">
        <w:rPr>
          <w:rFonts w:ascii="Times New Roman" w:hAnsi="Times New Roman" w:cs="Times New Roman"/>
          <w:sz w:val="24"/>
          <w:szCs w:val="24"/>
        </w:rPr>
        <w:t>8</w:t>
      </w:r>
    </w:p>
    <w:p w:rsidR="008E5268" w:rsidRPr="007C5E3A" w:rsidRDefault="008E5268" w:rsidP="008E5268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>Integralna część niniejszej umowy stanowi Oferta Wykonawcy – zał. Nr 1</w:t>
      </w:r>
    </w:p>
    <w:p w:rsidR="008E5268" w:rsidRPr="007C5E3A" w:rsidRDefault="008E5268" w:rsidP="008E5268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5268" w:rsidRPr="007C5E3A" w:rsidRDefault="008E5268" w:rsidP="008E5268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 xml:space="preserve">§ </w:t>
      </w:r>
      <w:r w:rsidR="0072635B">
        <w:rPr>
          <w:rFonts w:ascii="Times New Roman" w:hAnsi="Times New Roman" w:cs="Times New Roman"/>
          <w:sz w:val="24"/>
          <w:szCs w:val="24"/>
        </w:rPr>
        <w:t>9</w:t>
      </w:r>
    </w:p>
    <w:p w:rsidR="008E5268" w:rsidRPr="007C5E3A" w:rsidRDefault="008E5268" w:rsidP="008E526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>Wszelkie zmiany w treści niniejszej umowy wymagają formy aneksu podpisanego przez obie Strony.</w:t>
      </w:r>
    </w:p>
    <w:p w:rsidR="008E5268" w:rsidRPr="007C5E3A" w:rsidRDefault="008E5268" w:rsidP="008E526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5268" w:rsidRPr="007C5E3A" w:rsidRDefault="008E5268" w:rsidP="008E5268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>§ 1</w:t>
      </w:r>
      <w:r w:rsidR="0072635B">
        <w:rPr>
          <w:rFonts w:ascii="Times New Roman" w:hAnsi="Times New Roman" w:cs="Times New Roman"/>
          <w:sz w:val="24"/>
          <w:szCs w:val="24"/>
        </w:rPr>
        <w:t>0</w:t>
      </w:r>
    </w:p>
    <w:p w:rsidR="008E5268" w:rsidRPr="007C5E3A" w:rsidRDefault="008E5268" w:rsidP="008E526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5E3A">
        <w:rPr>
          <w:rFonts w:ascii="Times New Roman" w:hAnsi="Times New Roman" w:cs="Times New Roman"/>
          <w:sz w:val="24"/>
          <w:szCs w:val="24"/>
        </w:rPr>
        <w:t>Umowa została sporządzona w 4-ch jednobrzmiących egzemplarzach w tym 3 egz. dla  Zamawiającego i 1 egz. dla Wykonawcy.</w:t>
      </w:r>
    </w:p>
    <w:p w:rsidR="008E5268" w:rsidRPr="007C5E3A" w:rsidRDefault="008E5268" w:rsidP="008E526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5268" w:rsidRPr="007C5E3A" w:rsidRDefault="008E5268" w:rsidP="008E52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E3A">
        <w:rPr>
          <w:rFonts w:ascii="Times New Roman" w:hAnsi="Times New Roman" w:cs="Times New Roman"/>
          <w:b/>
          <w:sz w:val="24"/>
          <w:szCs w:val="24"/>
        </w:rPr>
        <w:t>Wykonawca:                                                                                                        Zamawiający:</w:t>
      </w:r>
    </w:p>
    <w:p w:rsidR="008E5268" w:rsidRPr="007C5E3A" w:rsidRDefault="008E5268" w:rsidP="008E5268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268" w:rsidRPr="007C5E3A" w:rsidRDefault="008E5268" w:rsidP="008E5268">
      <w:pPr>
        <w:rPr>
          <w:rFonts w:ascii="Times New Roman" w:hAnsi="Times New Roman" w:cs="Times New Roman"/>
          <w:sz w:val="24"/>
          <w:szCs w:val="24"/>
        </w:rPr>
      </w:pPr>
    </w:p>
    <w:p w:rsidR="007C476A" w:rsidRPr="007C5E3A" w:rsidRDefault="007C476A" w:rsidP="008E52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476A" w:rsidRPr="007C5E3A" w:rsidSect="00DA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267"/>
    <w:multiLevelType w:val="hybridMultilevel"/>
    <w:tmpl w:val="8C8EA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92AB8"/>
    <w:multiLevelType w:val="hybridMultilevel"/>
    <w:tmpl w:val="40322C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F1972"/>
    <w:multiLevelType w:val="hybridMultilevel"/>
    <w:tmpl w:val="DC2E55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4045BB"/>
    <w:multiLevelType w:val="hybridMultilevel"/>
    <w:tmpl w:val="B8540292"/>
    <w:lvl w:ilvl="0" w:tplc="B3B84D2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52361"/>
    <w:multiLevelType w:val="hybridMultilevel"/>
    <w:tmpl w:val="01F8CC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8B609F"/>
    <w:multiLevelType w:val="hybridMultilevel"/>
    <w:tmpl w:val="FCC02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61E05"/>
    <w:multiLevelType w:val="hybridMultilevel"/>
    <w:tmpl w:val="BBF64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83632B"/>
    <w:multiLevelType w:val="hybridMultilevel"/>
    <w:tmpl w:val="AB7642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A803D9"/>
    <w:multiLevelType w:val="multilevel"/>
    <w:tmpl w:val="0074B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9">
    <w:nsid w:val="520F623F"/>
    <w:multiLevelType w:val="hybridMultilevel"/>
    <w:tmpl w:val="DF1CBF40"/>
    <w:lvl w:ilvl="0" w:tplc="35F44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135AE6"/>
    <w:multiLevelType w:val="hybridMultilevel"/>
    <w:tmpl w:val="B21A320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B14B5"/>
    <w:multiLevelType w:val="hybridMultilevel"/>
    <w:tmpl w:val="0A04C1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0E2382"/>
    <w:multiLevelType w:val="hybridMultilevel"/>
    <w:tmpl w:val="D958AB50"/>
    <w:lvl w:ilvl="0" w:tplc="4B6CD71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773937"/>
    <w:multiLevelType w:val="hybridMultilevel"/>
    <w:tmpl w:val="18CEDF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82A5A"/>
    <w:multiLevelType w:val="hybridMultilevel"/>
    <w:tmpl w:val="48AA0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C3DD1"/>
    <w:multiLevelType w:val="hybridMultilevel"/>
    <w:tmpl w:val="D2824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4"/>
  </w:num>
  <w:num w:numId="5">
    <w:abstractNumId w:val="10"/>
  </w:num>
  <w:num w:numId="6">
    <w:abstractNumId w:val="0"/>
  </w:num>
  <w:num w:numId="7">
    <w:abstractNumId w:val="7"/>
  </w:num>
  <w:num w:numId="8">
    <w:abstractNumId w:val="11"/>
  </w:num>
  <w:num w:numId="9">
    <w:abstractNumId w:val="4"/>
  </w:num>
  <w:num w:numId="10">
    <w:abstractNumId w:val="13"/>
  </w:num>
  <w:num w:numId="11">
    <w:abstractNumId w:val="6"/>
  </w:num>
  <w:num w:numId="12">
    <w:abstractNumId w:val="12"/>
  </w:num>
  <w:num w:numId="13">
    <w:abstractNumId w:val="2"/>
  </w:num>
  <w:num w:numId="14">
    <w:abstractNumId w:val="1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F0EA2"/>
    <w:rsid w:val="000F0EA2"/>
    <w:rsid w:val="002462F1"/>
    <w:rsid w:val="0052126A"/>
    <w:rsid w:val="005E2DA6"/>
    <w:rsid w:val="006B6EA1"/>
    <w:rsid w:val="0072635B"/>
    <w:rsid w:val="007C476A"/>
    <w:rsid w:val="007C5E3A"/>
    <w:rsid w:val="008B128D"/>
    <w:rsid w:val="008E5268"/>
    <w:rsid w:val="00901DB3"/>
    <w:rsid w:val="00A11BDB"/>
    <w:rsid w:val="00A7065F"/>
    <w:rsid w:val="00BF150E"/>
    <w:rsid w:val="00C107C4"/>
    <w:rsid w:val="00D114A9"/>
    <w:rsid w:val="00DA65BA"/>
    <w:rsid w:val="00DC5F7C"/>
    <w:rsid w:val="00FC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E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526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unhideWhenUsed/>
    <w:rsid w:val="008E52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E5268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WW-Tekstpodstawowywcity2">
    <w:name w:val="WW-Tekst podstawowy wci?ty 2"/>
    <w:basedOn w:val="Normalny"/>
    <w:rsid w:val="008E5268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E5268"/>
    <w:pPr>
      <w:spacing w:after="120"/>
      <w:ind w:left="283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5268"/>
    <w:rPr>
      <w:rFonts w:ascii="Calibri" w:eastAsia="Times New Roman" w:hAnsi="Calibri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a.winiarska</dc:creator>
  <cp:lastModifiedBy>a.winiarska</cp:lastModifiedBy>
  <cp:revision>11</cp:revision>
  <cp:lastPrinted>2012-02-29T09:28:00Z</cp:lastPrinted>
  <dcterms:created xsi:type="dcterms:W3CDTF">2011-11-14T08:23:00Z</dcterms:created>
  <dcterms:modified xsi:type="dcterms:W3CDTF">2012-02-29T09:39:00Z</dcterms:modified>
</cp:coreProperties>
</file>