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8A018E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9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przy wykonaniu zamówienia (art. 26 ust. 2b ustawy)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wiedzy i doświadczenia*</w:t>
      </w:r>
    </w:p>
    <w:p w:rsidR="00317082" w:rsidRPr="00FF6D1B" w:rsidRDefault="00317082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potencjału technicznego*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osób zdolnych do wykonania niniejszego zamówienia*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zdolności finansowych</w:t>
      </w:r>
      <w:r w:rsidRPr="00FF6D1B">
        <w:rPr>
          <w:i/>
          <w:iCs/>
          <w:color w:val="auto"/>
          <w:sz w:val="18"/>
          <w:szCs w:val="18"/>
        </w:rPr>
        <w:t>*</w:t>
      </w: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CA77D6" w:rsidRDefault="00CA77D6" w:rsidP="00CA77D6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rFonts w:cs="Arial"/>
          <w:b/>
          <w:sz w:val="22"/>
          <w:szCs w:val="22"/>
        </w:rPr>
        <w:t xml:space="preserve">ODBIÓR ODPADÓW KOMUNALNYCH POWSTAJĄCYCH NA TERENIE </w:t>
      </w:r>
      <w:r>
        <w:rPr>
          <w:rFonts w:cs="Arial"/>
          <w:b/>
          <w:sz w:val="22"/>
          <w:szCs w:val="22"/>
        </w:rPr>
        <w:br/>
        <w:t>GMINY SKARŻYSKO-KAMIENNA Z  NIERUCHOMOSCI ZAMIESZKAŁYCH</w:t>
      </w:r>
      <w:r>
        <w:rPr>
          <w:rFonts w:cs="Arial"/>
          <w:b/>
          <w:sz w:val="22"/>
          <w:szCs w:val="22"/>
        </w:rPr>
        <w:br/>
        <w:t>WRAZ  Z  ICH  ZAGOSPODAROWANIEM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Default="00A62D64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Pr="0037194B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 nie weźmiemy udziału/weźmiemy udział* w realizacji niniejszego zamówienia.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  <w:r w:rsidRPr="008C48AF">
        <w:rPr>
          <w:b/>
          <w:bCs/>
          <w:sz w:val="16"/>
          <w:szCs w:val="16"/>
        </w:rPr>
        <w:t xml:space="preserve">* niepotrzebne skreślić </w:t>
      </w:r>
    </w:p>
    <w:p w:rsidR="00A62D64" w:rsidRDefault="00A62D64" w:rsidP="00A62D64"/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F1" w:rsidRDefault="003E36F1" w:rsidP="00462ED8">
      <w:r>
        <w:separator/>
      </w:r>
    </w:p>
  </w:endnote>
  <w:endnote w:type="continuationSeparator" w:id="0">
    <w:p w:rsidR="003E36F1" w:rsidRDefault="003E36F1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F1" w:rsidRDefault="003E36F1" w:rsidP="00462ED8">
      <w:r>
        <w:separator/>
      </w:r>
    </w:p>
  </w:footnote>
  <w:footnote w:type="continuationSeparator" w:id="0">
    <w:p w:rsidR="003E36F1" w:rsidRDefault="003E36F1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317082"/>
    <w:rsid w:val="00393E1E"/>
    <w:rsid w:val="003E36F1"/>
    <w:rsid w:val="0040174A"/>
    <w:rsid w:val="00403CA7"/>
    <w:rsid w:val="0042139C"/>
    <w:rsid w:val="00462ED8"/>
    <w:rsid w:val="00564997"/>
    <w:rsid w:val="005D42A3"/>
    <w:rsid w:val="00614381"/>
    <w:rsid w:val="0067314B"/>
    <w:rsid w:val="0069502F"/>
    <w:rsid w:val="006A3784"/>
    <w:rsid w:val="006C1450"/>
    <w:rsid w:val="0074118B"/>
    <w:rsid w:val="007E2AFC"/>
    <w:rsid w:val="008632B3"/>
    <w:rsid w:val="008A018E"/>
    <w:rsid w:val="008E3A8E"/>
    <w:rsid w:val="008E6181"/>
    <w:rsid w:val="0092444C"/>
    <w:rsid w:val="009C5614"/>
    <w:rsid w:val="00A51F9D"/>
    <w:rsid w:val="00A62D64"/>
    <w:rsid w:val="00A665E3"/>
    <w:rsid w:val="00A82CA5"/>
    <w:rsid w:val="00A844D3"/>
    <w:rsid w:val="00AB1E3F"/>
    <w:rsid w:val="00AD7AA2"/>
    <w:rsid w:val="00B200B5"/>
    <w:rsid w:val="00C038CC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295C9-9932-4B21-8B10-3C745C8F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32</cp:revision>
  <cp:lastPrinted>2016-03-29T08:33:00Z</cp:lastPrinted>
  <dcterms:created xsi:type="dcterms:W3CDTF">2013-08-23T19:30:00Z</dcterms:created>
  <dcterms:modified xsi:type="dcterms:W3CDTF">2016-03-29T08:35:00Z</dcterms:modified>
</cp:coreProperties>
</file>