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816AB8" w:rsidRPr="00C41240" w:rsidRDefault="00816AB8" w:rsidP="00390992">
      <w:pPr>
        <w:jc w:val="center"/>
        <w:rPr>
          <w:rFonts w:ascii="Times New Roman" w:hAnsi="Times New Roman" w:cs="Times New Roman"/>
          <w:b/>
          <w:i/>
        </w:rPr>
      </w:pPr>
      <w:r w:rsidRPr="00C41240">
        <w:rPr>
          <w:rFonts w:ascii="Times New Roman" w:hAnsi="Times New Roman" w:cs="Times New Roman"/>
          <w:b/>
          <w:i/>
        </w:rPr>
        <w:t xml:space="preserve">Rewitalizacja obszarów zdegradowanych w Dzielnicy Dolna Kamienna – stworzenie sprzyjających warunków dla nowych inwestycji i modernizacji tkanki miejskiej” </w:t>
      </w:r>
      <w:r w:rsidR="00C41240">
        <w:rPr>
          <w:rFonts w:ascii="Times New Roman" w:hAnsi="Times New Roman" w:cs="Times New Roman"/>
          <w:b/>
          <w:i/>
        </w:rPr>
        <w:t xml:space="preserve">                                                                       </w:t>
      </w:r>
      <w:r w:rsidRPr="00C41240">
        <w:rPr>
          <w:rFonts w:ascii="Times New Roman" w:hAnsi="Times New Roman" w:cs="Times New Roman"/>
          <w:b/>
          <w:i/>
        </w:rPr>
        <w:t>- o</w:t>
      </w:r>
      <w:r w:rsidR="007B6D83" w:rsidRPr="00C41240">
        <w:rPr>
          <w:rFonts w:ascii="Times New Roman" w:hAnsi="Times New Roman" w:cs="Times New Roman"/>
          <w:b/>
          <w:i/>
        </w:rPr>
        <w:t xml:space="preserve">pracowanie dokumentacji projektowo-kosztorysowej dla </w:t>
      </w:r>
      <w:r w:rsidRPr="00C41240">
        <w:rPr>
          <w:rFonts w:ascii="Times New Roman" w:hAnsi="Times New Roman" w:cs="Times New Roman"/>
          <w:b/>
          <w:i/>
        </w:rPr>
        <w:t xml:space="preserve"> zagospodarowania placu </w:t>
      </w:r>
      <w:r w:rsidR="00C41240">
        <w:rPr>
          <w:rFonts w:ascii="Times New Roman" w:hAnsi="Times New Roman" w:cs="Times New Roman"/>
          <w:b/>
          <w:i/>
        </w:rPr>
        <w:t xml:space="preserve">                              </w:t>
      </w:r>
      <w:r w:rsidRPr="00C41240">
        <w:rPr>
          <w:rFonts w:ascii="Times New Roman" w:hAnsi="Times New Roman" w:cs="Times New Roman"/>
          <w:b/>
          <w:i/>
        </w:rPr>
        <w:t xml:space="preserve">pomiędzy ul. Franciszkańską </w:t>
      </w:r>
      <w:r w:rsidR="00C41240">
        <w:rPr>
          <w:rFonts w:ascii="Times New Roman" w:hAnsi="Times New Roman" w:cs="Times New Roman"/>
          <w:b/>
          <w:i/>
        </w:rPr>
        <w:t xml:space="preserve"> a ul. Rynek</w:t>
      </w:r>
      <w:r w:rsidRPr="00C41240">
        <w:rPr>
          <w:rFonts w:ascii="Times New Roman" w:hAnsi="Times New Roman" w:cs="Times New Roman"/>
          <w:b/>
          <w:i/>
        </w:rPr>
        <w:t xml:space="preserve">  w Skarżysku-Kamiennej”.</w:t>
      </w:r>
    </w:p>
    <w:p w:rsidR="007B6D83" w:rsidRDefault="007B6D83" w:rsidP="00CA25CD">
      <w:pPr>
        <w:pStyle w:val="Tekstpodstawowy2"/>
        <w:spacing w:after="0" w:line="276" w:lineRule="auto"/>
        <w:rPr>
          <w:b/>
          <w:i/>
        </w:rPr>
      </w:pPr>
    </w:p>
    <w:p w:rsidR="00A45A62" w:rsidRPr="00060D26" w:rsidRDefault="00A45A62" w:rsidP="005B2C69">
      <w:pPr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 </w:t>
      </w:r>
      <w:r w:rsidR="005B2C6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  odpowiedzi  na  zaproszenie  do  złożenia  oferty  po  zapoznaniu  się  z  warunkami </w:t>
      </w:r>
    </w:p>
    <w:p w:rsidR="00A45A62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przetargu  nieograniczonego  oferujemy  wykonanie  przedmiotowego  zamówienia </w:t>
      </w:r>
      <w:r w:rsidR="00064E7C">
        <w:rPr>
          <w:rFonts w:ascii="Times New Roman" w:hAnsi="Times New Roman" w:cs="Times New Roman"/>
        </w:rPr>
        <w:t>:</w:t>
      </w:r>
    </w:p>
    <w:p w:rsidR="00064E7C" w:rsidRPr="009B3B7D" w:rsidRDefault="00064E7C" w:rsidP="009B3B7D">
      <w:pPr>
        <w:pStyle w:val="Tekstpodstawowywcity"/>
        <w:numPr>
          <w:ilvl w:val="0"/>
          <w:numId w:val="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A45A62" w:rsidRPr="00060D26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za </w:t>
      </w:r>
      <w:r w:rsidR="007B6D83">
        <w:rPr>
          <w:rFonts w:ascii="Times New Roman" w:hAnsi="Times New Roman" w:cs="Times New Roman"/>
        </w:rPr>
        <w:t xml:space="preserve">całkowitą </w:t>
      </w:r>
      <w:r w:rsidRPr="00060D26">
        <w:rPr>
          <w:rFonts w:ascii="Times New Roman" w:hAnsi="Times New Roman" w:cs="Times New Roman"/>
        </w:rPr>
        <w:t>cenę</w:t>
      </w:r>
      <w:r w:rsidR="00441ABF">
        <w:rPr>
          <w:rFonts w:ascii="Times New Roman" w:hAnsi="Times New Roman" w:cs="Times New Roman"/>
        </w:rPr>
        <w:t xml:space="preserve"> ryczałtową</w:t>
      </w:r>
      <w:r w:rsidRPr="00060D26">
        <w:rPr>
          <w:rFonts w:ascii="Times New Roman" w:hAnsi="Times New Roman" w:cs="Times New Roman"/>
        </w:rPr>
        <w:t xml:space="preserve"> brutto ( z podatkiem VAT</w:t>
      </w:r>
      <w:r w:rsidR="0009101A">
        <w:rPr>
          <w:rFonts w:ascii="Times New Roman" w:hAnsi="Times New Roman" w:cs="Times New Roman"/>
        </w:rPr>
        <w:t xml:space="preserve"> 23 %</w:t>
      </w:r>
      <w:r w:rsidRPr="00060D26">
        <w:rPr>
          <w:rFonts w:ascii="Times New Roman" w:hAnsi="Times New Roman" w:cs="Times New Roman"/>
        </w:rPr>
        <w:t xml:space="preserve"> ):</w:t>
      </w:r>
    </w:p>
    <w:p w:rsidR="00A45A62" w:rsidRPr="00441ABF" w:rsidRDefault="007B6D83" w:rsidP="005B2C6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całkowita c</w:t>
      </w:r>
      <w:r w:rsidR="00A45A62" w:rsidRPr="00441ABF">
        <w:rPr>
          <w:rFonts w:ascii="Times New Roman" w:hAnsi="Times New Roman" w:cs="Times New Roman"/>
          <w:b/>
        </w:rPr>
        <w:t>ena</w:t>
      </w:r>
      <w:r w:rsidR="00441ABF" w:rsidRPr="00441ABF">
        <w:rPr>
          <w:rFonts w:ascii="Times New Roman" w:hAnsi="Times New Roman" w:cs="Times New Roman"/>
          <w:b/>
        </w:rPr>
        <w:t xml:space="preserve"> ryczałtowa</w:t>
      </w:r>
      <w:r w:rsidR="00A45A62" w:rsidRPr="00441ABF">
        <w:rPr>
          <w:rFonts w:ascii="Times New Roman" w:hAnsi="Times New Roman" w:cs="Times New Roman"/>
          <w:b/>
        </w:rPr>
        <w:t xml:space="preserve"> brutto : .....</w:t>
      </w:r>
      <w:r w:rsidR="001A5528">
        <w:rPr>
          <w:rFonts w:ascii="Times New Roman" w:hAnsi="Times New Roman" w:cs="Times New Roman"/>
          <w:b/>
        </w:rPr>
        <w:t>.......................</w:t>
      </w:r>
      <w:r w:rsidR="00A45A62" w:rsidRPr="00441ABF">
        <w:rPr>
          <w:rFonts w:ascii="Times New Roman" w:hAnsi="Times New Roman" w:cs="Times New Roman"/>
          <w:b/>
        </w:rPr>
        <w:t>........... zł</w:t>
      </w:r>
    </w:p>
    <w:p w:rsidR="00064E7C" w:rsidRDefault="00A45A62" w:rsidP="005D1464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słownie : …………………………………………………………………………………………</w:t>
      </w:r>
    </w:p>
    <w:p w:rsidR="009B3B7D" w:rsidRDefault="009B3B7D" w:rsidP="005D146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:rsidR="009B3B7D" w:rsidRDefault="009B3B7D" w:rsidP="005D146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 wynagrodzenie ryczałtowe za wykonanie dokumentacji projektowo-kosztorysowej brutto:</w:t>
      </w:r>
    </w:p>
    <w:p w:rsidR="009B3B7D" w:rsidRDefault="009B3B7D" w:rsidP="009B3B7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zł. ( stanowiące 85 % całkowitej ceny ryczałtowej brutto)</w:t>
      </w:r>
    </w:p>
    <w:p w:rsidR="00BB2183" w:rsidRDefault="009B3B7D" w:rsidP="009B3B7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 wynagrodzenie ryczałtowe brutto za pełnienie nadzoru autorskiego: …………………zł.</w:t>
      </w:r>
      <w:r w:rsidRPr="009B3B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             </w:t>
      </w:r>
      <w:r>
        <w:rPr>
          <w:rFonts w:ascii="Times New Roman" w:hAnsi="Times New Roman" w:cs="Times New Roman"/>
        </w:rPr>
        <w:tab/>
        <w:t xml:space="preserve"> ( stanowiące 15 % całkowitej ceny ryczałtowej brutto)</w:t>
      </w:r>
    </w:p>
    <w:p w:rsidR="007B6D83" w:rsidRPr="007B6D83" w:rsidRDefault="00064E7C" w:rsidP="007B6D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B6D83">
        <w:rPr>
          <w:rFonts w:ascii="Times New Roman" w:hAnsi="Times New Roman"/>
          <w:b/>
        </w:rPr>
        <w:t xml:space="preserve">Kryterium:  </w:t>
      </w:r>
      <w:r w:rsidR="007B6D83" w:rsidRPr="007B6D83">
        <w:rPr>
          <w:rFonts w:ascii="Times New Roman" w:hAnsi="Times New Roman"/>
          <w:b/>
          <w:sz w:val="24"/>
          <w:szCs w:val="24"/>
        </w:rPr>
        <w:t xml:space="preserve">Czas wykonania opracowania  </w:t>
      </w:r>
    </w:p>
    <w:p w:rsidR="00064E7C" w:rsidRPr="005D1464" w:rsidRDefault="00064E7C" w:rsidP="00064E7C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Oferuję </w:t>
      </w:r>
      <w:r w:rsidR="00CA25CD">
        <w:rPr>
          <w:rFonts w:ascii="Times New Roman" w:hAnsi="Times New Roman" w:cs="Times New Roman"/>
        </w:rPr>
        <w:t xml:space="preserve">termin </w:t>
      </w:r>
      <w:r w:rsidR="007B6D83">
        <w:rPr>
          <w:rFonts w:ascii="Times New Roman" w:hAnsi="Times New Roman" w:cs="Times New Roman"/>
        </w:rPr>
        <w:t xml:space="preserve">(czas) wykonania opracowania dokumentacji projektowo-kosztorysowej </w:t>
      </w:r>
      <w:r w:rsidR="002D5531" w:rsidRPr="005D1464">
        <w:rPr>
          <w:rFonts w:ascii="Times New Roman" w:hAnsi="Times New Roman" w:cs="Times New Roman"/>
        </w:rPr>
        <w:t>: ……………..</w:t>
      </w:r>
      <w:r w:rsidR="00CA25CD">
        <w:rPr>
          <w:rFonts w:ascii="Times New Roman" w:hAnsi="Times New Roman" w:cs="Times New Roman"/>
        </w:rPr>
        <w:t xml:space="preserve">  dni</w:t>
      </w:r>
      <w:r w:rsidR="002D5531" w:rsidRPr="005D1464">
        <w:rPr>
          <w:rFonts w:ascii="Times New Roman" w:hAnsi="Times New Roman" w:cs="Times New Roman"/>
        </w:rPr>
        <w:t>.</w:t>
      </w:r>
    </w:p>
    <w:p w:rsidR="00B027FD" w:rsidRPr="00B027FD" w:rsidRDefault="00064E7C" w:rsidP="00B027FD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  <w:b/>
        </w:rPr>
        <w:t>Uwaga!</w:t>
      </w:r>
      <w:r w:rsidRPr="005D1464">
        <w:rPr>
          <w:rFonts w:ascii="Times New Roman" w:hAnsi="Times New Roman" w:cs="Times New Roman"/>
        </w:rPr>
        <w:t xml:space="preserve"> </w:t>
      </w:r>
      <w:r w:rsidR="007B6D83" w:rsidRPr="007B6D83">
        <w:rPr>
          <w:rFonts w:ascii="Times New Roman" w:hAnsi="Times New Roman"/>
          <w:b/>
          <w:sz w:val="24"/>
          <w:szCs w:val="24"/>
        </w:rPr>
        <w:t xml:space="preserve">czas wykonania opracowania  </w:t>
      </w:r>
      <w:r w:rsidR="007B6D83">
        <w:rPr>
          <w:rFonts w:ascii="Times New Roman" w:hAnsi="Times New Roman"/>
          <w:b/>
          <w:sz w:val="24"/>
          <w:szCs w:val="24"/>
        </w:rPr>
        <w:t>dokumentacji projektowo-kosztorysowej</w:t>
      </w:r>
      <w:r w:rsidR="007B6D83">
        <w:rPr>
          <w:rFonts w:ascii="Times New Roman" w:hAnsi="Times New Roman" w:cs="Times New Roman"/>
        </w:rPr>
        <w:t xml:space="preserve"> </w:t>
      </w:r>
      <w:r w:rsidRPr="005D1464">
        <w:rPr>
          <w:rFonts w:ascii="Times New Roman" w:hAnsi="Times New Roman" w:cs="Times New Roman"/>
        </w:rPr>
        <w:t>należy podać w</w:t>
      </w:r>
      <w:r w:rsidR="00CA25CD">
        <w:rPr>
          <w:rFonts w:ascii="Times New Roman" w:hAnsi="Times New Roman" w:cs="Times New Roman"/>
        </w:rPr>
        <w:t xml:space="preserve"> dniach</w:t>
      </w:r>
      <w:r w:rsidRPr="005D1464">
        <w:rPr>
          <w:rFonts w:ascii="Times New Roman" w:hAnsi="Times New Roman" w:cs="Times New Roman"/>
        </w:rPr>
        <w:t xml:space="preserve"> </w:t>
      </w:r>
      <w:r w:rsidR="007B6D83">
        <w:rPr>
          <w:rFonts w:ascii="Times New Roman" w:hAnsi="Times New Roman" w:cs="Times New Roman"/>
        </w:rPr>
        <w:t>tj.  2</w:t>
      </w:r>
      <w:r w:rsidR="00CA25CD">
        <w:rPr>
          <w:rFonts w:ascii="Times New Roman" w:hAnsi="Times New Roman" w:cs="Times New Roman"/>
        </w:rPr>
        <w:t>1</w:t>
      </w:r>
      <w:r w:rsidR="007B6D83">
        <w:rPr>
          <w:rFonts w:ascii="Times New Roman" w:hAnsi="Times New Roman" w:cs="Times New Roman"/>
        </w:rPr>
        <w:t>0; 240</w:t>
      </w:r>
      <w:r w:rsidR="00CA25CD">
        <w:rPr>
          <w:rFonts w:ascii="Times New Roman" w:hAnsi="Times New Roman" w:cs="Times New Roman"/>
        </w:rPr>
        <w:t xml:space="preserve"> lub 2</w:t>
      </w:r>
      <w:r w:rsidR="007B6D83">
        <w:rPr>
          <w:rFonts w:ascii="Times New Roman" w:hAnsi="Times New Roman" w:cs="Times New Roman"/>
        </w:rPr>
        <w:t>70</w:t>
      </w:r>
      <w:r w:rsidR="00CA25CD">
        <w:rPr>
          <w:rFonts w:ascii="Times New Roman" w:hAnsi="Times New Roman" w:cs="Times New Roman"/>
        </w:rPr>
        <w:t xml:space="preserve"> dni</w:t>
      </w:r>
      <w:r w:rsidR="002D5531" w:rsidRPr="005D1464">
        <w:rPr>
          <w:rFonts w:ascii="Times New Roman" w:hAnsi="Times New Roman" w:cs="Times New Roman"/>
        </w:rPr>
        <w:t>.</w:t>
      </w:r>
    </w:p>
    <w:p w:rsidR="00B027FD" w:rsidRPr="00B027FD" w:rsidRDefault="00B027FD" w:rsidP="00B027FD">
      <w:pPr>
        <w:jc w:val="both"/>
        <w:rPr>
          <w:rFonts w:ascii="Times New Roman" w:hAnsi="Times New Roman" w:cs="Times New Roman"/>
          <w:b/>
        </w:rPr>
      </w:pPr>
      <w:r w:rsidRPr="00B027FD">
        <w:rPr>
          <w:rFonts w:ascii="Times New Roman" w:hAnsi="Times New Roman" w:cs="Times New Roman"/>
          <w:b/>
        </w:rPr>
        <w:t>UWAGA:</w:t>
      </w:r>
    </w:p>
    <w:p w:rsidR="00B027FD" w:rsidRPr="009B3B7D" w:rsidRDefault="00B027FD" w:rsidP="00B027F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B7D">
        <w:rPr>
          <w:rFonts w:ascii="Times New Roman" w:hAnsi="Times New Roman" w:cs="Times New Roman"/>
          <w:b/>
          <w:sz w:val="20"/>
          <w:szCs w:val="20"/>
        </w:rPr>
        <w:t>Całkowita cena ryczałtowa brutto opracowania dokumentacji projektowej jak również sprawowania nadzoru autorskiego powinna uwzględniać jej opracowanie, uzgodnienie, zatwierdzenie zgodnie z SIWZ oraz przeniesienie na rzecz Zamawiającego majątkowych praw autorskich i udzielenie Zamawiającemu praw zależnych do tych utworów zgodnie z umową, jak również wszelkie inne koszty ponoszone przez Wykonawcę dla prawidłowej realizacji przedmiotu zamówienia.</w:t>
      </w:r>
    </w:p>
    <w:p w:rsidR="005A3836" w:rsidRPr="00F35450" w:rsidRDefault="005A3836" w:rsidP="005A3836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lastRenderedPageBreak/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5A3836" w:rsidRPr="00EE1F55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5A3836" w:rsidRPr="008034FD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5A3836" w:rsidRPr="00060D26" w:rsidRDefault="005A3836" w:rsidP="00A45A62">
      <w:pPr>
        <w:rPr>
          <w:rFonts w:ascii="Times New Roman" w:hAnsi="Times New Roman" w:cs="Times New Roman"/>
        </w:rPr>
      </w:pPr>
    </w:p>
    <w:p w:rsidR="005D1464" w:rsidRPr="00060D26" w:rsidRDefault="00A45A62" w:rsidP="007B6D83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uważam/y się za związanych niniejszą ofertą </w:t>
      </w:r>
      <w:r w:rsidR="00271552">
        <w:rPr>
          <w:rFonts w:ascii="Times New Roman" w:hAnsi="Times New Roman" w:cs="Times New Roman"/>
        </w:rPr>
        <w:t>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BB2183" w:rsidRPr="00060D26" w:rsidRDefault="00BB2183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zobowiązujemy się do świadczenia usług nadzoru autorskiego na każde wezwanie Zamawiającego przez cały okres realizacji robót budowlanych, tj. od dnia przekazania placu budowy do dnia podpisania protokołu końcowego robót budowlanych.</w:t>
      </w:r>
    </w:p>
    <w:p w:rsidR="00A45A62" w:rsidRPr="00060D26" w:rsidRDefault="00A45A62" w:rsidP="004550D5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A45A62" w:rsidRDefault="00A45A62" w:rsidP="001908DC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 , że zamierzamy / nie zamierzamy * </w:t>
      </w:r>
      <w:r w:rsidRPr="001908DC">
        <w:rPr>
          <w:rFonts w:ascii="Times New Roman" w:hAnsi="Times New Roman" w:cs="Times New Roman"/>
          <w:sz w:val="16"/>
          <w:szCs w:val="16"/>
        </w:rPr>
        <w:t xml:space="preserve">nie potrzebne skreślić </w:t>
      </w:r>
      <w:r w:rsidR="001908DC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powierzyć wykonanie części  zamówienia  podwykonawcom  </w:t>
      </w:r>
      <w:r w:rsidR="005D146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05" w:type="dxa"/>
        <w:tblLook w:val="04A0"/>
      </w:tblPr>
      <w:tblGrid>
        <w:gridCol w:w="541"/>
        <w:gridCol w:w="8042"/>
      </w:tblGrid>
      <w:tr w:rsidR="001908DC" w:rsidTr="001908DC">
        <w:tc>
          <w:tcPr>
            <w:tcW w:w="537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46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Opis części zamówienia przewidzianej do wykonania przez podwykonawcę</w:t>
            </w:r>
          </w:p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8DC" w:rsidRPr="00060D26" w:rsidRDefault="001908DC" w:rsidP="001908DC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1908DC" w:rsidRDefault="00A45A62" w:rsidP="00A45A62">
      <w:pPr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6.  </w:t>
      </w:r>
      <w:r w:rsidR="001908DC">
        <w:rPr>
          <w:rFonts w:ascii="Times New Roman" w:hAnsi="Times New Roman" w:cs="Times New Roman"/>
        </w:rPr>
        <w:tab/>
      </w:r>
      <w:r w:rsidRPr="001908DC">
        <w:rPr>
          <w:rFonts w:ascii="Times New Roman" w:hAnsi="Times New Roman" w:cs="Times New Roman"/>
          <w:b/>
        </w:rPr>
        <w:t>UWAGA:</w:t>
      </w:r>
    </w:p>
    <w:p w:rsidR="00A45A62" w:rsidRPr="00D84A68" w:rsidRDefault="00A45A62" w:rsidP="00D84A68">
      <w:pPr>
        <w:ind w:left="708"/>
        <w:jc w:val="both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Zgodnie  z  art.  26  ust.  2d  ustawy  </w:t>
      </w:r>
      <w:proofErr w:type="spellStart"/>
      <w:r w:rsidRPr="00D84A68">
        <w:rPr>
          <w:rFonts w:ascii="Times New Roman" w:hAnsi="Times New Roman" w:cs="Times New Roman"/>
          <w:b/>
          <w:i/>
        </w:rPr>
        <w:t>Pzp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 -   Wykonawca,  wraz  z  wnioskiem  lub  ofertą,  składa  listę podmiotów należących do tej samej grupy kapitałowej, o której mowa w art. 24 ust. 2 </w:t>
      </w:r>
      <w:proofErr w:type="spellStart"/>
      <w:r w:rsidRPr="00D84A68">
        <w:rPr>
          <w:rFonts w:ascii="Times New Roman" w:hAnsi="Times New Roman" w:cs="Times New Roman"/>
          <w:b/>
          <w:i/>
        </w:rPr>
        <w:t>pkt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5, albo informację o tym, że nie należy do grupy kapitałowej</w:t>
      </w:r>
    </w:p>
    <w:p w:rsidR="00A45A62" w:rsidRPr="00D84A68" w:rsidRDefault="00A45A62" w:rsidP="00D84A68">
      <w:pPr>
        <w:ind w:firstLine="708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lastRenderedPageBreak/>
        <w:t>Wykonawca wypełnia w zakresie w jakim dotyczy: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Lista  podmiotów  należących  do  tej  samej  grupy  kapitałowej: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 jeżeli nie dot. należy wpisać: „nie dotyczy” )</w:t>
      </w:r>
    </w:p>
    <w:p w:rsidR="00390992" w:rsidRDefault="00390992" w:rsidP="00A45A62">
      <w:pPr>
        <w:rPr>
          <w:rFonts w:ascii="Times New Roman" w:hAnsi="Times New Roman" w:cs="Times New Roman"/>
          <w:b/>
          <w:i/>
        </w:rPr>
      </w:pPr>
    </w:p>
    <w:p w:rsidR="00390992" w:rsidRDefault="00390992" w:rsidP="00A45A62">
      <w:pPr>
        <w:rPr>
          <w:rFonts w:ascii="Times New Roman" w:hAnsi="Times New Roman" w:cs="Times New Roman"/>
          <w:b/>
          <w:i/>
        </w:rPr>
      </w:pP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Informacja, że Wykonawca nie należy do grupy kapitałowej: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Oświadczam, że występując jako Wykonawca w przedmiotowym postępowaniu firma: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…………………………………………………………………………………………………….…  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(wpisać nazwę firmy/pieczątka firmy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nie należy do grupy kapitałowej.</w:t>
      </w:r>
    </w:p>
    <w:p w:rsidR="009471C9" w:rsidRDefault="00A45A62" w:rsidP="00062345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7.  </w:t>
      </w:r>
      <w:r w:rsidR="00D84A68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Oświadczamy,  że  pozyskaliśmy  wszystkie  informacje  pozwalające  na  sporządzenie oferty oraz wykonanie ww. zamówienia. </w:t>
      </w:r>
    </w:p>
    <w:p w:rsidR="00797BD3" w:rsidRPr="00060D26" w:rsidRDefault="00797BD3" w:rsidP="00797BD3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Wadium  o  wartości  </w:t>
      </w:r>
      <w:r>
        <w:rPr>
          <w:rFonts w:ascii="Times New Roman" w:hAnsi="Times New Roman" w:cs="Times New Roman"/>
        </w:rPr>
        <w:t xml:space="preserve">……….. </w:t>
      </w:r>
      <w:r w:rsidRPr="00060D26">
        <w:rPr>
          <w:rFonts w:ascii="Times New Roman" w:hAnsi="Times New Roman" w:cs="Times New Roman"/>
        </w:rPr>
        <w:t>zł  zosta</w:t>
      </w:r>
      <w:r>
        <w:rPr>
          <w:rFonts w:ascii="Times New Roman" w:hAnsi="Times New Roman" w:cs="Times New Roman"/>
        </w:rPr>
        <w:t>ło  wniesione  w  dniu  …………2016</w:t>
      </w:r>
      <w:r w:rsidRPr="00060D26">
        <w:rPr>
          <w:rFonts w:ascii="Times New Roman" w:hAnsi="Times New Roman" w:cs="Times New Roman"/>
        </w:rPr>
        <w:t xml:space="preserve">  r.  w  formie </w:t>
      </w:r>
    </w:p>
    <w:p w:rsidR="00797BD3" w:rsidRPr="00060D26" w:rsidRDefault="00797BD3" w:rsidP="00797BD3">
      <w:pPr>
        <w:ind w:firstLine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……………………………………………….…  .  Wadium  wpłacone  przelewem  prosimy </w:t>
      </w:r>
    </w:p>
    <w:p w:rsidR="00797BD3" w:rsidRPr="00060D26" w:rsidRDefault="00797BD3" w:rsidP="00797BD3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przekazać  na  następujący  rachunek  …………………………………………….*/  wniesione </w:t>
      </w:r>
    </w:p>
    <w:p w:rsidR="00797BD3" w:rsidRPr="00060D26" w:rsidRDefault="00797BD3" w:rsidP="00797BD3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w  formie  gwarancji  lub  poręczenia  prosimy  zwrócić  na  adres: </w:t>
      </w:r>
    </w:p>
    <w:p w:rsidR="00797BD3" w:rsidRDefault="00797BD3" w:rsidP="00390992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………………………………………………………………………………...………….. .</w:t>
      </w:r>
    </w:p>
    <w:p w:rsidR="00440AE1" w:rsidRDefault="00440AE1" w:rsidP="00390992">
      <w:pPr>
        <w:ind w:firstLine="705"/>
        <w:rPr>
          <w:rFonts w:ascii="Times New Roman" w:hAnsi="Times New Roman" w:cs="Times New Roman"/>
        </w:rPr>
      </w:pPr>
    </w:p>
    <w:p w:rsidR="00440AE1" w:rsidRPr="00060D26" w:rsidRDefault="00440AE1" w:rsidP="00440AE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Zobowiązujemy  się  do  wniesienia  zabezpieczenia  należytego  wykonania  umowy </w:t>
      </w:r>
      <w:r>
        <w:rPr>
          <w:rFonts w:ascii="Times New Roman" w:hAnsi="Times New Roman" w:cs="Times New Roman"/>
        </w:rPr>
        <w:t xml:space="preserve">    </w:t>
      </w:r>
      <w:r w:rsidR="00EA1B7F">
        <w:rPr>
          <w:rFonts w:ascii="Times New Roman" w:hAnsi="Times New Roman" w:cs="Times New Roman"/>
        </w:rPr>
        <w:t xml:space="preserve">                 w  wysokości  </w:t>
      </w:r>
      <w:r w:rsidR="00EA1B7F" w:rsidRPr="00EA1B7F">
        <w:rPr>
          <w:rFonts w:ascii="Times New Roman" w:hAnsi="Times New Roman" w:cs="Times New Roman"/>
          <w:b/>
        </w:rPr>
        <w:t xml:space="preserve">10 </w:t>
      </w:r>
      <w:r w:rsidRPr="00EA1B7F">
        <w:rPr>
          <w:rFonts w:ascii="Times New Roman" w:hAnsi="Times New Roman" w:cs="Times New Roman"/>
          <w:b/>
        </w:rPr>
        <w:t>%</w:t>
      </w:r>
      <w:r w:rsidRPr="00060D26">
        <w:rPr>
          <w:rFonts w:ascii="Times New Roman" w:hAnsi="Times New Roman" w:cs="Times New Roman"/>
        </w:rPr>
        <w:t xml:space="preserve">  od  ceny  całkowitej/ofertowej  </w:t>
      </w:r>
      <w:r>
        <w:rPr>
          <w:rFonts w:ascii="Times New Roman" w:hAnsi="Times New Roman" w:cs="Times New Roman"/>
        </w:rPr>
        <w:t xml:space="preserve">ryczałtowej </w:t>
      </w:r>
      <w:r w:rsidRPr="00060D26">
        <w:rPr>
          <w:rFonts w:ascii="Times New Roman" w:hAnsi="Times New Roman" w:cs="Times New Roman"/>
        </w:rPr>
        <w:t xml:space="preserve">brutto  podanej  w  ofercie  </w:t>
      </w:r>
      <w:r>
        <w:rPr>
          <w:rFonts w:ascii="Times New Roman" w:hAnsi="Times New Roman" w:cs="Times New Roman"/>
        </w:rPr>
        <w:t xml:space="preserve">              </w:t>
      </w:r>
      <w:r w:rsidRPr="00060D26">
        <w:rPr>
          <w:rFonts w:ascii="Times New Roman" w:hAnsi="Times New Roman" w:cs="Times New Roman"/>
        </w:rPr>
        <w:t xml:space="preserve">w 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 1,  tj. </w:t>
      </w:r>
      <w:r>
        <w:rPr>
          <w:rFonts w:ascii="Times New Roman" w:hAnsi="Times New Roman" w:cs="Times New Roman"/>
        </w:rPr>
        <w:t xml:space="preserve">o </w:t>
      </w:r>
      <w:r w:rsidRPr="00060D26">
        <w:rPr>
          <w:rFonts w:ascii="Times New Roman" w:hAnsi="Times New Roman" w:cs="Times New Roman"/>
        </w:rPr>
        <w:t>wartości  …………  zł  (słownie  złotych: 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………………………………………………..</w:t>
      </w:r>
      <w:r w:rsidRPr="00060D26">
        <w:rPr>
          <w:rFonts w:ascii="Times New Roman" w:hAnsi="Times New Roman" w:cs="Times New Roman"/>
        </w:rPr>
        <w:t xml:space="preserve">..) </w:t>
      </w:r>
    </w:p>
    <w:p w:rsidR="00440AE1" w:rsidRDefault="00440AE1" w:rsidP="00440AE1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w formie ………………………………………… przed podpisaniem umowy.</w:t>
      </w:r>
    </w:p>
    <w:p w:rsidR="00440AE1" w:rsidRDefault="00440AE1" w:rsidP="00390992">
      <w:pPr>
        <w:ind w:firstLine="705"/>
        <w:rPr>
          <w:rFonts w:ascii="Times New Roman" w:hAnsi="Times New Roman" w:cs="Times New Roman"/>
        </w:rPr>
      </w:pPr>
    </w:p>
    <w:p w:rsidR="009471C9" w:rsidRDefault="00797BD3" w:rsidP="00CA25C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5A62" w:rsidRPr="00060D26">
        <w:rPr>
          <w:rFonts w:ascii="Times New Roman" w:hAnsi="Times New Roman" w:cs="Times New Roman"/>
        </w:rPr>
        <w:t xml:space="preserve">.  </w:t>
      </w:r>
      <w:r w:rsidR="001F139F"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Niniejszym  informujemy,  iż  informacje  składające  się  na  ofertę,  zawarte  na  stronach ……….  stanowią  tajemnicę  przedsiębiorstwa  w  rozumieniu  przepisów  ustawy </w:t>
      </w:r>
      <w:r w:rsidR="007C2D0E">
        <w:rPr>
          <w:rFonts w:ascii="Times New Roman" w:hAnsi="Times New Roman" w:cs="Times New Roman"/>
        </w:rPr>
        <w:t xml:space="preserve">                           </w:t>
      </w:r>
      <w:r w:rsidR="00A45A62" w:rsidRPr="00060D26">
        <w:rPr>
          <w:rFonts w:ascii="Times New Roman" w:hAnsi="Times New Roman" w:cs="Times New Roman"/>
        </w:rPr>
        <w:t>o  zwalczaniu  nieuczciwej  konkurencji  i  jako  takie  nie  mogą  być  udostępnione  innym uczestnikom niniejszego postępowania.</w:t>
      </w:r>
    </w:p>
    <w:p w:rsidR="005A3836" w:rsidRPr="00390992" w:rsidRDefault="005A3836" w:rsidP="00390992">
      <w:pPr>
        <w:spacing w:after="120"/>
        <w:ind w:left="568" w:right="-28"/>
        <w:jc w:val="both"/>
        <w:rPr>
          <w:spacing w:val="-2"/>
        </w:rPr>
      </w:pPr>
      <w:r w:rsidRPr="00F92F51">
        <w:rPr>
          <w:b/>
          <w:spacing w:val="-2"/>
        </w:rPr>
        <w:t>Uzasadnienie zastrzeżenia</w:t>
      </w:r>
      <w:r w:rsidRPr="00F92F51">
        <w:rPr>
          <w:spacing w:val="-2"/>
        </w:rPr>
        <w:t xml:space="preserve"> ww. dokumentów i informacji jako tajemnicy przedsiębiorstwa  zosta</w:t>
      </w:r>
      <w:r>
        <w:rPr>
          <w:spacing w:val="-2"/>
        </w:rPr>
        <w:t>ło zawarte na stronach od nr …..</w:t>
      </w:r>
      <w:r w:rsidRPr="00F92F51">
        <w:rPr>
          <w:spacing w:val="-2"/>
        </w:rPr>
        <w:t xml:space="preserve"> do </w:t>
      </w:r>
      <w:r>
        <w:rPr>
          <w:spacing w:val="-2"/>
        </w:rPr>
        <w:t>nr  .....</w:t>
      </w:r>
      <w:r w:rsidRPr="00F92F51">
        <w:rPr>
          <w:spacing w:val="-2"/>
        </w:rPr>
        <w:t xml:space="preserve">. </w:t>
      </w:r>
    </w:p>
    <w:p w:rsidR="00A45A62" w:rsidRPr="00060D26" w:rsidRDefault="00797BD3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A45A62" w:rsidRPr="00060D26">
        <w:rPr>
          <w:rFonts w:ascii="Times New Roman" w:hAnsi="Times New Roman" w:cs="Times New Roman"/>
        </w:rPr>
        <w:t xml:space="preserve">.  </w:t>
      </w:r>
      <w:r w:rsidR="00680B7D"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 w:rsidR="00680B7D">
        <w:rPr>
          <w:rFonts w:ascii="Times New Roman" w:hAnsi="Times New Roman" w:cs="Times New Roman"/>
        </w:rPr>
        <w:t xml:space="preserve"> </w:t>
      </w:r>
      <w:r w:rsidR="00A45A62" w:rsidRPr="00060D26">
        <w:rPr>
          <w:rFonts w:ascii="Times New Roman" w:hAnsi="Times New Roman" w:cs="Times New Roman"/>
        </w:rPr>
        <w:t xml:space="preserve">kierować  na  poniższy  adres: 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5D1464" w:rsidRDefault="005A3836" w:rsidP="00062345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Pod groźbą odpowiedzialności karnej oświadczam/y, że załączone do oferty dokumenty </w:t>
      </w:r>
      <w:r w:rsidRPr="005D1464">
        <w:rPr>
          <w:rFonts w:ascii="Times New Roman" w:hAnsi="Times New Roman" w:cs="Times New Roman"/>
        </w:rPr>
        <w:tab/>
        <w:t>opisują stan faktyczny i prawny aktualny na dzi</w:t>
      </w:r>
      <w:r w:rsidR="00CA25CD">
        <w:rPr>
          <w:rFonts w:ascii="Times New Roman" w:hAnsi="Times New Roman" w:cs="Times New Roman"/>
        </w:rPr>
        <w:t xml:space="preserve">eń otwarcia ofert (art. 297 </w:t>
      </w:r>
      <w:proofErr w:type="spellStart"/>
      <w:r w:rsidR="00CA25CD">
        <w:rPr>
          <w:rFonts w:ascii="Times New Roman" w:hAnsi="Times New Roman" w:cs="Times New Roman"/>
        </w:rPr>
        <w:t>kk</w:t>
      </w:r>
      <w:proofErr w:type="spellEnd"/>
      <w:r w:rsidR="00CA25CD">
        <w:rPr>
          <w:rFonts w:ascii="Times New Roman" w:hAnsi="Times New Roman" w:cs="Times New Roman"/>
        </w:rPr>
        <w:t>)</w:t>
      </w:r>
    </w:p>
    <w:p w:rsidR="00440AE1" w:rsidRPr="00060D26" w:rsidRDefault="00440AE1" w:rsidP="00062345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</w:p>
    <w:p w:rsidR="005E5D9A" w:rsidRPr="00060D26" w:rsidRDefault="00797BD3" w:rsidP="005E5D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45A62" w:rsidRPr="00060D26">
        <w:rPr>
          <w:rFonts w:ascii="Times New Roman" w:hAnsi="Times New Roman" w:cs="Times New Roman"/>
        </w:rPr>
        <w:t xml:space="preserve">.   </w:t>
      </w:r>
      <w:r w:rsidR="00680B7D">
        <w:rPr>
          <w:rFonts w:ascii="Times New Roman" w:hAnsi="Times New Roman" w:cs="Times New Roman"/>
        </w:rPr>
        <w:tab/>
      </w:r>
      <w:r w:rsidR="005E5D9A" w:rsidRPr="00060D26">
        <w:rPr>
          <w:rFonts w:ascii="Times New Roman" w:hAnsi="Times New Roman" w:cs="Times New Roman"/>
        </w:rPr>
        <w:t>Pełnomocnik w przypadku składania oferty wspólnej: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5E5D9A" w:rsidRPr="00060D26" w:rsidRDefault="005E5D9A" w:rsidP="005E5D9A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5E5D9A" w:rsidRPr="009471C9" w:rsidRDefault="00797BD3" w:rsidP="005E5D9A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11</w:t>
      </w:r>
      <w:r w:rsidR="005E5D9A" w:rsidRPr="00AA4605">
        <w:rPr>
          <w:rFonts w:ascii="Times New Roman" w:hAnsi="Times New Roman" w:cs="Times New Roman"/>
          <w:b/>
          <w:sz w:val="18"/>
          <w:szCs w:val="18"/>
        </w:rPr>
        <w:t xml:space="preserve">  oferty wypełniają Wykonawcy składający ofertę wspólnie oraz załączają do oferty pełnomocnictwo.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Załącznikami do niniejszej oferty są: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471C9" w:rsidRDefault="00A45A62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</w:t>
      </w:r>
      <w:r w:rsidR="00060D26" w:rsidRPr="00060D26">
        <w:rPr>
          <w:rFonts w:ascii="Times New Roman" w:hAnsi="Times New Roman" w:cs="Times New Roman"/>
        </w:rPr>
        <w:t xml:space="preserve"> </w:t>
      </w:r>
    </w:p>
    <w:p w:rsidR="00390992" w:rsidRPr="00060D26" w:rsidRDefault="00390992" w:rsidP="0039099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390992" w:rsidRDefault="00390992" w:rsidP="0039099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390992" w:rsidRDefault="00390992" w:rsidP="00060D26">
      <w:pPr>
        <w:rPr>
          <w:rFonts w:ascii="Times New Roman" w:hAnsi="Times New Roman" w:cs="Times New Roman"/>
        </w:rPr>
      </w:pPr>
    </w:p>
    <w:p w:rsidR="00060D26" w:rsidRPr="00060D26" w:rsidRDefault="00060D26" w:rsidP="00AA4605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286825" w:rsidRPr="00AA4605" w:rsidRDefault="00060D26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 w:rsidR="0004568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sectPr w:rsidR="00286825" w:rsidRPr="00AA4605" w:rsidSect="0028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F52BD2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A62"/>
    <w:rsid w:val="00004D2D"/>
    <w:rsid w:val="00045689"/>
    <w:rsid w:val="000559F7"/>
    <w:rsid w:val="00060D26"/>
    <w:rsid w:val="00062345"/>
    <w:rsid w:val="00064E7C"/>
    <w:rsid w:val="00086087"/>
    <w:rsid w:val="0009101A"/>
    <w:rsid w:val="0012279D"/>
    <w:rsid w:val="00124F0B"/>
    <w:rsid w:val="0013314B"/>
    <w:rsid w:val="00147CB9"/>
    <w:rsid w:val="0015682F"/>
    <w:rsid w:val="001908DC"/>
    <w:rsid w:val="001A5528"/>
    <w:rsid w:val="001F139F"/>
    <w:rsid w:val="00252D18"/>
    <w:rsid w:val="00271552"/>
    <w:rsid w:val="00281DBA"/>
    <w:rsid w:val="00286825"/>
    <w:rsid w:val="002D5531"/>
    <w:rsid w:val="00390992"/>
    <w:rsid w:val="00421025"/>
    <w:rsid w:val="00436079"/>
    <w:rsid w:val="00440AE1"/>
    <w:rsid w:val="00441ABF"/>
    <w:rsid w:val="004550D5"/>
    <w:rsid w:val="0050770E"/>
    <w:rsid w:val="005A3836"/>
    <w:rsid w:val="005B2C69"/>
    <w:rsid w:val="005B3654"/>
    <w:rsid w:val="005D1464"/>
    <w:rsid w:val="005E5D9A"/>
    <w:rsid w:val="006614EB"/>
    <w:rsid w:val="00680B7D"/>
    <w:rsid w:val="00706281"/>
    <w:rsid w:val="00717AD0"/>
    <w:rsid w:val="00745CEB"/>
    <w:rsid w:val="00797BD3"/>
    <w:rsid w:val="007B6D83"/>
    <w:rsid w:val="007C2D0E"/>
    <w:rsid w:val="007D42E3"/>
    <w:rsid w:val="00816AB8"/>
    <w:rsid w:val="00836419"/>
    <w:rsid w:val="009471C9"/>
    <w:rsid w:val="009619A9"/>
    <w:rsid w:val="009B3B7D"/>
    <w:rsid w:val="00A45A62"/>
    <w:rsid w:val="00A507C1"/>
    <w:rsid w:val="00A80575"/>
    <w:rsid w:val="00AA4605"/>
    <w:rsid w:val="00AE03D0"/>
    <w:rsid w:val="00B027FD"/>
    <w:rsid w:val="00B9113B"/>
    <w:rsid w:val="00BB2183"/>
    <w:rsid w:val="00BC7AC4"/>
    <w:rsid w:val="00C30853"/>
    <w:rsid w:val="00C41240"/>
    <w:rsid w:val="00CA25CD"/>
    <w:rsid w:val="00CF0731"/>
    <w:rsid w:val="00D63A47"/>
    <w:rsid w:val="00D84A68"/>
    <w:rsid w:val="00D93E9F"/>
    <w:rsid w:val="00DE43B5"/>
    <w:rsid w:val="00E44074"/>
    <w:rsid w:val="00EA1B7F"/>
    <w:rsid w:val="00F45F5C"/>
    <w:rsid w:val="00F560FC"/>
    <w:rsid w:val="00F9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3836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64E7C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E7C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8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8A612-60A1-466E-928E-07393BEF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34</cp:revision>
  <cp:lastPrinted>2016-05-10T08:07:00Z</cp:lastPrinted>
  <dcterms:created xsi:type="dcterms:W3CDTF">2013-07-25T20:18:00Z</dcterms:created>
  <dcterms:modified xsi:type="dcterms:W3CDTF">2016-05-10T08:12:00Z</dcterms:modified>
</cp:coreProperties>
</file>