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F13B62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29</w:t>
      </w:r>
      <w:r w:rsidR="007905AD">
        <w:rPr>
          <w:sz w:val="22"/>
          <w:szCs w:val="22"/>
        </w:rPr>
        <w:t>.11.2016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ZP.271.29.2016.EZ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sz w:val="22"/>
          <w:szCs w:val="22"/>
        </w:rPr>
      </w:pPr>
    </w:p>
    <w:p w:rsidR="007905AD" w:rsidRPr="00644D27" w:rsidRDefault="007905AD" w:rsidP="007905AD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  <w:proofErr w:type="spellStart"/>
      <w:r w:rsidRPr="001F7BAD">
        <w:rPr>
          <w:b/>
          <w:sz w:val="22"/>
          <w:szCs w:val="22"/>
        </w:rPr>
        <w:t>Complex</w:t>
      </w:r>
      <w:proofErr w:type="spellEnd"/>
      <w:r w:rsidRPr="001F7BAD">
        <w:rPr>
          <w:b/>
          <w:sz w:val="22"/>
          <w:szCs w:val="22"/>
        </w:rPr>
        <w:t xml:space="preserve"> </w:t>
      </w:r>
      <w:proofErr w:type="spellStart"/>
      <w:r w:rsidRPr="001F7BAD">
        <w:rPr>
          <w:b/>
          <w:sz w:val="22"/>
          <w:szCs w:val="22"/>
        </w:rPr>
        <w:t>Computers</w:t>
      </w:r>
      <w:proofErr w:type="spellEnd"/>
      <w:r w:rsidRPr="001F7BAD">
        <w:rPr>
          <w:b/>
          <w:sz w:val="22"/>
          <w:szCs w:val="22"/>
        </w:rPr>
        <w:t xml:space="preserve"> sp. z o.o. sp. k.</w:t>
      </w:r>
      <w:r>
        <w:rPr>
          <w:b/>
          <w:sz w:val="22"/>
          <w:szCs w:val="22"/>
        </w:rPr>
        <w:t xml:space="preserve">;  </w:t>
      </w:r>
      <w:r w:rsidRPr="001F7BAD">
        <w:rPr>
          <w:b/>
          <w:sz w:val="22"/>
          <w:szCs w:val="22"/>
        </w:rPr>
        <w:t>ul. Targowa 18</w:t>
      </w:r>
      <w:r>
        <w:rPr>
          <w:b/>
          <w:sz w:val="22"/>
          <w:szCs w:val="22"/>
        </w:rPr>
        <w:t xml:space="preserve">; </w:t>
      </w:r>
      <w:r w:rsidRPr="001F7BAD">
        <w:rPr>
          <w:b/>
          <w:sz w:val="22"/>
          <w:szCs w:val="22"/>
        </w:rPr>
        <w:t>25-520 Kielce</w:t>
      </w:r>
      <w:r>
        <w:rPr>
          <w:b/>
          <w:sz w:val="22"/>
          <w:szCs w:val="22"/>
        </w:rPr>
        <w:t>.</w:t>
      </w: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 oceny ofert takich jak: cena,  czas reakcji serwisowej, okres gwarancji dla serwerów, okres gwarancji dla terminali z monitorem.</w:t>
      </w:r>
    </w:p>
    <w:p w:rsidR="007905AD" w:rsidRPr="00E27E2F" w:rsidRDefault="007905AD" w:rsidP="00E27E2F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edmiotowym postępowaniu, została złożona jedna oferta.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10745" w:type="dxa"/>
        <w:tblLayout w:type="fixed"/>
        <w:tblLook w:val="04A0"/>
      </w:tblPr>
      <w:tblGrid>
        <w:gridCol w:w="640"/>
        <w:gridCol w:w="1028"/>
        <w:gridCol w:w="2126"/>
        <w:gridCol w:w="1417"/>
        <w:gridCol w:w="1210"/>
        <w:gridCol w:w="1410"/>
        <w:gridCol w:w="1457"/>
        <w:gridCol w:w="1457"/>
      </w:tblGrid>
      <w:tr w:rsidR="007905AD" w:rsidTr="00051F07">
        <w:trPr>
          <w:trHeight w:val="518"/>
        </w:trPr>
        <w:tc>
          <w:tcPr>
            <w:tcW w:w="640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5494" w:type="dxa"/>
            <w:gridSpan w:val="4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57" w:type="dxa"/>
            <w:vMerge w:val="restart"/>
          </w:tcPr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Pr="000415B5" w:rsidRDefault="007905AD" w:rsidP="00051F07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7905AD" w:rsidTr="00051F07">
        <w:trPr>
          <w:trHeight w:val="517"/>
        </w:trPr>
        <w:tc>
          <w:tcPr>
            <w:tcW w:w="640" w:type="dxa"/>
            <w:vMerge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5AD" w:rsidRPr="00202441" w:rsidRDefault="007905AD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60 %</w:t>
            </w:r>
          </w:p>
        </w:tc>
        <w:tc>
          <w:tcPr>
            <w:tcW w:w="1210" w:type="dxa"/>
          </w:tcPr>
          <w:p w:rsidR="007905AD" w:rsidRDefault="007905AD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Czas reakcji serwisowej                    </w:t>
            </w:r>
            <w:r w:rsidRPr="00202441">
              <w:rPr>
                <w:rFonts w:eastAsia="Calibri"/>
                <w:b/>
                <w:sz w:val="18"/>
                <w:szCs w:val="18"/>
              </w:rPr>
              <w:t xml:space="preserve"> (RS 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1410" w:type="dxa"/>
            <w:vAlign w:val="center"/>
          </w:tcPr>
          <w:p w:rsidR="007905AD" w:rsidRPr="00202441" w:rsidRDefault="007905AD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Okres gwarancji dla serwerów                       ( GS 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15 %</w:t>
            </w:r>
          </w:p>
        </w:tc>
        <w:tc>
          <w:tcPr>
            <w:tcW w:w="1457" w:type="dxa"/>
          </w:tcPr>
          <w:p w:rsidR="007905AD" w:rsidRPr="00202441" w:rsidRDefault="007905AD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Okres gwarancji dla terminali</w:t>
            </w:r>
            <w:r>
              <w:rPr>
                <w:rFonts w:eastAsia="Calibri"/>
                <w:b/>
                <w:sz w:val="18"/>
                <w:szCs w:val="18"/>
              </w:rPr>
              <w:t xml:space="preserve">                                      </w:t>
            </w:r>
            <w:r w:rsidRPr="00202441">
              <w:rPr>
                <w:rFonts w:eastAsia="Calibri"/>
                <w:b/>
                <w:sz w:val="18"/>
                <w:szCs w:val="18"/>
              </w:rPr>
              <w:t xml:space="preserve"> z monitorem  </w:t>
            </w:r>
            <w:r w:rsidRPr="00202441">
              <w:rPr>
                <w:b/>
                <w:sz w:val="18"/>
                <w:szCs w:val="18"/>
              </w:rPr>
              <w:t xml:space="preserve">                  </w:t>
            </w:r>
            <w:r w:rsidRPr="00202441">
              <w:rPr>
                <w:rFonts w:eastAsia="Calibri"/>
                <w:b/>
                <w:sz w:val="18"/>
                <w:szCs w:val="18"/>
              </w:rPr>
              <w:t>( GT 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15 %</w:t>
            </w:r>
          </w:p>
        </w:tc>
        <w:tc>
          <w:tcPr>
            <w:tcW w:w="1457" w:type="dxa"/>
            <w:vMerge/>
          </w:tcPr>
          <w:p w:rsidR="007905AD" w:rsidRPr="00202441" w:rsidRDefault="007905AD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905AD" w:rsidRPr="00011A1A" w:rsidTr="00051F07">
        <w:tc>
          <w:tcPr>
            <w:tcW w:w="640" w:type="dxa"/>
          </w:tcPr>
          <w:p w:rsidR="007905AD" w:rsidRDefault="007905AD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905AD" w:rsidRPr="00011A1A" w:rsidRDefault="007905AD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7905AD" w:rsidRPr="00F13B62" w:rsidRDefault="007905AD" w:rsidP="00051F07">
            <w:pPr>
              <w:jc w:val="both"/>
              <w:rPr>
                <w:lang w:val="en-US"/>
              </w:rPr>
            </w:pPr>
            <w:r w:rsidRPr="00F13B62">
              <w:rPr>
                <w:lang w:val="en-US"/>
              </w:rPr>
              <w:t xml:space="preserve">Complex Computers sp. z </w:t>
            </w:r>
            <w:proofErr w:type="spellStart"/>
            <w:r w:rsidRPr="00F13B62">
              <w:rPr>
                <w:lang w:val="en-US"/>
              </w:rPr>
              <w:t>o.o</w:t>
            </w:r>
            <w:proofErr w:type="spellEnd"/>
            <w:r w:rsidRPr="00F13B62">
              <w:rPr>
                <w:lang w:val="en-US"/>
              </w:rPr>
              <w:t xml:space="preserve">. sp. </w:t>
            </w:r>
            <w:r w:rsidR="00873EDD" w:rsidRPr="00F13B62">
              <w:rPr>
                <w:lang w:val="en-US"/>
              </w:rPr>
              <w:t>k.</w:t>
            </w:r>
          </w:p>
          <w:p w:rsidR="007905AD" w:rsidRDefault="007905AD" w:rsidP="00051F07">
            <w:pPr>
              <w:jc w:val="both"/>
            </w:pPr>
            <w:r>
              <w:t>ul. Targowa 18</w:t>
            </w:r>
          </w:p>
          <w:p w:rsidR="007905AD" w:rsidRDefault="007905AD" w:rsidP="00051F07">
            <w:pPr>
              <w:jc w:val="both"/>
            </w:pPr>
            <w:r>
              <w:t>25-520 Kielce</w:t>
            </w:r>
          </w:p>
          <w:p w:rsidR="007905AD" w:rsidRPr="00011A1A" w:rsidRDefault="007905AD" w:rsidP="00051F07">
            <w:pPr>
              <w:jc w:val="both"/>
            </w:pPr>
          </w:p>
        </w:tc>
        <w:tc>
          <w:tcPr>
            <w:tcW w:w="1417" w:type="dxa"/>
          </w:tcPr>
          <w:p w:rsidR="007905AD" w:rsidRDefault="007905AD" w:rsidP="00051F07">
            <w:pPr>
              <w:jc w:val="center"/>
            </w:pPr>
          </w:p>
          <w:p w:rsidR="007905AD" w:rsidRDefault="007905AD" w:rsidP="00051F07">
            <w:pPr>
              <w:jc w:val="center"/>
            </w:pPr>
          </w:p>
          <w:p w:rsidR="007905AD" w:rsidRPr="003F4AC8" w:rsidRDefault="007905AD" w:rsidP="00051F07">
            <w:pPr>
              <w:jc w:val="center"/>
            </w:pPr>
            <w:r>
              <w:t xml:space="preserve">60,00 </w:t>
            </w:r>
            <w:proofErr w:type="spellStart"/>
            <w:r>
              <w:t>pkt</w:t>
            </w:r>
            <w:proofErr w:type="spellEnd"/>
          </w:p>
        </w:tc>
        <w:tc>
          <w:tcPr>
            <w:tcW w:w="1210" w:type="dxa"/>
          </w:tcPr>
          <w:p w:rsidR="007905AD" w:rsidRDefault="007905AD" w:rsidP="00051F07">
            <w:pPr>
              <w:jc w:val="center"/>
            </w:pPr>
          </w:p>
          <w:p w:rsidR="007905AD" w:rsidRDefault="007905AD" w:rsidP="00051F07">
            <w:pPr>
              <w:jc w:val="center"/>
            </w:pPr>
          </w:p>
          <w:p w:rsidR="007905AD" w:rsidRPr="003F4AC8" w:rsidRDefault="007905AD" w:rsidP="00051F07">
            <w:pPr>
              <w:jc w:val="center"/>
            </w:pPr>
            <w:r>
              <w:t xml:space="preserve">10,00 </w:t>
            </w:r>
            <w:proofErr w:type="spellStart"/>
            <w:r>
              <w:t>pkt</w:t>
            </w:r>
            <w:proofErr w:type="spellEnd"/>
          </w:p>
        </w:tc>
        <w:tc>
          <w:tcPr>
            <w:tcW w:w="1410" w:type="dxa"/>
          </w:tcPr>
          <w:p w:rsidR="007905AD" w:rsidRDefault="007905AD" w:rsidP="00051F07">
            <w:pPr>
              <w:jc w:val="center"/>
            </w:pPr>
          </w:p>
          <w:p w:rsidR="007905AD" w:rsidRDefault="007905AD" w:rsidP="00051F07">
            <w:pPr>
              <w:jc w:val="center"/>
            </w:pPr>
          </w:p>
          <w:p w:rsidR="007905AD" w:rsidRPr="003F4AC8" w:rsidRDefault="007905AD" w:rsidP="00051F07">
            <w:pPr>
              <w:jc w:val="center"/>
            </w:pPr>
            <w:r>
              <w:t xml:space="preserve">15,00 </w:t>
            </w:r>
            <w:proofErr w:type="spellStart"/>
            <w:r>
              <w:t>pkt</w:t>
            </w:r>
            <w:proofErr w:type="spellEnd"/>
          </w:p>
        </w:tc>
        <w:tc>
          <w:tcPr>
            <w:tcW w:w="1457" w:type="dxa"/>
          </w:tcPr>
          <w:p w:rsidR="007905AD" w:rsidRDefault="007905AD" w:rsidP="00051F07">
            <w:pPr>
              <w:jc w:val="center"/>
            </w:pPr>
          </w:p>
          <w:p w:rsidR="007905AD" w:rsidRDefault="007905AD" w:rsidP="00051F07">
            <w:pPr>
              <w:jc w:val="center"/>
            </w:pPr>
          </w:p>
          <w:p w:rsidR="007905AD" w:rsidRPr="003F4AC8" w:rsidRDefault="007905AD" w:rsidP="00051F07">
            <w:pPr>
              <w:jc w:val="center"/>
            </w:pPr>
            <w:r>
              <w:t xml:space="preserve">15,00 </w:t>
            </w:r>
            <w:proofErr w:type="spellStart"/>
            <w:r>
              <w:t>pkt</w:t>
            </w:r>
            <w:proofErr w:type="spellEnd"/>
          </w:p>
        </w:tc>
        <w:tc>
          <w:tcPr>
            <w:tcW w:w="1457" w:type="dxa"/>
          </w:tcPr>
          <w:p w:rsidR="007905AD" w:rsidRDefault="007905AD" w:rsidP="00051F07">
            <w:pPr>
              <w:jc w:val="both"/>
            </w:pPr>
          </w:p>
          <w:p w:rsidR="007905AD" w:rsidRDefault="007905AD" w:rsidP="00051F07">
            <w:pPr>
              <w:jc w:val="both"/>
            </w:pPr>
          </w:p>
          <w:p w:rsidR="007905AD" w:rsidRDefault="007905AD" w:rsidP="00051F07">
            <w:pPr>
              <w:jc w:val="both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Default="007905AD" w:rsidP="007905AD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5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7905AD" w:rsidRPr="00E43851" w:rsidRDefault="007905AD" w:rsidP="007905AD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7905AD" w:rsidRDefault="007905AD" w:rsidP="007905AD">
      <w:pPr>
        <w:pStyle w:val="Obszartekstu"/>
        <w:jc w:val="both"/>
        <w:rPr>
          <w:b/>
          <w:sz w:val="18"/>
          <w:szCs w:val="18"/>
        </w:rPr>
      </w:pPr>
    </w:p>
    <w:p w:rsidR="00E27E2F" w:rsidRDefault="00E27E2F" w:rsidP="00E27E2F">
      <w:pPr>
        <w:jc w:val="right"/>
      </w:pPr>
      <w:r>
        <w:t>z  up. Prezydenta Miasta</w:t>
      </w:r>
    </w:p>
    <w:p w:rsidR="00E27E2F" w:rsidRDefault="00E27E2F" w:rsidP="00E27E2F">
      <w:pPr>
        <w:jc w:val="right"/>
      </w:pPr>
      <w:r>
        <w:t>Zastępca Prezydenta Miasta</w:t>
      </w:r>
    </w:p>
    <w:p w:rsidR="00E27E2F" w:rsidRDefault="00E27E2F" w:rsidP="00E27E2F">
      <w:pPr>
        <w:jc w:val="right"/>
      </w:pPr>
      <w:r>
        <w:t xml:space="preserve">     Krzysztof Myszka</w:t>
      </w:r>
    </w:p>
    <w:p w:rsidR="00E27E2F" w:rsidRDefault="00E27E2F" w:rsidP="00E27E2F">
      <w:pPr>
        <w:jc w:val="right"/>
      </w:pPr>
      <w:r>
        <w:t xml:space="preserve">  /-/ podpis na oryginale</w:t>
      </w:r>
    </w:p>
    <w:p w:rsidR="007905AD" w:rsidRDefault="007905AD" w:rsidP="00E27E2F">
      <w:pPr>
        <w:jc w:val="right"/>
        <w:rPr>
          <w:b/>
        </w:rPr>
      </w:pPr>
      <w:r>
        <w:rPr>
          <w:b/>
        </w:rPr>
        <w:tab/>
      </w:r>
    </w:p>
    <w:p w:rsidR="007905AD" w:rsidRPr="0002501E" w:rsidRDefault="007905AD" w:rsidP="007905AD">
      <w:pPr>
        <w:pStyle w:val="Obszartekstu"/>
        <w:spacing w:line="100" w:lineRule="atLeast"/>
        <w:jc w:val="both"/>
        <w:rPr>
          <w:b/>
        </w:rPr>
      </w:pP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7905AD" w:rsidRPr="002A588C" w:rsidRDefault="007905AD" w:rsidP="007905A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7905AD" w:rsidRPr="002A588C" w:rsidRDefault="007905AD" w:rsidP="007905AD">
      <w:pPr>
        <w:ind w:left="360"/>
        <w:rPr>
          <w:b/>
          <w:sz w:val="22"/>
          <w:szCs w:val="22"/>
        </w:rPr>
      </w:pPr>
    </w:p>
    <w:p w:rsidR="00D2585A" w:rsidRDefault="00D2585A"/>
    <w:sectPr w:rsidR="00D2585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5A5DB9"/>
    <w:rsid w:val="007645F4"/>
    <w:rsid w:val="007905AD"/>
    <w:rsid w:val="00873EDD"/>
    <w:rsid w:val="00925BE9"/>
    <w:rsid w:val="00BE1A4E"/>
    <w:rsid w:val="00D2585A"/>
    <w:rsid w:val="00D75C0C"/>
    <w:rsid w:val="00E27E2F"/>
    <w:rsid w:val="00F1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dcterms:created xsi:type="dcterms:W3CDTF">2016-11-25T07:37:00Z</dcterms:created>
  <dcterms:modified xsi:type="dcterms:W3CDTF">2016-11-29T13:54:00Z</dcterms:modified>
</cp:coreProperties>
</file>