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A" w:rsidRPr="008D247B" w:rsidRDefault="00AB1831" w:rsidP="00E319BA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10.02.2017</w:t>
      </w:r>
      <w:r w:rsidR="00E319BA" w:rsidRPr="008D247B">
        <w:rPr>
          <w:rFonts w:ascii="Times New Roman" w:hAnsi="Times New Roman"/>
        </w:rPr>
        <w:t xml:space="preserve"> r.</w:t>
      </w:r>
    </w:p>
    <w:p w:rsidR="00E319BA" w:rsidRPr="008D247B" w:rsidRDefault="00AB1831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ZP.271.5.2017.AS</w:t>
      </w:r>
      <w:r w:rsidR="00E319BA" w:rsidRPr="00971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E319BA">
        <w:rPr>
          <w:rFonts w:ascii="Times New Roman" w:hAnsi="Times New Roman"/>
          <w:sz w:val="20"/>
          <w:szCs w:val="20"/>
        </w:rPr>
        <w:t xml:space="preserve">                      </w:t>
      </w:r>
      <w:r w:rsidR="00E319BA">
        <w:rPr>
          <w:rFonts w:ascii="Times New Roman" w:hAnsi="Times New Roman"/>
        </w:rPr>
        <w:tab/>
      </w:r>
      <w:r w:rsidR="00E319BA" w:rsidRPr="008D247B">
        <w:rPr>
          <w:rFonts w:ascii="Times New Roman" w:hAnsi="Times New Roman"/>
          <w:b/>
        </w:rPr>
        <w:tab/>
      </w:r>
      <w:r w:rsidR="00E319BA">
        <w:rPr>
          <w:rFonts w:ascii="Times New Roman" w:hAnsi="Times New Roman"/>
          <w:b/>
        </w:rPr>
        <w:tab/>
      </w:r>
      <w:r w:rsidR="00E319BA" w:rsidRPr="008D247B">
        <w:rPr>
          <w:rFonts w:ascii="Times New Roman" w:hAnsi="Times New Roman"/>
          <w:b/>
        </w:rPr>
        <w:t>WSZYSCY  ZAINTERESOWANI</w:t>
      </w:r>
    </w:p>
    <w:p w:rsidR="00E319BA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E319BA" w:rsidRPr="00AB1831" w:rsidRDefault="00E319BA" w:rsidP="00E319BA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 w:rsidRPr="00AB1831">
        <w:rPr>
          <w:b/>
          <w:i/>
          <w:sz w:val="20"/>
          <w:szCs w:val="20"/>
        </w:rPr>
        <w:t>„</w:t>
      </w:r>
      <w:r w:rsidR="00AB1831" w:rsidRPr="00AB1831">
        <w:rPr>
          <w:rFonts w:cs="Arial"/>
          <w:b/>
          <w:sz w:val="20"/>
          <w:szCs w:val="20"/>
        </w:rPr>
        <w:t xml:space="preserve">Naprawa, remonty, bieżące utrzymanie dróg gminnych o nawierzchniach żużlowych, gruntowych i tłuczniowych </w:t>
      </w:r>
      <w:r w:rsidR="00AB1831">
        <w:rPr>
          <w:rFonts w:cs="Arial"/>
          <w:b/>
          <w:sz w:val="20"/>
          <w:szCs w:val="20"/>
        </w:rPr>
        <w:t xml:space="preserve">                 </w:t>
      </w:r>
      <w:r w:rsidR="00AB1831" w:rsidRPr="00AB1831">
        <w:rPr>
          <w:rFonts w:cs="Arial"/>
          <w:b/>
          <w:sz w:val="20"/>
          <w:szCs w:val="20"/>
        </w:rPr>
        <w:t>w Skarżysku-Kamiennej w 2017r</w:t>
      </w:r>
      <w:r w:rsidR="00AB1831">
        <w:rPr>
          <w:rFonts w:cs="Arial"/>
          <w:b/>
          <w:sz w:val="20"/>
          <w:szCs w:val="20"/>
        </w:rPr>
        <w:t>.</w:t>
      </w:r>
      <w:r w:rsidRPr="00AB1831">
        <w:rPr>
          <w:b/>
          <w:i/>
          <w:sz w:val="20"/>
          <w:szCs w:val="20"/>
        </w:rPr>
        <w:t>”</w:t>
      </w:r>
    </w:p>
    <w:p w:rsidR="00E319BA" w:rsidRPr="002A6661" w:rsidRDefault="00E319BA" w:rsidP="007B00B8">
      <w:pPr>
        <w:pStyle w:val="Tekstpodstawowy2"/>
        <w:spacing w:after="0" w:line="276" w:lineRule="auto"/>
        <w:jc w:val="both"/>
      </w:pPr>
    </w:p>
    <w:p w:rsidR="00E319BA" w:rsidRPr="002A6661" w:rsidRDefault="00E319BA" w:rsidP="00E319BA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E319BA" w:rsidRDefault="00AB1831" w:rsidP="00B847B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 załącznika Nr 1 Warunki przetargowe</w:t>
      </w:r>
      <w:r w:rsidR="00E319BA" w:rsidRPr="00B847B3">
        <w:rPr>
          <w:rFonts w:ascii="Times New Roman" w:hAnsi="Times New Roman"/>
          <w:b/>
        </w:rPr>
        <w:t xml:space="preserve">: </w:t>
      </w:r>
    </w:p>
    <w:p w:rsidR="008F6CFB" w:rsidRDefault="008F6CFB" w:rsidP="008F6CFB">
      <w:pPr>
        <w:pStyle w:val="Akapitzlist"/>
        <w:spacing w:before="100" w:beforeAutospacing="1"/>
        <w:ind w:left="1080"/>
        <w:jc w:val="both"/>
        <w:rPr>
          <w:rFonts w:ascii="Times New Roman" w:hAnsi="Times New Roman"/>
          <w:b/>
        </w:rPr>
      </w:pPr>
    </w:p>
    <w:p w:rsidR="00907518" w:rsidRPr="00AB1831" w:rsidRDefault="00AB1831" w:rsidP="00AB1831">
      <w:pPr>
        <w:pStyle w:val="Default"/>
        <w:numPr>
          <w:ilvl w:val="0"/>
          <w:numId w:val="1"/>
        </w:numPr>
        <w:rPr>
          <w:color w:val="auto"/>
        </w:rPr>
      </w:pPr>
      <w:r w:rsidRPr="007E47E4">
        <w:rPr>
          <w:color w:val="auto"/>
        </w:rPr>
        <w:t>ROZDZIAŁ IV</w:t>
      </w:r>
      <w:r>
        <w:rPr>
          <w:color w:val="auto"/>
        </w:rPr>
        <w:t xml:space="preserve">   </w:t>
      </w:r>
      <w:r w:rsidRPr="00AB1831">
        <w:rPr>
          <w:b/>
          <w:bCs/>
          <w:color w:val="auto"/>
        </w:rPr>
        <w:t xml:space="preserve">WARUNKI UDZIAŁU W POSTĘPOWANIU ORAZ OPIS SPOSOBU DOKONYWANIA OCENY SPEŁNIANIA TYCH WARUNKÓW: </w:t>
      </w:r>
    </w:p>
    <w:p w:rsidR="00B847B3" w:rsidRDefault="00AB1831" w:rsidP="00B847B3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Wykreśla się zapis </w:t>
      </w:r>
      <w:r w:rsidR="00B847B3">
        <w:rPr>
          <w:rFonts w:ascii="Times New Roman" w:hAnsi="Times New Roman"/>
          <w:b/>
          <w:bCs/>
          <w:color w:val="000000"/>
        </w:rPr>
        <w:t xml:space="preserve"> o treści:</w:t>
      </w:r>
    </w:p>
    <w:p w:rsidR="00AB1831" w:rsidRPr="004520EB" w:rsidRDefault="00AB1831" w:rsidP="00AB1831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b/>
        </w:rPr>
      </w:pPr>
      <w:r w:rsidRPr="004520EB">
        <w:rPr>
          <w:rFonts w:ascii="Times New Roman" w:hAnsi="Times New Roman"/>
          <w:b/>
        </w:rPr>
        <w:t>Zdolności technicznej i zdolności zawodowej:</w:t>
      </w:r>
    </w:p>
    <w:p w:rsidR="00AB1831" w:rsidRPr="007E47E4" w:rsidRDefault="00AB1831" w:rsidP="00AB1831">
      <w:pPr>
        <w:snapToGrid w:val="0"/>
        <w:ind w:left="405"/>
        <w:jc w:val="both"/>
        <w:rPr>
          <w:b/>
        </w:rPr>
      </w:pPr>
    </w:p>
    <w:p w:rsidR="00AB1831" w:rsidRPr="004520EB" w:rsidRDefault="00AB1831" w:rsidP="004520EB">
      <w:pPr>
        <w:snapToGrid w:val="0"/>
        <w:jc w:val="both"/>
        <w:rPr>
          <w:rFonts w:ascii="Times New Roman" w:hAnsi="Times New Roman"/>
        </w:rPr>
      </w:pPr>
      <w:r w:rsidRPr="004520EB">
        <w:rPr>
          <w:rFonts w:ascii="Times New Roman" w:hAnsi="Times New Roman"/>
        </w:rPr>
        <w:t xml:space="preserve">1. Zamawiający uzna ww. warunek za spełniony jeżeli wykonawca wykaże, że wykonał co najmniej dwie roboty budowlane w okresie ostatnich pięciu lat przed upływem terminu składania ofert, a jeżeli okres prowadzenia działalności jest krótszy - w tym okresie  </w:t>
      </w:r>
      <w:r w:rsidRPr="004520EB">
        <w:rPr>
          <w:rFonts w:ascii="Times New Roman" w:hAnsi="Times New Roman"/>
          <w:iCs/>
        </w:rPr>
        <w:t>dot. remontów dróg o nawierzchni żużlowej, gruntowej lub tłuczniowej  o charakterze  i złożoności porównywalnej z zakresem zamówienia,</w:t>
      </w:r>
      <w:r w:rsidRPr="004520EB">
        <w:rPr>
          <w:rFonts w:ascii="Times New Roman" w:hAnsi="Times New Roman"/>
        </w:rPr>
        <w:t xml:space="preserve"> na które Wykonawca składa ofertę o wartości min. 80.000,00zł brutto każda.</w:t>
      </w:r>
    </w:p>
    <w:p w:rsidR="00AB1831" w:rsidRPr="004D08FE" w:rsidRDefault="00B847B3" w:rsidP="004D08FE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to miejsce wprowadza się nowy zapis o treści:</w:t>
      </w:r>
    </w:p>
    <w:p w:rsidR="00AB1831" w:rsidRPr="004520EB" w:rsidRDefault="00AB1831" w:rsidP="00AB1831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b/>
        </w:rPr>
      </w:pPr>
      <w:r w:rsidRPr="004520EB">
        <w:rPr>
          <w:rFonts w:ascii="Times New Roman" w:hAnsi="Times New Roman"/>
          <w:b/>
        </w:rPr>
        <w:t>Zdolności technicznej i zdolności zawodowej:</w:t>
      </w:r>
    </w:p>
    <w:p w:rsidR="00AB1831" w:rsidRPr="007E47E4" w:rsidRDefault="00AB1831" w:rsidP="00AB1831">
      <w:pPr>
        <w:snapToGrid w:val="0"/>
        <w:ind w:left="405"/>
        <w:jc w:val="both"/>
        <w:rPr>
          <w:b/>
        </w:rPr>
      </w:pPr>
    </w:p>
    <w:p w:rsidR="004D08FE" w:rsidRDefault="00AB1831" w:rsidP="00AB1831">
      <w:pPr>
        <w:snapToGrid w:val="0"/>
        <w:jc w:val="both"/>
        <w:rPr>
          <w:rFonts w:ascii="Times New Roman" w:hAnsi="Times New Roman"/>
        </w:rPr>
      </w:pPr>
      <w:r w:rsidRPr="004520EB">
        <w:rPr>
          <w:rFonts w:ascii="Times New Roman" w:hAnsi="Times New Roman"/>
        </w:rPr>
        <w:t>1. Zamawiający uzna ww. warunek za spełniony jeżeli wykonawca wyk</w:t>
      </w:r>
      <w:r w:rsidR="004D08FE">
        <w:rPr>
          <w:rFonts w:ascii="Times New Roman" w:hAnsi="Times New Roman"/>
        </w:rPr>
        <w:t xml:space="preserve">aże, że wykonał </w:t>
      </w:r>
      <w:r w:rsidRPr="004520EB">
        <w:rPr>
          <w:rFonts w:ascii="Times New Roman" w:hAnsi="Times New Roman"/>
        </w:rPr>
        <w:t xml:space="preserve">w okresie ostatnich pięciu lat przed upływem terminu składania ofert, a jeżeli okres prowadzenia działalności jest krótszy - w tym okresie </w:t>
      </w:r>
      <w:r w:rsidR="004D08FE">
        <w:rPr>
          <w:rFonts w:ascii="Times New Roman" w:hAnsi="Times New Roman"/>
        </w:rPr>
        <w:t>:</w:t>
      </w:r>
    </w:p>
    <w:p w:rsidR="00AB1831" w:rsidRPr="004520EB" w:rsidRDefault="004D08FE" w:rsidP="00AB1831">
      <w:pPr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4D08FE">
        <w:rPr>
          <w:rFonts w:ascii="Times New Roman" w:hAnsi="Times New Roman"/>
          <w:b/>
        </w:rPr>
        <w:t>co najmniej jedną  robotę budowlaną</w:t>
      </w:r>
      <w:r w:rsidR="00AB1831" w:rsidRPr="004520E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Cs/>
        </w:rPr>
        <w:t>polegającą</w:t>
      </w:r>
      <w:r w:rsidR="00AB1831" w:rsidRPr="004520EB">
        <w:rPr>
          <w:rFonts w:ascii="Times New Roman" w:hAnsi="Times New Roman"/>
          <w:b/>
          <w:iCs/>
        </w:rPr>
        <w:t xml:space="preserve"> na budowie  lub przebudowie lub remoncie</w:t>
      </w:r>
      <w:r w:rsidR="008F6CFB" w:rsidRPr="004520EB">
        <w:rPr>
          <w:rFonts w:ascii="Times New Roman" w:hAnsi="Times New Roman"/>
          <w:iCs/>
        </w:rPr>
        <w:t xml:space="preserve"> </w:t>
      </w:r>
      <w:r w:rsidR="00AB1831" w:rsidRPr="004520EB">
        <w:rPr>
          <w:rFonts w:ascii="Times New Roman" w:hAnsi="Times New Roman"/>
          <w:iCs/>
        </w:rPr>
        <w:t>dróg o nawierzchni</w:t>
      </w:r>
      <w:r>
        <w:rPr>
          <w:rFonts w:ascii="Times New Roman" w:hAnsi="Times New Roman"/>
          <w:iCs/>
        </w:rPr>
        <w:t xml:space="preserve"> tłuczniowej o powierzchni minimum 2.000 m</w:t>
      </w:r>
      <w:r>
        <w:rPr>
          <w:rFonts w:ascii="Times New Roman" w:hAnsi="Times New Roman"/>
          <w:iCs/>
          <w:vertAlign w:val="superscript"/>
        </w:rPr>
        <w:t xml:space="preserve">2 </w:t>
      </w:r>
      <w:r w:rsidR="00AB1831" w:rsidRPr="004520EB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oraz </w:t>
      </w:r>
      <w:r w:rsidRPr="004D08FE">
        <w:rPr>
          <w:rFonts w:ascii="Times New Roman" w:hAnsi="Times New Roman"/>
          <w:b/>
        </w:rPr>
        <w:t>co najmniej jedną  robotę budowlaną</w:t>
      </w:r>
      <w:r w:rsidRPr="004520E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Cs/>
        </w:rPr>
        <w:t>polegającą</w:t>
      </w:r>
      <w:r w:rsidRPr="004520EB">
        <w:rPr>
          <w:rFonts w:ascii="Times New Roman" w:hAnsi="Times New Roman"/>
          <w:b/>
          <w:iCs/>
        </w:rPr>
        <w:t xml:space="preserve"> na budowie  lub przebudowie lub remoncie</w:t>
      </w:r>
      <w:r w:rsidRPr="004520EB">
        <w:rPr>
          <w:rFonts w:ascii="Times New Roman" w:hAnsi="Times New Roman"/>
          <w:iCs/>
        </w:rPr>
        <w:t xml:space="preserve"> dróg o nawierzchni </w:t>
      </w:r>
      <w:r w:rsidR="006A59E9">
        <w:rPr>
          <w:rFonts w:ascii="Times New Roman" w:hAnsi="Times New Roman"/>
          <w:iCs/>
        </w:rPr>
        <w:t>nieutwardzo</w:t>
      </w:r>
      <w:r w:rsidR="00AB1831" w:rsidRPr="004520EB">
        <w:rPr>
          <w:rFonts w:ascii="Times New Roman" w:hAnsi="Times New Roman"/>
          <w:iCs/>
        </w:rPr>
        <w:t xml:space="preserve">nej </w:t>
      </w:r>
      <w:r w:rsidR="008F6CFB" w:rsidRPr="004520EB">
        <w:rPr>
          <w:rFonts w:ascii="Times New Roman" w:hAnsi="Times New Roman"/>
          <w:iCs/>
        </w:rPr>
        <w:t>tj. żużlowej lub</w:t>
      </w:r>
      <w:r w:rsidR="00AB1831" w:rsidRPr="004520EB">
        <w:rPr>
          <w:rFonts w:ascii="Times New Roman" w:hAnsi="Times New Roman"/>
          <w:iCs/>
        </w:rPr>
        <w:t xml:space="preserve"> gruntowej</w:t>
      </w:r>
      <w:r>
        <w:rPr>
          <w:rFonts w:ascii="Times New Roman" w:hAnsi="Times New Roman"/>
          <w:iCs/>
        </w:rPr>
        <w:t xml:space="preserve"> o powierzchni minimum   40.000 m</w:t>
      </w:r>
      <w:r>
        <w:rPr>
          <w:rFonts w:ascii="Times New Roman" w:hAnsi="Times New Roman"/>
          <w:iCs/>
          <w:vertAlign w:val="superscript"/>
        </w:rPr>
        <w:t>2</w:t>
      </w:r>
      <w:r w:rsidR="008F6CFB" w:rsidRPr="004520EB">
        <w:rPr>
          <w:rFonts w:ascii="Times New Roman" w:hAnsi="Times New Roman"/>
          <w:iCs/>
        </w:rPr>
        <w:t xml:space="preserve">  </w:t>
      </w:r>
      <w:r>
        <w:rPr>
          <w:rFonts w:ascii="Times New Roman" w:hAnsi="Times New Roman"/>
          <w:iCs/>
        </w:rPr>
        <w:t>.</w:t>
      </w:r>
      <w:r w:rsidR="008F6CFB" w:rsidRPr="004520EB">
        <w:rPr>
          <w:rFonts w:ascii="Times New Roman" w:hAnsi="Times New Roman"/>
          <w:iCs/>
        </w:rPr>
        <w:t xml:space="preserve">                            </w:t>
      </w:r>
      <w:r w:rsidR="00AB1831" w:rsidRPr="004520EB">
        <w:rPr>
          <w:rFonts w:ascii="Times New Roman" w:hAnsi="Times New Roman"/>
          <w:iCs/>
        </w:rPr>
        <w:t xml:space="preserve">  </w:t>
      </w:r>
    </w:p>
    <w:p w:rsidR="00AB1831" w:rsidRDefault="00AB1831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F6CFB" w:rsidRPr="007E47E4" w:rsidRDefault="008F6CFB" w:rsidP="008F6CFB">
      <w:pPr>
        <w:pStyle w:val="Default"/>
        <w:jc w:val="center"/>
        <w:rPr>
          <w:b/>
          <w:color w:val="auto"/>
        </w:rPr>
      </w:pPr>
      <w:r w:rsidRPr="007E47E4">
        <w:rPr>
          <w:b/>
          <w:color w:val="auto"/>
        </w:rPr>
        <w:lastRenderedPageBreak/>
        <w:t>ROZDZIAŁ V</w:t>
      </w:r>
    </w:p>
    <w:p w:rsidR="008F6CFB" w:rsidRPr="007E47E4" w:rsidRDefault="008F6CFB" w:rsidP="008F6CFB">
      <w:pPr>
        <w:pStyle w:val="Default"/>
        <w:jc w:val="center"/>
        <w:rPr>
          <w:b/>
          <w:color w:val="auto"/>
        </w:rPr>
      </w:pPr>
    </w:p>
    <w:p w:rsidR="008F6CFB" w:rsidRPr="007E47E4" w:rsidRDefault="008F6CFB" w:rsidP="008F6CFB">
      <w:pPr>
        <w:pStyle w:val="Default"/>
        <w:ind w:left="720"/>
        <w:rPr>
          <w:b/>
          <w:color w:val="auto"/>
        </w:rPr>
      </w:pPr>
      <w:r w:rsidRPr="007E47E4">
        <w:rPr>
          <w:b/>
          <w:bCs/>
          <w:color w:val="auto"/>
        </w:rPr>
        <w:t xml:space="preserve">WYKAZ OŚWIADCZEŃ LUB DOKUMENTÓW, JAKIE MAJĄ DOSTARCZYĆ WYKONAWCY W CELU POTWIERDZENIA SPEŁNIANIA WARUNKÓW UDZIAŁU W POSTĘPOWANIU: </w:t>
      </w:r>
    </w:p>
    <w:p w:rsidR="008F6CFB" w:rsidRDefault="008F6CFB" w:rsidP="008F6CFB">
      <w:pPr>
        <w:pStyle w:val="Akapitzlist"/>
        <w:tabs>
          <w:tab w:val="left" w:pos="4590"/>
        </w:tabs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Wykreśla się zapis  o treści:</w:t>
      </w:r>
      <w:r>
        <w:rPr>
          <w:rFonts w:ascii="Times New Roman" w:hAnsi="Times New Roman"/>
          <w:b/>
          <w:bCs/>
          <w:color w:val="000000"/>
        </w:rPr>
        <w:tab/>
      </w:r>
    </w:p>
    <w:p w:rsidR="008F6CFB" w:rsidRDefault="008F6CFB" w:rsidP="008F6CFB">
      <w:pPr>
        <w:pStyle w:val="Default"/>
        <w:numPr>
          <w:ilvl w:val="0"/>
          <w:numId w:val="11"/>
        </w:numPr>
        <w:jc w:val="both"/>
        <w:rPr>
          <w:b/>
          <w:color w:val="auto"/>
        </w:rPr>
      </w:pPr>
      <w:r w:rsidRPr="007E47E4">
        <w:rPr>
          <w:b/>
          <w:color w:val="auto"/>
        </w:rPr>
        <w:t>Potwierdzających spełnienie warunków udziału w postępowaniu.</w:t>
      </w:r>
    </w:p>
    <w:p w:rsidR="008F6CFB" w:rsidRPr="004520EB" w:rsidRDefault="008F6CFB" w:rsidP="008F6CFB">
      <w:pPr>
        <w:pStyle w:val="Akapitzlist"/>
        <w:snapToGrid w:val="0"/>
        <w:ind w:left="1080"/>
        <w:jc w:val="both"/>
        <w:rPr>
          <w:rFonts w:ascii="Times New Roman" w:hAnsi="Times New Roman"/>
          <w:b/>
        </w:rPr>
      </w:pPr>
      <w:r w:rsidRPr="004520EB">
        <w:rPr>
          <w:rFonts w:ascii="Times New Roman" w:hAnsi="Times New Roman"/>
        </w:rPr>
        <w:t>2)</w:t>
      </w:r>
      <w:r w:rsidRPr="004520EB">
        <w:rPr>
          <w:rFonts w:ascii="Times New Roman" w:hAnsi="Times New Roman"/>
          <w:b/>
        </w:rPr>
        <w:t xml:space="preserve">wykaz robót </w:t>
      </w:r>
      <w:r w:rsidRPr="004520EB">
        <w:rPr>
          <w:rFonts w:ascii="Times New Roman" w:hAnsi="Times New Roman"/>
        </w:rPr>
        <w:t xml:space="preserve">(wypełniony zał. nr 5 – druk wykaz  robót budowlanych  lub wykaz sporządzony zgodnie z tym załącznikiem) potwierdzający, że Wykonawca wykonał co najmniej dwie roboty budowlane w okresie ostatnich pięciu lat przed upływem terminu składania ofert, a jeżeli okres prowadzenia działalności jest krótszy - w tym okresie  </w:t>
      </w:r>
      <w:r w:rsidRPr="004520EB">
        <w:rPr>
          <w:rFonts w:ascii="Times New Roman" w:hAnsi="Times New Roman"/>
          <w:iCs/>
        </w:rPr>
        <w:t>dot. remontów dróg o nawierzchni żużlowej, gruntowej lub tłuczniowej  o charakterze  i złożoności porównywalnej z zakresem zamówienia,</w:t>
      </w:r>
      <w:r w:rsidRPr="004520EB">
        <w:rPr>
          <w:rFonts w:ascii="Times New Roman" w:hAnsi="Times New Roman"/>
        </w:rPr>
        <w:t xml:space="preserve"> na które Wykonawca składa ofertę o wartości min. 80.000,00zł brutto każda.</w:t>
      </w:r>
    </w:p>
    <w:p w:rsidR="008F6CFB" w:rsidRPr="004520EB" w:rsidRDefault="008F6CFB" w:rsidP="004520EB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to miejsce wprowadza się nowy zapis o treści:</w:t>
      </w:r>
      <w:r w:rsidRPr="004520EB">
        <w:rPr>
          <w:rFonts w:ascii="Times New Roman" w:hAnsi="Times New Roman"/>
          <w:b/>
          <w:bCs/>
          <w:color w:val="000000"/>
        </w:rPr>
        <w:tab/>
      </w:r>
    </w:p>
    <w:p w:rsidR="008F6CFB" w:rsidRDefault="008F6CFB" w:rsidP="008F6CFB">
      <w:pPr>
        <w:pStyle w:val="Default"/>
        <w:numPr>
          <w:ilvl w:val="0"/>
          <w:numId w:val="12"/>
        </w:numPr>
        <w:jc w:val="both"/>
        <w:rPr>
          <w:b/>
          <w:color w:val="auto"/>
        </w:rPr>
      </w:pPr>
      <w:r w:rsidRPr="007E47E4">
        <w:rPr>
          <w:b/>
          <w:color w:val="auto"/>
        </w:rPr>
        <w:t>Potwierdzających spełnienie warunków udziału w postępowaniu.</w:t>
      </w:r>
    </w:p>
    <w:p w:rsidR="008F6CFB" w:rsidRPr="004520EB" w:rsidRDefault="008F6CFB" w:rsidP="006A59E9">
      <w:pPr>
        <w:snapToGrid w:val="0"/>
        <w:ind w:left="1068"/>
        <w:jc w:val="both"/>
        <w:rPr>
          <w:rFonts w:ascii="Times New Roman" w:hAnsi="Times New Roman"/>
        </w:rPr>
      </w:pPr>
      <w:r w:rsidRPr="004520EB">
        <w:rPr>
          <w:rFonts w:ascii="Times New Roman" w:hAnsi="Times New Roman"/>
        </w:rPr>
        <w:t>2)</w:t>
      </w:r>
      <w:r w:rsidRPr="004520EB">
        <w:rPr>
          <w:rFonts w:ascii="Times New Roman" w:hAnsi="Times New Roman"/>
          <w:b/>
        </w:rPr>
        <w:t xml:space="preserve">wykaz robót </w:t>
      </w:r>
      <w:r w:rsidRPr="004520EB">
        <w:rPr>
          <w:rFonts w:ascii="Times New Roman" w:hAnsi="Times New Roman"/>
        </w:rPr>
        <w:t xml:space="preserve">(wypełniony zał. nr 5 – druk wykaz  robót budowlanych  lub wykaz sporządzony zgodnie z tym załącznikiem) potwierdzający, że Wykonawca wykonał w okresie ostatnich pięciu lat przed upływem terminu składania ofert, a jeżeli okres prowadzenia działalności jest krótszy - w tym okresie  </w:t>
      </w:r>
      <w:r w:rsidR="006A59E9">
        <w:rPr>
          <w:rFonts w:ascii="Times New Roman" w:hAnsi="Times New Roman"/>
          <w:b/>
        </w:rPr>
        <w:t xml:space="preserve">- </w:t>
      </w:r>
      <w:r w:rsidR="006A59E9" w:rsidRPr="004D08FE">
        <w:rPr>
          <w:rFonts w:ascii="Times New Roman" w:hAnsi="Times New Roman"/>
          <w:b/>
        </w:rPr>
        <w:t>co najmniej jedną  robotę budowlaną</w:t>
      </w:r>
      <w:r w:rsidR="006A59E9" w:rsidRPr="004520EB">
        <w:rPr>
          <w:rFonts w:ascii="Times New Roman" w:hAnsi="Times New Roman"/>
        </w:rPr>
        <w:t xml:space="preserve"> </w:t>
      </w:r>
      <w:r w:rsidR="006A59E9">
        <w:rPr>
          <w:rFonts w:ascii="Times New Roman" w:hAnsi="Times New Roman"/>
          <w:b/>
          <w:iCs/>
        </w:rPr>
        <w:t>polegającą</w:t>
      </w:r>
      <w:r w:rsidR="006A59E9" w:rsidRPr="004520EB">
        <w:rPr>
          <w:rFonts w:ascii="Times New Roman" w:hAnsi="Times New Roman"/>
          <w:b/>
          <w:iCs/>
        </w:rPr>
        <w:t xml:space="preserve"> na budowie  lub przebudowie lub remoncie</w:t>
      </w:r>
      <w:r w:rsidR="006A59E9" w:rsidRPr="004520EB">
        <w:rPr>
          <w:rFonts w:ascii="Times New Roman" w:hAnsi="Times New Roman"/>
          <w:iCs/>
        </w:rPr>
        <w:t xml:space="preserve"> dróg o nawierzchni</w:t>
      </w:r>
      <w:r w:rsidR="006A59E9">
        <w:rPr>
          <w:rFonts w:ascii="Times New Roman" w:hAnsi="Times New Roman"/>
          <w:iCs/>
        </w:rPr>
        <w:t xml:space="preserve"> tłuczniowej o powierzchni minimum 2.000 m</w:t>
      </w:r>
      <w:r w:rsidR="006A59E9">
        <w:rPr>
          <w:rFonts w:ascii="Times New Roman" w:hAnsi="Times New Roman"/>
          <w:iCs/>
          <w:vertAlign w:val="superscript"/>
        </w:rPr>
        <w:t xml:space="preserve">2 </w:t>
      </w:r>
      <w:r w:rsidR="006A59E9" w:rsidRPr="004520EB">
        <w:rPr>
          <w:rFonts w:ascii="Times New Roman" w:hAnsi="Times New Roman"/>
          <w:iCs/>
        </w:rPr>
        <w:t xml:space="preserve"> </w:t>
      </w:r>
      <w:r w:rsidR="006A59E9">
        <w:rPr>
          <w:rFonts w:ascii="Times New Roman" w:hAnsi="Times New Roman"/>
          <w:iCs/>
        </w:rPr>
        <w:t xml:space="preserve">oraz </w:t>
      </w:r>
      <w:r w:rsidR="006A59E9" w:rsidRPr="004D08FE">
        <w:rPr>
          <w:rFonts w:ascii="Times New Roman" w:hAnsi="Times New Roman"/>
          <w:b/>
        </w:rPr>
        <w:t>co najmniej jedną  robotę budowlaną</w:t>
      </w:r>
      <w:r w:rsidR="006A59E9" w:rsidRPr="004520EB">
        <w:rPr>
          <w:rFonts w:ascii="Times New Roman" w:hAnsi="Times New Roman"/>
        </w:rPr>
        <w:t xml:space="preserve"> </w:t>
      </w:r>
      <w:r w:rsidR="006A59E9">
        <w:rPr>
          <w:rFonts w:ascii="Times New Roman" w:hAnsi="Times New Roman"/>
          <w:b/>
          <w:iCs/>
        </w:rPr>
        <w:t>polegającą</w:t>
      </w:r>
      <w:r w:rsidR="006A59E9" w:rsidRPr="004520EB">
        <w:rPr>
          <w:rFonts w:ascii="Times New Roman" w:hAnsi="Times New Roman"/>
          <w:b/>
          <w:iCs/>
        </w:rPr>
        <w:t xml:space="preserve"> na budowie  lub przebudowie lub remoncie</w:t>
      </w:r>
      <w:r w:rsidR="006A59E9" w:rsidRPr="004520EB">
        <w:rPr>
          <w:rFonts w:ascii="Times New Roman" w:hAnsi="Times New Roman"/>
          <w:iCs/>
        </w:rPr>
        <w:t xml:space="preserve"> dróg o nawierzchni </w:t>
      </w:r>
      <w:r w:rsidR="006A59E9">
        <w:rPr>
          <w:rFonts w:ascii="Times New Roman" w:hAnsi="Times New Roman"/>
          <w:iCs/>
        </w:rPr>
        <w:t>nieutwardzo</w:t>
      </w:r>
      <w:r w:rsidR="006A59E9" w:rsidRPr="004520EB">
        <w:rPr>
          <w:rFonts w:ascii="Times New Roman" w:hAnsi="Times New Roman"/>
          <w:iCs/>
        </w:rPr>
        <w:t>nej tj. żużlowej lub gruntowej</w:t>
      </w:r>
      <w:r w:rsidR="006A59E9">
        <w:rPr>
          <w:rFonts w:ascii="Times New Roman" w:hAnsi="Times New Roman"/>
          <w:iCs/>
        </w:rPr>
        <w:t xml:space="preserve"> o powierzchni minimum   40.000 m</w:t>
      </w:r>
      <w:r w:rsidR="006A59E9">
        <w:rPr>
          <w:rFonts w:ascii="Times New Roman" w:hAnsi="Times New Roman"/>
          <w:iCs/>
          <w:vertAlign w:val="superscript"/>
        </w:rPr>
        <w:t>2</w:t>
      </w:r>
      <w:r w:rsidR="006A59E9" w:rsidRPr="004520EB">
        <w:rPr>
          <w:rFonts w:ascii="Times New Roman" w:hAnsi="Times New Roman"/>
          <w:iCs/>
        </w:rPr>
        <w:t xml:space="preserve">  </w:t>
      </w:r>
      <w:r w:rsidR="006A59E9">
        <w:rPr>
          <w:rFonts w:ascii="Times New Roman" w:hAnsi="Times New Roman"/>
          <w:iCs/>
        </w:rPr>
        <w:t>.</w:t>
      </w:r>
      <w:r w:rsidR="006A59E9" w:rsidRPr="004520EB">
        <w:rPr>
          <w:rFonts w:ascii="Times New Roman" w:hAnsi="Times New Roman"/>
          <w:iCs/>
        </w:rPr>
        <w:t xml:space="preserve">                              </w:t>
      </w:r>
    </w:p>
    <w:p w:rsidR="008F6CFB" w:rsidRPr="007E47E4" w:rsidRDefault="008F6CFB" w:rsidP="008F6CFB">
      <w:pPr>
        <w:pStyle w:val="Default"/>
        <w:jc w:val="center"/>
        <w:rPr>
          <w:b/>
          <w:color w:val="auto"/>
        </w:rPr>
      </w:pPr>
      <w:r w:rsidRPr="007E47E4">
        <w:rPr>
          <w:b/>
          <w:color w:val="auto"/>
        </w:rPr>
        <w:t>ROZDZIAŁ IX</w:t>
      </w:r>
    </w:p>
    <w:p w:rsidR="008F6CFB" w:rsidRPr="007E47E4" w:rsidRDefault="008F6CFB" w:rsidP="008F6CFB">
      <w:pPr>
        <w:pStyle w:val="Default"/>
        <w:jc w:val="center"/>
        <w:rPr>
          <w:b/>
          <w:color w:val="auto"/>
        </w:rPr>
      </w:pPr>
    </w:p>
    <w:p w:rsidR="008F6CFB" w:rsidRDefault="008F6CFB" w:rsidP="008F6CFB">
      <w:pPr>
        <w:pStyle w:val="Default"/>
        <w:ind w:left="360"/>
        <w:jc w:val="both"/>
        <w:rPr>
          <w:b/>
          <w:bCs/>
          <w:color w:val="auto"/>
        </w:rPr>
      </w:pPr>
      <w:r w:rsidRPr="007E47E4">
        <w:rPr>
          <w:b/>
          <w:bCs/>
          <w:color w:val="auto"/>
        </w:rPr>
        <w:t xml:space="preserve">             OPIS SPOSOBU PRZYGOTOWANIA OFERT (forma oferty):</w:t>
      </w:r>
    </w:p>
    <w:p w:rsidR="004520EB" w:rsidRDefault="004520EB" w:rsidP="008F6CFB">
      <w:pPr>
        <w:pStyle w:val="Default"/>
        <w:ind w:left="360"/>
        <w:jc w:val="both"/>
        <w:rPr>
          <w:b/>
          <w:bCs/>
          <w:color w:val="auto"/>
        </w:rPr>
      </w:pPr>
    </w:p>
    <w:p w:rsidR="008F6CFB" w:rsidRDefault="008F6CFB" w:rsidP="008F6CFB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>Wykreśla się zapis  o treści:</w:t>
      </w:r>
    </w:p>
    <w:p w:rsidR="008F6CFB" w:rsidRPr="007E47E4" w:rsidRDefault="008F6CFB" w:rsidP="008F6CFB">
      <w:pPr>
        <w:pStyle w:val="Default"/>
        <w:ind w:left="360"/>
        <w:jc w:val="both"/>
        <w:rPr>
          <w:b/>
          <w:bCs/>
          <w:color w:val="auto"/>
        </w:rPr>
      </w:pPr>
    </w:p>
    <w:p w:rsidR="008F6CFB" w:rsidRPr="007E47E4" w:rsidRDefault="008F6CFB" w:rsidP="008F6CFB">
      <w:pPr>
        <w:pStyle w:val="Default"/>
        <w:jc w:val="both"/>
        <w:rPr>
          <w:b/>
          <w:bCs/>
          <w:color w:val="auto"/>
        </w:rPr>
      </w:pPr>
      <w:r w:rsidRPr="007E47E4">
        <w:rPr>
          <w:b/>
          <w:bCs/>
          <w:color w:val="auto"/>
        </w:rPr>
        <w:t xml:space="preserve">II. Opakowanie oferty: </w:t>
      </w:r>
    </w:p>
    <w:p w:rsidR="008F6CFB" w:rsidRPr="007E47E4" w:rsidRDefault="008F6CFB" w:rsidP="008F6CFB">
      <w:pPr>
        <w:pStyle w:val="Default"/>
        <w:jc w:val="both"/>
        <w:rPr>
          <w:color w:val="auto"/>
        </w:rPr>
      </w:pPr>
    </w:p>
    <w:p w:rsidR="008F6CFB" w:rsidRDefault="008F6CFB" w:rsidP="008F6CFB">
      <w:pPr>
        <w:pStyle w:val="Tekstpodstawowywcity"/>
        <w:spacing w:after="0"/>
        <w:ind w:left="720"/>
        <w:jc w:val="both"/>
        <w:rPr>
          <w:b/>
        </w:rPr>
      </w:pPr>
      <w:r w:rsidRPr="007E47E4">
        <w:t xml:space="preserve">       b. napisem: </w:t>
      </w:r>
      <w:r w:rsidRPr="007E47E4">
        <w:rPr>
          <w:b/>
        </w:rPr>
        <w:t>Oferta  „</w:t>
      </w:r>
      <w:r>
        <w:rPr>
          <w:b/>
        </w:rPr>
        <w:t>Naprawa, remonty, bieżące utrzymanie dróg gminnych o</w:t>
      </w:r>
    </w:p>
    <w:p w:rsidR="008F6CFB" w:rsidRDefault="008F6CFB" w:rsidP="008F6CFB">
      <w:pPr>
        <w:pStyle w:val="Tekstpodstawowywcity"/>
        <w:spacing w:after="0"/>
        <w:ind w:left="720"/>
        <w:jc w:val="both"/>
        <w:rPr>
          <w:b/>
        </w:rPr>
      </w:pPr>
      <w:r>
        <w:rPr>
          <w:b/>
        </w:rPr>
        <w:t xml:space="preserve">          nawierzchniach żużlowych, gruntowych i tłuczniowych w Skarżysku-</w:t>
      </w:r>
    </w:p>
    <w:p w:rsidR="008F6CFB" w:rsidRPr="008C3558" w:rsidRDefault="008F6CFB" w:rsidP="008F6CFB">
      <w:pPr>
        <w:pStyle w:val="Tekstpodstawowywcity"/>
        <w:spacing w:after="0"/>
        <w:ind w:left="720"/>
        <w:jc w:val="both"/>
        <w:rPr>
          <w:b/>
        </w:rPr>
      </w:pPr>
      <w:r>
        <w:rPr>
          <w:b/>
        </w:rPr>
        <w:t xml:space="preserve">          Kamiennej w 2017r.”</w:t>
      </w:r>
    </w:p>
    <w:p w:rsidR="008F6CFB" w:rsidRPr="007E47E4" w:rsidRDefault="008F6CFB" w:rsidP="008F6CFB">
      <w:pPr>
        <w:pStyle w:val="Default"/>
        <w:jc w:val="both"/>
        <w:rPr>
          <w:color w:val="auto"/>
        </w:rPr>
      </w:pPr>
      <w:r w:rsidRPr="007E47E4">
        <w:rPr>
          <w:b/>
          <w:color w:val="auto"/>
        </w:rPr>
        <w:t xml:space="preserve">                     Nie otwierać przed </w:t>
      </w:r>
      <w:r>
        <w:rPr>
          <w:b/>
          <w:color w:val="auto"/>
        </w:rPr>
        <w:t>14.02.2017</w:t>
      </w:r>
      <w:r w:rsidRPr="007E47E4">
        <w:rPr>
          <w:b/>
          <w:color w:val="auto"/>
        </w:rPr>
        <w:t>r godz. 11.00</w:t>
      </w:r>
    </w:p>
    <w:p w:rsidR="008F6CFB" w:rsidRDefault="008F6CFB" w:rsidP="008F6CFB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to miejsce wprowadza się nowy zapis o treści:</w:t>
      </w:r>
    </w:p>
    <w:p w:rsidR="008F6CFB" w:rsidRPr="007E47E4" w:rsidRDefault="008F6CFB" w:rsidP="008F6CFB">
      <w:pPr>
        <w:pStyle w:val="Default"/>
        <w:jc w:val="both"/>
        <w:rPr>
          <w:b/>
          <w:bCs/>
          <w:color w:val="auto"/>
        </w:rPr>
      </w:pPr>
      <w:r w:rsidRPr="007E47E4">
        <w:rPr>
          <w:b/>
          <w:bCs/>
          <w:color w:val="auto"/>
        </w:rPr>
        <w:t xml:space="preserve">II. Opakowanie oferty: </w:t>
      </w:r>
    </w:p>
    <w:p w:rsidR="008F6CFB" w:rsidRPr="007E47E4" w:rsidRDefault="008F6CFB" w:rsidP="008F6CFB">
      <w:pPr>
        <w:pStyle w:val="Default"/>
        <w:jc w:val="both"/>
        <w:rPr>
          <w:color w:val="auto"/>
        </w:rPr>
      </w:pPr>
    </w:p>
    <w:p w:rsidR="008F6CFB" w:rsidRDefault="008F6CFB" w:rsidP="008F6CFB">
      <w:pPr>
        <w:pStyle w:val="Tekstpodstawowywcity"/>
        <w:spacing w:after="0"/>
        <w:ind w:left="720"/>
        <w:jc w:val="both"/>
        <w:rPr>
          <w:b/>
        </w:rPr>
      </w:pPr>
      <w:r w:rsidRPr="007E47E4">
        <w:t xml:space="preserve">       b. napisem: </w:t>
      </w:r>
      <w:r w:rsidRPr="007E47E4">
        <w:rPr>
          <w:b/>
        </w:rPr>
        <w:t>Oferta  „</w:t>
      </w:r>
      <w:r>
        <w:rPr>
          <w:b/>
        </w:rPr>
        <w:t>Naprawa, remonty, bieżące utrzymanie dróg gminnych o</w:t>
      </w:r>
    </w:p>
    <w:p w:rsidR="008F6CFB" w:rsidRDefault="008F6CFB" w:rsidP="008F6CFB">
      <w:pPr>
        <w:pStyle w:val="Tekstpodstawowywcity"/>
        <w:spacing w:after="0"/>
        <w:ind w:left="720"/>
        <w:jc w:val="both"/>
        <w:rPr>
          <w:b/>
        </w:rPr>
      </w:pPr>
      <w:r>
        <w:rPr>
          <w:b/>
        </w:rPr>
        <w:t xml:space="preserve">          nawierzchniach żużlowych, gruntowych i tłuczniowych w Skarżysku-</w:t>
      </w:r>
    </w:p>
    <w:p w:rsidR="008F6CFB" w:rsidRPr="008C3558" w:rsidRDefault="008F6CFB" w:rsidP="008F6CFB">
      <w:pPr>
        <w:pStyle w:val="Tekstpodstawowywcity"/>
        <w:spacing w:after="0"/>
        <w:ind w:left="720"/>
        <w:jc w:val="both"/>
        <w:rPr>
          <w:b/>
        </w:rPr>
      </w:pPr>
      <w:r>
        <w:rPr>
          <w:b/>
        </w:rPr>
        <w:t xml:space="preserve">          Kamiennej w 2017r.”</w:t>
      </w:r>
    </w:p>
    <w:p w:rsidR="008F6CFB" w:rsidRPr="007E47E4" w:rsidRDefault="008F6CFB" w:rsidP="008F6CFB">
      <w:pPr>
        <w:pStyle w:val="Default"/>
        <w:jc w:val="both"/>
        <w:rPr>
          <w:color w:val="auto"/>
        </w:rPr>
      </w:pPr>
      <w:r w:rsidRPr="007E47E4">
        <w:rPr>
          <w:b/>
          <w:color w:val="auto"/>
        </w:rPr>
        <w:t xml:space="preserve">                     Nie otwierać przed </w:t>
      </w:r>
      <w:r w:rsidR="004520EB">
        <w:rPr>
          <w:b/>
          <w:color w:val="auto"/>
        </w:rPr>
        <w:t>16</w:t>
      </w:r>
      <w:r>
        <w:rPr>
          <w:b/>
          <w:color w:val="auto"/>
        </w:rPr>
        <w:t>.02.2017</w:t>
      </w:r>
      <w:r w:rsidRPr="007E47E4">
        <w:rPr>
          <w:b/>
          <w:color w:val="auto"/>
        </w:rPr>
        <w:t>r godz. 11.00</w:t>
      </w:r>
    </w:p>
    <w:p w:rsidR="008F6CFB" w:rsidRPr="007E47E4" w:rsidRDefault="008F6CFB" w:rsidP="008F6CFB">
      <w:pPr>
        <w:pStyle w:val="Default"/>
        <w:ind w:left="720"/>
        <w:jc w:val="both"/>
        <w:rPr>
          <w:color w:val="auto"/>
        </w:rPr>
      </w:pPr>
    </w:p>
    <w:p w:rsidR="008F6CFB" w:rsidRPr="007E47E4" w:rsidRDefault="008F6CFB" w:rsidP="008F6CFB">
      <w:pPr>
        <w:pStyle w:val="Default"/>
        <w:jc w:val="center"/>
        <w:rPr>
          <w:color w:val="auto"/>
        </w:rPr>
      </w:pPr>
      <w:r w:rsidRPr="007E47E4">
        <w:rPr>
          <w:color w:val="auto"/>
        </w:rPr>
        <w:t>ROZDZIAŁ X</w:t>
      </w:r>
    </w:p>
    <w:p w:rsidR="008F6CFB" w:rsidRPr="007E47E4" w:rsidRDefault="008F6CFB" w:rsidP="008F6CFB">
      <w:pPr>
        <w:pStyle w:val="Default"/>
        <w:jc w:val="center"/>
        <w:rPr>
          <w:color w:val="auto"/>
        </w:rPr>
      </w:pPr>
    </w:p>
    <w:p w:rsidR="008F6CFB" w:rsidRDefault="008F6CFB" w:rsidP="008F6CFB">
      <w:pPr>
        <w:pStyle w:val="Default"/>
        <w:ind w:left="360"/>
        <w:jc w:val="both"/>
        <w:rPr>
          <w:b/>
          <w:bCs/>
          <w:color w:val="auto"/>
        </w:rPr>
      </w:pPr>
      <w:r w:rsidRPr="007E47E4">
        <w:rPr>
          <w:b/>
          <w:bCs/>
          <w:color w:val="auto"/>
        </w:rPr>
        <w:t xml:space="preserve">     MIEJSCE ORAZ TERMIN SKŁADANIA I OTWARCIA OFERT: </w:t>
      </w:r>
    </w:p>
    <w:p w:rsidR="008F6CFB" w:rsidRDefault="008F6CFB" w:rsidP="008F6CFB">
      <w:pPr>
        <w:pStyle w:val="Default"/>
        <w:ind w:left="360"/>
        <w:jc w:val="both"/>
        <w:rPr>
          <w:b/>
          <w:bCs/>
        </w:rPr>
      </w:pPr>
    </w:p>
    <w:p w:rsidR="008F6CFB" w:rsidRDefault="008F6CFB" w:rsidP="008F6CFB">
      <w:pPr>
        <w:pStyle w:val="Default"/>
        <w:ind w:left="360"/>
        <w:jc w:val="both"/>
        <w:rPr>
          <w:b/>
          <w:bCs/>
        </w:rPr>
      </w:pPr>
      <w:r>
        <w:rPr>
          <w:b/>
          <w:bCs/>
        </w:rPr>
        <w:t>Wykreśla się zapis  o treści:</w:t>
      </w:r>
    </w:p>
    <w:p w:rsidR="004520EB" w:rsidRDefault="004520EB" w:rsidP="008F6CFB">
      <w:pPr>
        <w:pStyle w:val="Default"/>
        <w:ind w:left="360"/>
        <w:jc w:val="both"/>
        <w:rPr>
          <w:b/>
          <w:bCs/>
        </w:rPr>
      </w:pPr>
    </w:p>
    <w:p w:rsidR="008F6CFB" w:rsidRPr="007E47E4" w:rsidRDefault="008F6CFB" w:rsidP="008F6CFB">
      <w:pPr>
        <w:pStyle w:val="Default"/>
        <w:ind w:left="357" w:hanging="357"/>
        <w:jc w:val="both"/>
        <w:rPr>
          <w:b/>
          <w:color w:val="auto"/>
          <w:vertAlign w:val="superscript"/>
        </w:rPr>
      </w:pPr>
      <w:r w:rsidRPr="007E47E4">
        <w:rPr>
          <w:bCs/>
          <w:color w:val="auto"/>
        </w:rPr>
        <w:t xml:space="preserve">1. </w:t>
      </w:r>
      <w:r w:rsidRPr="007E47E4">
        <w:rPr>
          <w:color w:val="auto"/>
        </w:rPr>
        <w:t xml:space="preserve">Ofertę należy złożyć w:  </w:t>
      </w:r>
      <w:r w:rsidRPr="007E47E4">
        <w:rPr>
          <w:b/>
          <w:color w:val="auto"/>
        </w:rPr>
        <w:t>Urzędzie Miasta w Skarżysku-Kamiennej, ul. Sikorskiego 18, Biuro Obsługi Interesanta, parter pokój nr 28 do d</w:t>
      </w:r>
      <w:r>
        <w:rPr>
          <w:b/>
          <w:color w:val="auto"/>
        </w:rPr>
        <w:t>nia 14.02.2017</w:t>
      </w:r>
      <w:r w:rsidRPr="007E47E4">
        <w:rPr>
          <w:b/>
          <w:color w:val="auto"/>
        </w:rPr>
        <w:t>r. do godz. 10.45</w:t>
      </w:r>
    </w:p>
    <w:p w:rsidR="008F6CFB" w:rsidRPr="007E47E4" w:rsidRDefault="008F6CFB" w:rsidP="008F6CFB">
      <w:pPr>
        <w:pStyle w:val="Default"/>
        <w:jc w:val="both"/>
        <w:rPr>
          <w:b/>
          <w:color w:val="auto"/>
        </w:rPr>
      </w:pPr>
      <w:r w:rsidRPr="007E47E4">
        <w:rPr>
          <w:color w:val="auto"/>
        </w:rPr>
        <w:t xml:space="preserve">2. Oferty zostaną otwarte komisyjnie w siedzibie Zamawiającego </w:t>
      </w:r>
      <w:r>
        <w:rPr>
          <w:b/>
          <w:color w:val="auto"/>
        </w:rPr>
        <w:t>w dniu 14.02.2017</w:t>
      </w:r>
      <w:r w:rsidRPr="007E47E4">
        <w:rPr>
          <w:b/>
          <w:color w:val="auto"/>
        </w:rPr>
        <w:t xml:space="preserve"> r. </w:t>
      </w:r>
    </w:p>
    <w:p w:rsidR="008F6CFB" w:rsidRPr="007E47E4" w:rsidRDefault="008F6CFB" w:rsidP="008F6CFB">
      <w:pPr>
        <w:pStyle w:val="Default"/>
        <w:jc w:val="both"/>
        <w:rPr>
          <w:b/>
          <w:color w:val="auto"/>
          <w:vertAlign w:val="superscript"/>
        </w:rPr>
      </w:pPr>
      <w:r w:rsidRPr="007E47E4">
        <w:rPr>
          <w:b/>
          <w:color w:val="auto"/>
        </w:rPr>
        <w:t xml:space="preserve">       o godz. 11.00, pok. nr 25</w:t>
      </w:r>
    </w:p>
    <w:p w:rsidR="008F6CFB" w:rsidRDefault="008F6CFB" w:rsidP="008F6CFB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to miejsce wprowadza się nowy zapis o treści:</w:t>
      </w:r>
    </w:p>
    <w:p w:rsidR="008F6CFB" w:rsidRPr="007E47E4" w:rsidRDefault="008F6CFB" w:rsidP="008F6CFB">
      <w:pPr>
        <w:pStyle w:val="Default"/>
        <w:ind w:left="357" w:hanging="357"/>
        <w:jc w:val="both"/>
        <w:rPr>
          <w:b/>
          <w:color w:val="auto"/>
          <w:vertAlign w:val="superscript"/>
        </w:rPr>
      </w:pPr>
      <w:r w:rsidRPr="007E47E4">
        <w:rPr>
          <w:bCs/>
          <w:color w:val="auto"/>
        </w:rPr>
        <w:t xml:space="preserve">1. </w:t>
      </w:r>
      <w:r w:rsidRPr="007E47E4">
        <w:rPr>
          <w:color w:val="auto"/>
        </w:rPr>
        <w:t xml:space="preserve">Ofertę należy złożyć w:  </w:t>
      </w:r>
      <w:r w:rsidRPr="007E47E4">
        <w:rPr>
          <w:b/>
          <w:color w:val="auto"/>
        </w:rPr>
        <w:t>Urzędzie Miasta w Skarżysku-Kamiennej, ul. Sikorskiego 18, Biuro Obsługi Interesanta, parter pokój nr 28 do d</w:t>
      </w:r>
      <w:r w:rsidR="004520EB">
        <w:rPr>
          <w:b/>
          <w:color w:val="auto"/>
        </w:rPr>
        <w:t>nia 16</w:t>
      </w:r>
      <w:r>
        <w:rPr>
          <w:b/>
          <w:color w:val="auto"/>
        </w:rPr>
        <w:t>.02.2017</w:t>
      </w:r>
      <w:r w:rsidRPr="007E47E4">
        <w:rPr>
          <w:b/>
          <w:color w:val="auto"/>
        </w:rPr>
        <w:t>r. do godz. 10.45</w:t>
      </w:r>
    </w:p>
    <w:p w:rsidR="008F6CFB" w:rsidRPr="007E47E4" w:rsidRDefault="008F6CFB" w:rsidP="008F6CFB">
      <w:pPr>
        <w:pStyle w:val="Default"/>
        <w:jc w:val="both"/>
        <w:rPr>
          <w:b/>
          <w:color w:val="auto"/>
        </w:rPr>
      </w:pPr>
      <w:r w:rsidRPr="007E47E4">
        <w:rPr>
          <w:color w:val="auto"/>
        </w:rPr>
        <w:t xml:space="preserve">2. Oferty zostaną otwarte komisyjnie w siedzibie Zamawiającego </w:t>
      </w:r>
      <w:r w:rsidR="004520EB">
        <w:rPr>
          <w:b/>
          <w:color w:val="auto"/>
        </w:rPr>
        <w:t>w dniu 16</w:t>
      </w:r>
      <w:r>
        <w:rPr>
          <w:b/>
          <w:color w:val="auto"/>
        </w:rPr>
        <w:t>.02.2017</w:t>
      </w:r>
      <w:r w:rsidRPr="007E47E4">
        <w:rPr>
          <w:b/>
          <w:color w:val="auto"/>
        </w:rPr>
        <w:t xml:space="preserve"> r. </w:t>
      </w:r>
    </w:p>
    <w:p w:rsidR="008F6CFB" w:rsidRPr="007E47E4" w:rsidRDefault="008F6CFB" w:rsidP="008F6CFB">
      <w:pPr>
        <w:pStyle w:val="Default"/>
        <w:jc w:val="both"/>
        <w:rPr>
          <w:b/>
          <w:color w:val="auto"/>
          <w:vertAlign w:val="superscript"/>
        </w:rPr>
      </w:pPr>
      <w:r w:rsidRPr="007E47E4">
        <w:rPr>
          <w:b/>
          <w:color w:val="auto"/>
        </w:rPr>
        <w:t xml:space="preserve">       o godz. 11.00, pok. nr 25</w:t>
      </w:r>
    </w:p>
    <w:p w:rsidR="004520EB" w:rsidRPr="00CD1441" w:rsidRDefault="004520EB" w:rsidP="004520EB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Uzasadnienie: </w:t>
      </w:r>
      <w:r>
        <w:rPr>
          <w:rFonts w:ascii="Times New Roman" w:hAnsi="Times New Roman"/>
          <w:sz w:val="20"/>
          <w:szCs w:val="20"/>
        </w:rPr>
        <w:t xml:space="preserve">W związku z tym, że </w:t>
      </w:r>
      <w:r w:rsidRPr="00CD1441">
        <w:rPr>
          <w:rFonts w:ascii="Times New Roman" w:hAnsi="Times New Roman"/>
          <w:sz w:val="20"/>
          <w:szCs w:val="20"/>
        </w:rPr>
        <w:t>zmiana, o któ</w:t>
      </w:r>
      <w:r>
        <w:rPr>
          <w:rFonts w:ascii="Times New Roman" w:hAnsi="Times New Roman"/>
          <w:sz w:val="20"/>
          <w:szCs w:val="20"/>
        </w:rPr>
        <w:t xml:space="preserve">rej mowa w 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I jest istotna, </w:t>
      </w:r>
      <w:r w:rsidRPr="00CD1441">
        <w:rPr>
          <w:rFonts w:ascii="Times New Roman" w:hAnsi="Times New Roman"/>
          <w:sz w:val="20"/>
          <w:szCs w:val="20"/>
        </w:rPr>
        <w:t xml:space="preserve">dotyczy warunków udziału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1441">
        <w:rPr>
          <w:rFonts w:ascii="Times New Roman" w:hAnsi="Times New Roman"/>
          <w:sz w:val="20"/>
          <w:szCs w:val="20"/>
        </w:rPr>
        <w:t>w postę</w:t>
      </w:r>
      <w:r>
        <w:rPr>
          <w:rFonts w:ascii="Times New Roman" w:hAnsi="Times New Roman"/>
          <w:sz w:val="20"/>
          <w:szCs w:val="20"/>
        </w:rPr>
        <w:t xml:space="preserve">powaniu a tym samym i </w:t>
      </w:r>
      <w:r w:rsidRPr="00CD1441">
        <w:rPr>
          <w:rFonts w:ascii="Times New Roman" w:hAnsi="Times New Roman"/>
          <w:sz w:val="20"/>
          <w:szCs w:val="20"/>
        </w:rPr>
        <w:t>sposobu oceny ich spełniania, zamawiający przedłuża termin składania ofert o czas niezbędny na wpr</w:t>
      </w:r>
      <w:r>
        <w:rPr>
          <w:rFonts w:ascii="Times New Roman" w:hAnsi="Times New Roman"/>
          <w:sz w:val="20"/>
          <w:szCs w:val="20"/>
        </w:rPr>
        <w:t xml:space="preserve">owadzenie zmian w </w:t>
      </w:r>
      <w:r w:rsidRPr="00CD1441">
        <w:rPr>
          <w:rFonts w:ascii="Times New Roman" w:hAnsi="Times New Roman"/>
          <w:sz w:val="20"/>
          <w:szCs w:val="20"/>
        </w:rPr>
        <w:t xml:space="preserve"> ofertach</w:t>
      </w:r>
      <w:r>
        <w:rPr>
          <w:rFonts w:ascii="Times New Roman" w:hAnsi="Times New Roman"/>
          <w:sz w:val="20"/>
          <w:szCs w:val="20"/>
        </w:rPr>
        <w:t>.</w:t>
      </w:r>
    </w:p>
    <w:p w:rsidR="00AB1831" w:rsidRPr="004D08FE" w:rsidRDefault="004D08FE" w:rsidP="004D08FE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Dot. zał. Nr 5 wykaz robót – wprowadza się nowy, poprawiony druk.</w:t>
      </w:r>
    </w:p>
    <w:p w:rsidR="00CD1441" w:rsidRDefault="00CD1441" w:rsidP="00CD1441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Dot. zał. Nr 9 Kosztorys ofertowy</w:t>
      </w:r>
    </w:p>
    <w:p w:rsidR="00CD1441" w:rsidRPr="004520EB" w:rsidRDefault="00CD1441" w:rsidP="00CD1441">
      <w:pPr>
        <w:pStyle w:val="Akapitzlist"/>
        <w:spacing w:before="100" w:beforeAutospacing="1"/>
        <w:ind w:left="1080"/>
        <w:jc w:val="both"/>
        <w:rPr>
          <w:rFonts w:ascii="Times New Roman" w:hAnsi="Times New Roman"/>
        </w:rPr>
      </w:pPr>
      <w:r w:rsidRPr="004520EB">
        <w:rPr>
          <w:rFonts w:ascii="Times New Roman" w:hAnsi="Times New Roman"/>
        </w:rPr>
        <w:t>W poz. 4 kosztorysu po słowach „- materiał Zamawiającego” dodaje się „transport po stronie Zamawiającego”</w:t>
      </w:r>
    </w:p>
    <w:p w:rsidR="00CD1441" w:rsidRDefault="00CD1441" w:rsidP="00CD1441">
      <w:pPr>
        <w:pStyle w:val="Akapitzlist"/>
        <w:spacing w:before="100" w:beforeAutospacing="1"/>
        <w:ind w:left="1080"/>
        <w:jc w:val="both"/>
        <w:rPr>
          <w:rFonts w:ascii="Times New Roman" w:hAnsi="Times New Roman"/>
          <w:b/>
        </w:rPr>
      </w:pPr>
    </w:p>
    <w:p w:rsidR="004D08FE" w:rsidRDefault="00CD1441" w:rsidP="004D08FE">
      <w:pPr>
        <w:pStyle w:val="Akapitzlist"/>
        <w:spacing w:before="100" w:beforeAutospacing="1"/>
        <w:ind w:left="1080"/>
        <w:jc w:val="both"/>
        <w:rPr>
          <w:rFonts w:ascii="Times New Roman" w:hAnsi="Times New Roman"/>
        </w:rPr>
      </w:pPr>
      <w:r w:rsidRPr="004520EB">
        <w:rPr>
          <w:rFonts w:ascii="Times New Roman" w:hAnsi="Times New Roman"/>
        </w:rPr>
        <w:t>W poz. 7 kosztorysu wykreśla się słowa „frakcja 0-34,5 mm” a w to miejsce wprowadza się nowy zapis o treści „frakcja 0-31,5 mm”.</w:t>
      </w:r>
    </w:p>
    <w:p w:rsidR="004D08FE" w:rsidRDefault="004D08FE" w:rsidP="004D08FE">
      <w:pPr>
        <w:pStyle w:val="Akapitzlist"/>
        <w:spacing w:before="100" w:beforeAutospacing="1"/>
        <w:ind w:left="1080"/>
        <w:jc w:val="both"/>
        <w:rPr>
          <w:rFonts w:ascii="Times New Roman" w:hAnsi="Times New Roman"/>
        </w:rPr>
      </w:pPr>
    </w:p>
    <w:p w:rsidR="004D08FE" w:rsidRDefault="004D08FE" w:rsidP="004D08FE">
      <w:pPr>
        <w:pStyle w:val="Akapitzlist"/>
        <w:spacing w:before="100" w:beforeAutospacing="1"/>
        <w:ind w:left="1080"/>
        <w:jc w:val="both"/>
        <w:rPr>
          <w:rFonts w:ascii="Times New Roman" w:hAnsi="Times New Roman"/>
        </w:rPr>
      </w:pPr>
    </w:p>
    <w:p w:rsidR="004D08FE" w:rsidRPr="004D08FE" w:rsidRDefault="004D08FE" w:rsidP="004D08FE">
      <w:pPr>
        <w:pStyle w:val="Akapitzlist"/>
        <w:spacing w:before="100" w:beforeAutospacing="1"/>
        <w:ind w:left="1080"/>
        <w:jc w:val="both"/>
        <w:rPr>
          <w:rFonts w:ascii="Times New Roman" w:hAnsi="Times New Roman"/>
        </w:rPr>
      </w:pPr>
    </w:p>
    <w:p w:rsidR="00330A44" w:rsidRDefault="00E319BA" w:rsidP="00E319BA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319BA" w:rsidRPr="007B00B8" w:rsidRDefault="007B00B8" w:rsidP="007B00B8">
      <w:pPr>
        <w:spacing w:line="240" w:lineRule="auto"/>
        <w:ind w:left="6372"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E319BA" w:rsidRPr="00E574EA">
        <w:rPr>
          <w:b/>
          <w:sz w:val="18"/>
          <w:szCs w:val="18"/>
        </w:rPr>
        <w:tab/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416A98" w:rsidRDefault="00E319BA" w:rsidP="00B25B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p w:rsidR="00CD1441" w:rsidRDefault="00CD1441" w:rsidP="00B25B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Załącznik:</w:t>
      </w:r>
    </w:p>
    <w:p w:rsidR="00CD1441" w:rsidRDefault="00CD1441" w:rsidP="00CD14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Popr</w:t>
      </w:r>
      <w:r w:rsidR="00037FCC">
        <w:rPr>
          <w:rFonts w:ascii="Times New Roman" w:hAnsi="Times New Roman"/>
          <w:b/>
          <w:i/>
          <w:sz w:val="18"/>
          <w:szCs w:val="18"/>
          <w:u w:val="single"/>
        </w:rPr>
        <w:t>awiony zał. 5 wykaz robót.</w:t>
      </w:r>
      <w:r>
        <w:rPr>
          <w:rFonts w:ascii="Times New Roman" w:hAnsi="Times New Roman"/>
          <w:b/>
          <w:i/>
          <w:sz w:val="18"/>
          <w:szCs w:val="18"/>
          <w:u w:val="single"/>
        </w:rPr>
        <w:t>.</w:t>
      </w:r>
    </w:p>
    <w:p w:rsidR="00037FCC" w:rsidRPr="00CD1441" w:rsidRDefault="00037FCC" w:rsidP="00CD14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Poprawiony</w:t>
      </w:r>
      <w:r w:rsidRPr="00037FCC"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  <w:u w:val="single"/>
        </w:rPr>
        <w:t>zał. 9 Kosztorys ofertowy</w:t>
      </w:r>
    </w:p>
    <w:sectPr w:rsidR="00037FCC" w:rsidRPr="00CD1441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810"/>
    <w:multiLevelType w:val="hybridMultilevel"/>
    <w:tmpl w:val="17AECDE6"/>
    <w:lvl w:ilvl="0" w:tplc="37B8F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7908B3"/>
    <w:multiLevelType w:val="hybridMultilevel"/>
    <w:tmpl w:val="13E2134A"/>
    <w:lvl w:ilvl="0" w:tplc="DACC64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49859D6"/>
    <w:multiLevelType w:val="hybridMultilevel"/>
    <w:tmpl w:val="13E2134A"/>
    <w:lvl w:ilvl="0" w:tplc="DACC64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0373CE9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abstractNum w:abstractNumId="4">
    <w:nsid w:val="4291782A"/>
    <w:multiLevelType w:val="hybridMultilevel"/>
    <w:tmpl w:val="9580E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C08A1"/>
    <w:multiLevelType w:val="multilevel"/>
    <w:tmpl w:val="748829AA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6">
    <w:nsid w:val="498D764E"/>
    <w:multiLevelType w:val="hybridMultilevel"/>
    <w:tmpl w:val="D2C0BF2A"/>
    <w:lvl w:ilvl="0" w:tplc="39805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D15EA"/>
    <w:multiLevelType w:val="hybridMultilevel"/>
    <w:tmpl w:val="AB321828"/>
    <w:lvl w:ilvl="0" w:tplc="8B663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9B24B00"/>
    <w:multiLevelType w:val="multilevel"/>
    <w:tmpl w:val="E6AA9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ahom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ahom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ahom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cs="Tahom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ahom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ahom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cs="Tahom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ahoma" w:hint="default"/>
        <w:b w:val="0"/>
        <w:color w:val="000000"/>
        <w:sz w:val="20"/>
      </w:rPr>
    </w:lvl>
  </w:abstractNum>
  <w:abstractNum w:abstractNumId="11">
    <w:nsid w:val="739563F7"/>
    <w:multiLevelType w:val="hybridMultilevel"/>
    <w:tmpl w:val="12B65248"/>
    <w:lvl w:ilvl="0" w:tplc="24E239BA">
      <w:start w:val="1"/>
      <w:numFmt w:val="bullet"/>
      <w:lvlText w:val="-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/>
      </w:rPr>
    </w:lvl>
    <w:lvl w:ilvl="1" w:tplc="E8A0DE5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168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73E44528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BA"/>
    <w:rsid w:val="00037FCC"/>
    <w:rsid w:val="00330A44"/>
    <w:rsid w:val="00366050"/>
    <w:rsid w:val="00416A98"/>
    <w:rsid w:val="004520EB"/>
    <w:rsid w:val="004D08FE"/>
    <w:rsid w:val="005405CB"/>
    <w:rsid w:val="00550904"/>
    <w:rsid w:val="006A59E9"/>
    <w:rsid w:val="00745C7A"/>
    <w:rsid w:val="00753AF4"/>
    <w:rsid w:val="007B00B8"/>
    <w:rsid w:val="007B1654"/>
    <w:rsid w:val="007C637F"/>
    <w:rsid w:val="0089585C"/>
    <w:rsid w:val="008F6CFB"/>
    <w:rsid w:val="00907518"/>
    <w:rsid w:val="00A4099E"/>
    <w:rsid w:val="00AB1831"/>
    <w:rsid w:val="00B05842"/>
    <w:rsid w:val="00B1569A"/>
    <w:rsid w:val="00B25BE1"/>
    <w:rsid w:val="00B847B3"/>
    <w:rsid w:val="00C34C1C"/>
    <w:rsid w:val="00C526F4"/>
    <w:rsid w:val="00CD1441"/>
    <w:rsid w:val="00DB0279"/>
    <w:rsid w:val="00E319BA"/>
    <w:rsid w:val="00EB17D5"/>
    <w:rsid w:val="00EF6478"/>
    <w:rsid w:val="00F363EB"/>
    <w:rsid w:val="00F87002"/>
    <w:rsid w:val="00F9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B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89585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319BA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319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7B3"/>
    <w:pPr>
      <w:ind w:left="720"/>
      <w:contextualSpacing/>
    </w:pPr>
  </w:style>
  <w:style w:type="paragraph" w:customStyle="1" w:styleId="Tekstpodstawowy21">
    <w:name w:val="Tekst podstawowy 21"/>
    <w:basedOn w:val="Normalny"/>
    <w:rsid w:val="00B847B3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9585C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95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585C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958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5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330A44"/>
    <w:pPr>
      <w:suppressAutoHyphens/>
      <w:spacing w:after="0" w:line="240" w:lineRule="auto"/>
    </w:pPr>
    <w:rPr>
      <w:rFonts w:ascii="Times New Roman" w:eastAsia="Lucida Sans Unicode" w:hAnsi="Times New Roman"/>
      <w:color w:val="000000"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A4099E"/>
    <w:rPr>
      <w:color w:val="0000FF" w:themeColor="hyperlink"/>
      <w:u w:val="single"/>
    </w:rPr>
  </w:style>
  <w:style w:type="paragraph" w:customStyle="1" w:styleId="Default">
    <w:name w:val="Default"/>
    <w:rsid w:val="00AB18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6C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C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57683-6FF2-426E-B73C-EE6870AC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7</cp:revision>
  <cp:lastPrinted>2017-02-10T07:56:00Z</cp:lastPrinted>
  <dcterms:created xsi:type="dcterms:W3CDTF">2017-02-10T06:47:00Z</dcterms:created>
  <dcterms:modified xsi:type="dcterms:W3CDTF">2017-02-10T07:56:00Z</dcterms:modified>
</cp:coreProperties>
</file>