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19" w:rsidRDefault="007F3619" w:rsidP="00944408">
      <w:pPr>
        <w:jc w:val="right"/>
        <w:rPr>
          <w:rFonts w:ascii="Arial" w:hAnsi="Arial"/>
          <w:b/>
          <w:bCs/>
          <w:sz w:val="20"/>
          <w:szCs w:val="20"/>
        </w:rPr>
      </w:pPr>
      <w:bookmarkStart w:id="0" w:name="_GoBack"/>
      <w:bookmarkEnd w:id="0"/>
      <w:r>
        <w:rPr>
          <w:rFonts w:ascii="Arial" w:hAnsi="Arial"/>
          <w:b/>
          <w:bCs/>
          <w:sz w:val="20"/>
          <w:szCs w:val="20"/>
        </w:rPr>
        <w:t>Z</w:t>
      </w:r>
      <w:r w:rsidR="00B61186">
        <w:rPr>
          <w:rFonts w:ascii="Arial" w:hAnsi="Arial"/>
          <w:b/>
          <w:bCs/>
          <w:sz w:val="20"/>
          <w:szCs w:val="20"/>
        </w:rPr>
        <w:t>ał. 7</w:t>
      </w:r>
    </w:p>
    <w:p w:rsidR="000F6B7C" w:rsidRDefault="000F6B7C" w:rsidP="00944408">
      <w:pPr>
        <w:jc w:val="right"/>
        <w:rPr>
          <w:rFonts w:ascii="Arial" w:hAnsi="Arial"/>
          <w:b/>
          <w:bCs/>
          <w:sz w:val="20"/>
          <w:szCs w:val="20"/>
        </w:rPr>
      </w:pPr>
    </w:p>
    <w:p w:rsidR="000F6B7C" w:rsidRPr="00C75ADB" w:rsidRDefault="000F6B7C" w:rsidP="000F6B7C">
      <w:pPr>
        <w:autoSpaceDE w:val="0"/>
        <w:autoSpaceDN w:val="0"/>
        <w:adjustRightInd w:val="0"/>
        <w:spacing w:line="280" w:lineRule="exact"/>
        <w:ind w:right="72"/>
        <w:jc w:val="center"/>
        <w:rPr>
          <w:b/>
          <w:bCs/>
          <w:sz w:val="22"/>
          <w:szCs w:val="22"/>
        </w:rPr>
      </w:pPr>
      <w:r w:rsidRPr="00C75ADB">
        <w:rPr>
          <w:b/>
          <w:bCs/>
          <w:sz w:val="22"/>
          <w:szCs w:val="22"/>
        </w:rPr>
        <w:t>U M O</w:t>
      </w:r>
      <w:r w:rsidRPr="00C75ADB">
        <w:rPr>
          <w:b/>
          <w:bCs/>
          <w:spacing w:val="-5"/>
          <w:sz w:val="22"/>
          <w:szCs w:val="22"/>
        </w:rPr>
        <w:t xml:space="preserve"> </w:t>
      </w:r>
      <w:r w:rsidRPr="00C75ADB">
        <w:rPr>
          <w:b/>
          <w:bCs/>
          <w:sz w:val="22"/>
          <w:szCs w:val="22"/>
        </w:rPr>
        <w:t>W</w:t>
      </w:r>
      <w:r w:rsidRPr="00C75ADB">
        <w:rPr>
          <w:b/>
          <w:bCs/>
          <w:spacing w:val="-20"/>
          <w:sz w:val="22"/>
          <w:szCs w:val="22"/>
        </w:rPr>
        <w:t xml:space="preserve"> </w:t>
      </w:r>
      <w:r w:rsidRPr="00C75ADB">
        <w:rPr>
          <w:b/>
          <w:bCs/>
          <w:sz w:val="22"/>
          <w:szCs w:val="22"/>
        </w:rPr>
        <w:t xml:space="preserve">A </w:t>
      </w:r>
      <w:r>
        <w:rPr>
          <w:b/>
          <w:bCs/>
          <w:spacing w:val="-16"/>
          <w:sz w:val="22"/>
          <w:szCs w:val="22"/>
        </w:rPr>
        <w:t xml:space="preserve"> Nr …….</w:t>
      </w:r>
    </w:p>
    <w:p w:rsidR="000F6B7C" w:rsidRPr="00F23254" w:rsidRDefault="000F6B7C" w:rsidP="000F6B7C">
      <w:pPr>
        <w:jc w:val="center"/>
        <w:rPr>
          <w:sz w:val="22"/>
          <w:szCs w:val="22"/>
        </w:rPr>
      </w:pPr>
      <w:r>
        <w:rPr>
          <w:sz w:val="22"/>
          <w:szCs w:val="22"/>
        </w:rPr>
        <w:t>zawarta w  dniu</w:t>
      </w:r>
      <w:r w:rsidRPr="00F23254">
        <w:rPr>
          <w:sz w:val="22"/>
          <w:szCs w:val="22"/>
        </w:rPr>
        <w:t xml:space="preserve"> …………………….. 201</w:t>
      </w:r>
      <w:r>
        <w:rPr>
          <w:sz w:val="22"/>
          <w:szCs w:val="22"/>
        </w:rPr>
        <w:t>7</w:t>
      </w:r>
      <w:r w:rsidRPr="00F23254">
        <w:rPr>
          <w:sz w:val="22"/>
          <w:szCs w:val="22"/>
        </w:rPr>
        <w:t xml:space="preserve"> r.</w:t>
      </w:r>
    </w:p>
    <w:p w:rsidR="000F6B7C" w:rsidRDefault="000F6B7C" w:rsidP="000F6B7C">
      <w:pPr>
        <w:autoSpaceDE w:val="0"/>
        <w:autoSpaceDN w:val="0"/>
        <w:adjustRightInd w:val="0"/>
        <w:spacing w:line="360" w:lineRule="auto"/>
        <w:jc w:val="center"/>
        <w:rPr>
          <w:b/>
          <w:bCs/>
          <w:color w:val="000000"/>
        </w:rPr>
      </w:pPr>
    </w:p>
    <w:p w:rsidR="000F6B7C" w:rsidRPr="00F23254" w:rsidRDefault="000F6B7C" w:rsidP="000F6B7C">
      <w:pPr>
        <w:jc w:val="both"/>
        <w:rPr>
          <w:sz w:val="20"/>
          <w:szCs w:val="20"/>
        </w:rPr>
      </w:pPr>
      <w:r w:rsidRPr="00F23254">
        <w:rPr>
          <w:sz w:val="20"/>
          <w:szCs w:val="20"/>
        </w:rPr>
        <w:t xml:space="preserve">pomiędzy: </w:t>
      </w:r>
      <w:r>
        <w:rPr>
          <w:sz w:val="20"/>
          <w:szCs w:val="20"/>
        </w:rPr>
        <w:t>Ochotniczą Strażą Pożarną  z siedzibą w Skarżysku-Kamiennej</w:t>
      </w:r>
      <w:r w:rsidRPr="00F23254">
        <w:rPr>
          <w:sz w:val="20"/>
          <w:szCs w:val="20"/>
        </w:rPr>
        <w:t xml:space="preserve"> przy </w:t>
      </w:r>
      <w:r>
        <w:rPr>
          <w:sz w:val="20"/>
          <w:szCs w:val="20"/>
        </w:rPr>
        <w:t>ul. Warszawskiej 283</w:t>
      </w:r>
      <w:r w:rsidRPr="00F23254">
        <w:rPr>
          <w:sz w:val="20"/>
          <w:szCs w:val="20"/>
        </w:rPr>
        <w:t>, którą reprezentuje:</w:t>
      </w:r>
    </w:p>
    <w:p w:rsidR="000F6B7C" w:rsidRPr="00F23254" w:rsidRDefault="000F6B7C" w:rsidP="000F6B7C">
      <w:pPr>
        <w:jc w:val="both"/>
        <w:rPr>
          <w:sz w:val="20"/>
          <w:szCs w:val="20"/>
        </w:rPr>
      </w:pPr>
      <w:r>
        <w:rPr>
          <w:sz w:val="20"/>
          <w:szCs w:val="20"/>
        </w:rPr>
        <w:t>Andrzej Markiewicz - Prezes</w:t>
      </w:r>
      <w:r w:rsidRPr="00F23254">
        <w:rPr>
          <w:sz w:val="20"/>
          <w:szCs w:val="20"/>
        </w:rPr>
        <w:t xml:space="preserve">, </w:t>
      </w:r>
    </w:p>
    <w:p w:rsidR="000F6B7C" w:rsidRPr="00F23254" w:rsidRDefault="000F6B7C" w:rsidP="000F6B7C">
      <w:pPr>
        <w:jc w:val="both"/>
        <w:rPr>
          <w:sz w:val="20"/>
          <w:szCs w:val="20"/>
        </w:rPr>
      </w:pPr>
      <w:r w:rsidRPr="00F23254">
        <w:rPr>
          <w:sz w:val="20"/>
          <w:szCs w:val="20"/>
        </w:rPr>
        <w:t>przy kontrasygna</w:t>
      </w:r>
      <w:r>
        <w:rPr>
          <w:sz w:val="20"/>
          <w:szCs w:val="20"/>
        </w:rPr>
        <w:t>cie Skarbnika  –…………………</w:t>
      </w:r>
      <w:r w:rsidRPr="00F23254">
        <w:rPr>
          <w:sz w:val="20"/>
          <w:szCs w:val="20"/>
        </w:rPr>
        <w:t xml:space="preserve">, </w:t>
      </w:r>
    </w:p>
    <w:p w:rsidR="000F6B7C" w:rsidRPr="00F23254" w:rsidRDefault="000F6B7C" w:rsidP="000F6B7C">
      <w:pPr>
        <w:jc w:val="both"/>
        <w:rPr>
          <w:sz w:val="20"/>
          <w:szCs w:val="20"/>
        </w:rPr>
      </w:pPr>
      <w:r w:rsidRPr="00F23254">
        <w:rPr>
          <w:sz w:val="20"/>
          <w:szCs w:val="20"/>
        </w:rPr>
        <w:t>zwaną „Zamawiającym”</w:t>
      </w:r>
    </w:p>
    <w:p w:rsidR="000F6B7C" w:rsidRPr="00F23254" w:rsidRDefault="000F6B7C" w:rsidP="000F6B7C">
      <w:pPr>
        <w:pStyle w:val="Tekstpodstawowy"/>
        <w:rPr>
          <w:spacing w:val="-16"/>
          <w:sz w:val="20"/>
          <w:szCs w:val="20"/>
        </w:rPr>
      </w:pPr>
      <w:r w:rsidRPr="00F23254">
        <w:rPr>
          <w:sz w:val="20"/>
          <w:szCs w:val="20"/>
        </w:rPr>
        <w:t>a</w:t>
      </w:r>
      <w:r w:rsidRPr="00F23254">
        <w:rPr>
          <w:spacing w:val="-16"/>
          <w:sz w:val="20"/>
          <w:szCs w:val="20"/>
        </w:rPr>
        <w:t xml:space="preserve"> </w:t>
      </w:r>
    </w:p>
    <w:p w:rsidR="000F6B7C" w:rsidRPr="00F23254" w:rsidRDefault="000F6B7C" w:rsidP="000F6B7C">
      <w:pPr>
        <w:pStyle w:val="Tekstpodstawowy"/>
        <w:rPr>
          <w:spacing w:val="-16"/>
          <w:sz w:val="20"/>
          <w:szCs w:val="20"/>
        </w:rPr>
      </w:pPr>
      <w:r w:rsidRPr="00F23254">
        <w:rPr>
          <w:spacing w:val="-16"/>
          <w:sz w:val="20"/>
          <w:szCs w:val="20"/>
        </w:rPr>
        <w:t>firmą  ……………………………………………………………………………………….………….………</w:t>
      </w:r>
    </w:p>
    <w:p w:rsidR="000F6B7C" w:rsidRPr="00F23254" w:rsidRDefault="000F6B7C" w:rsidP="000F6B7C">
      <w:pPr>
        <w:pStyle w:val="Tekstpodstawowy"/>
        <w:rPr>
          <w:sz w:val="20"/>
          <w:szCs w:val="20"/>
        </w:rPr>
      </w:pPr>
      <w:r w:rsidRPr="00F23254">
        <w:rPr>
          <w:spacing w:val="-16"/>
          <w:sz w:val="20"/>
          <w:szCs w:val="20"/>
        </w:rPr>
        <w:t xml:space="preserve">z siedzibą ……………………………………………………………………………………………….,  </w:t>
      </w:r>
      <w:r w:rsidRPr="00F23254">
        <w:rPr>
          <w:sz w:val="20"/>
          <w:szCs w:val="20"/>
        </w:rPr>
        <w:t>NIP …………….……..……, REGON …………….…..……, KRS …….………………….,</w:t>
      </w:r>
    </w:p>
    <w:p w:rsidR="000F6B7C" w:rsidRPr="00F23254" w:rsidRDefault="000F6B7C" w:rsidP="000F6B7C">
      <w:pPr>
        <w:pStyle w:val="Tekstpodstawowy"/>
        <w:rPr>
          <w:sz w:val="20"/>
          <w:szCs w:val="20"/>
        </w:rPr>
      </w:pPr>
      <w:r w:rsidRPr="00F23254">
        <w:rPr>
          <w:sz w:val="20"/>
          <w:szCs w:val="20"/>
        </w:rPr>
        <w:t xml:space="preserve">reprezentowaną przez: …………………………………………………………….……………, </w:t>
      </w:r>
    </w:p>
    <w:p w:rsidR="000F6B7C" w:rsidRPr="00F23254" w:rsidRDefault="000F6B7C" w:rsidP="000F6B7C">
      <w:pPr>
        <w:pStyle w:val="Tekstpodstawowy"/>
        <w:rPr>
          <w:sz w:val="20"/>
          <w:szCs w:val="20"/>
        </w:rPr>
      </w:pPr>
      <w:r w:rsidRPr="00F23254">
        <w:rPr>
          <w:sz w:val="20"/>
          <w:szCs w:val="20"/>
        </w:rPr>
        <w:t>zwaną dalej „Wykonawcą”.</w:t>
      </w:r>
    </w:p>
    <w:p w:rsidR="000F6B7C" w:rsidRPr="00357FDD" w:rsidRDefault="000F6B7C" w:rsidP="000F6B7C">
      <w:pPr>
        <w:jc w:val="both"/>
        <w:rPr>
          <w:color w:val="000000"/>
          <w:sz w:val="20"/>
          <w:szCs w:val="20"/>
        </w:rPr>
      </w:pPr>
    </w:p>
    <w:p w:rsidR="000F6B7C" w:rsidRDefault="000F6B7C" w:rsidP="000F6B7C">
      <w:pPr>
        <w:autoSpaceDE w:val="0"/>
        <w:autoSpaceDN w:val="0"/>
        <w:adjustRightInd w:val="0"/>
        <w:jc w:val="both"/>
        <w:rPr>
          <w:sz w:val="20"/>
          <w:szCs w:val="20"/>
        </w:rPr>
      </w:pPr>
      <w:r w:rsidRPr="00357FDD">
        <w:rPr>
          <w:sz w:val="20"/>
          <w:szCs w:val="20"/>
        </w:rPr>
        <w:t xml:space="preserve">W wyniku dokonania przez Zamawiającego wyboru wykonawcy, w postępowaniu prowadzonym </w:t>
      </w:r>
      <w:r>
        <w:rPr>
          <w:sz w:val="20"/>
          <w:szCs w:val="20"/>
        </w:rPr>
        <w:t xml:space="preserve">zgodnie z zasadą konkurencyjności </w:t>
      </w:r>
      <w:r w:rsidRPr="00357FDD">
        <w:rPr>
          <w:sz w:val="20"/>
          <w:szCs w:val="20"/>
        </w:rPr>
        <w:t xml:space="preserve">na realizację przedmiotu </w:t>
      </w:r>
      <w:r w:rsidRPr="00416539">
        <w:rPr>
          <w:color w:val="000000"/>
          <w:sz w:val="20"/>
          <w:szCs w:val="20"/>
        </w:rPr>
        <w:t>zamówienia:</w:t>
      </w:r>
      <w:r>
        <w:rPr>
          <w:sz w:val="20"/>
          <w:szCs w:val="20"/>
        </w:rPr>
        <w:t xml:space="preserve"> </w:t>
      </w:r>
      <w:r w:rsidRPr="000F6B7C">
        <w:rPr>
          <w:b/>
          <w:i/>
          <w:sz w:val="20"/>
          <w:szCs w:val="20"/>
        </w:rPr>
        <w:t>„Zakup średniego samochodu ratowniczo-gaśniczego wraz</w:t>
      </w:r>
      <w:r w:rsidR="00505140">
        <w:rPr>
          <w:b/>
          <w:i/>
          <w:sz w:val="20"/>
          <w:szCs w:val="20"/>
        </w:rPr>
        <w:t xml:space="preserve"> </w:t>
      </w:r>
      <w:r w:rsidRPr="000F6B7C">
        <w:rPr>
          <w:b/>
          <w:i/>
          <w:sz w:val="20"/>
          <w:szCs w:val="20"/>
        </w:rPr>
        <w:t xml:space="preserve"> z wyposażeniem”</w:t>
      </w:r>
      <w:r>
        <w:rPr>
          <w:sz w:val="20"/>
          <w:szCs w:val="20"/>
        </w:rPr>
        <w:t xml:space="preserve"> </w:t>
      </w:r>
      <w:r w:rsidRPr="000F6B7C">
        <w:rPr>
          <w:i/>
          <w:sz w:val="20"/>
          <w:szCs w:val="20"/>
        </w:rPr>
        <w:t>w ramach projektu</w:t>
      </w:r>
      <w:r w:rsidRPr="000F6B7C">
        <w:rPr>
          <w:sz w:val="20"/>
          <w:szCs w:val="20"/>
        </w:rPr>
        <w:t xml:space="preserve"> pn.: </w:t>
      </w:r>
      <w:r w:rsidRPr="000F6B7C">
        <w:rPr>
          <w:i/>
          <w:sz w:val="20"/>
          <w:szCs w:val="20"/>
        </w:rPr>
        <w:t>„Poprawa bezpieczeńst</w:t>
      </w:r>
      <w:r w:rsidR="00505140">
        <w:rPr>
          <w:i/>
          <w:sz w:val="20"/>
          <w:szCs w:val="20"/>
        </w:rPr>
        <w:t xml:space="preserve">wa publicznego na terenie Gminy </w:t>
      </w:r>
      <w:r w:rsidRPr="000F6B7C">
        <w:rPr>
          <w:i/>
          <w:sz w:val="20"/>
          <w:szCs w:val="20"/>
        </w:rPr>
        <w:t>Skarżysko-Kamienna poprzez zakup średniego samochodu ratowniczo-gaśniczego wraz z wyposażeniem”</w:t>
      </w:r>
      <w:r>
        <w:rPr>
          <w:sz w:val="20"/>
          <w:szCs w:val="20"/>
        </w:rPr>
        <w:t xml:space="preserve"> </w:t>
      </w:r>
      <w:r w:rsidRPr="000F6B7C">
        <w:rPr>
          <w:i/>
          <w:sz w:val="20"/>
          <w:szCs w:val="20"/>
        </w:rPr>
        <w:t>współfinansowanego z Europejskiego Funduszu Rozwoju Regionalnego w ramach</w:t>
      </w:r>
      <w:r>
        <w:rPr>
          <w:sz w:val="20"/>
          <w:szCs w:val="20"/>
        </w:rPr>
        <w:t xml:space="preserve"> </w:t>
      </w:r>
      <w:r w:rsidRPr="000F6B7C">
        <w:rPr>
          <w:i/>
          <w:sz w:val="20"/>
          <w:szCs w:val="20"/>
        </w:rPr>
        <w:t>Działania 4.1 „Przeciwdziałanie skutkom klęsk żywiołowych oraz usuwanie ich skutków”</w:t>
      </w:r>
      <w:r>
        <w:rPr>
          <w:sz w:val="20"/>
          <w:szCs w:val="20"/>
        </w:rPr>
        <w:t xml:space="preserve"> </w:t>
      </w:r>
      <w:r w:rsidRPr="000F6B7C">
        <w:rPr>
          <w:i/>
          <w:sz w:val="20"/>
          <w:szCs w:val="20"/>
        </w:rPr>
        <w:t xml:space="preserve">Osi 4 „Dziedzictwo naturalne i kulturowe” Regionalnego Programu Operacyjnego Województwa Świętokrzyskiego na lata 2014 </w:t>
      </w:r>
      <w:r>
        <w:rPr>
          <w:i/>
          <w:sz w:val="20"/>
          <w:szCs w:val="20"/>
        </w:rPr>
        <w:t>–</w:t>
      </w:r>
      <w:r w:rsidRPr="000F6B7C">
        <w:rPr>
          <w:i/>
          <w:sz w:val="20"/>
          <w:szCs w:val="20"/>
        </w:rPr>
        <w:t xml:space="preserve"> 2020</w:t>
      </w:r>
      <w:r>
        <w:rPr>
          <w:sz w:val="20"/>
          <w:szCs w:val="20"/>
        </w:rPr>
        <w:t xml:space="preserve">  </w:t>
      </w:r>
      <w:r w:rsidRPr="000F6B7C">
        <w:rPr>
          <w:b/>
          <w:i/>
          <w:sz w:val="20"/>
          <w:szCs w:val="20"/>
          <w:u w:val="single"/>
        </w:rPr>
        <w:t xml:space="preserve">umowa o dofinansowanie projektu </w:t>
      </w:r>
      <w:r w:rsidR="00505140">
        <w:rPr>
          <w:b/>
          <w:i/>
          <w:sz w:val="20"/>
          <w:szCs w:val="20"/>
          <w:u w:val="single"/>
        </w:rPr>
        <w:t xml:space="preserve"> </w:t>
      </w:r>
      <w:r w:rsidRPr="000F6B7C">
        <w:rPr>
          <w:b/>
          <w:i/>
          <w:sz w:val="20"/>
          <w:szCs w:val="20"/>
          <w:u w:val="single"/>
        </w:rPr>
        <w:t>nr RPSW.04.01.00-26-0032/16-00</w:t>
      </w:r>
      <w:r>
        <w:rPr>
          <w:b/>
          <w:i/>
          <w:sz w:val="20"/>
          <w:szCs w:val="20"/>
          <w:u w:val="single"/>
        </w:rPr>
        <w:t xml:space="preserve">  </w:t>
      </w:r>
      <w:r w:rsidRPr="00357FDD">
        <w:rPr>
          <w:sz w:val="20"/>
          <w:szCs w:val="20"/>
        </w:rPr>
        <w:t>została zawarta umowa następującej treści:</w:t>
      </w:r>
    </w:p>
    <w:p w:rsidR="000F6B7C" w:rsidRPr="000F6B7C" w:rsidRDefault="000F6B7C" w:rsidP="000F6B7C">
      <w:pPr>
        <w:autoSpaceDE w:val="0"/>
        <w:autoSpaceDN w:val="0"/>
        <w:adjustRightInd w:val="0"/>
        <w:jc w:val="both"/>
        <w:rPr>
          <w:sz w:val="20"/>
          <w:szCs w:val="20"/>
        </w:rPr>
      </w:pPr>
    </w:p>
    <w:p w:rsidR="000F6B7C" w:rsidRDefault="000F6B7C" w:rsidP="000F6B7C">
      <w:pPr>
        <w:autoSpaceDE w:val="0"/>
        <w:autoSpaceDN w:val="0"/>
        <w:adjustRightInd w:val="0"/>
        <w:jc w:val="center"/>
        <w:rPr>
          <w:b/>
          <w:bCs/>
          <w:color w:val="000000"/>
          <w:sz w:val="20"/>
          <w:szCs w:val="20"/>
        </w:rPr>
      </w:pPr>
    </w:p>
    <w:p w:rsidR="00505140" w:rsidRPr="00505140" w:rsidRDefault="00505140" w:rsidP="00505140">
      <w:pPr>
        <w:keepNext/>
        <w:keepLines/>
        <w:spacing w:before="120"/>
        <w:jc w:val="center"/>
        <w:outlineLvl w:val="0"/>
        <w:rPr>
          <w:rFonts w:cs="Times New Roman"/>
          <w:b/>
          <w:bCs/>
          <w:sz w:val="20"/>
          <w:szCs w:val="20"/>
        </w:rPr>
      </w:pPr>
      <w:r w:rsidRPr="00505140">
        <w:rPr>
          <w:rFonts w:cs="Times New Roman"/>
          <w:b/>
          <w:bCs/>
          <w:sz w:val="20"/>
          <w:szCs w:val="20"/>
        </w:rPr>
        <w:t xml:space="preserve">§ 1. Przedmiot umowy </w:t>
      </w:r>
    </w:p>
    <w:p w:rsidR="00505140" w:rsidRPr="00505140" w:rsidRDefault="00505140" w:rsidP="00505140">
      <w:pPr>
        <w:numPr>
          <w:ilvl w:val="0"/>
          <w:numId w:val="43"/>
        </w:numPr>
        <w:shd w:val="clear" w:color="auto" w:fill="FFFFFF"/>
        <w:tabs>
          <w:tab w:val="left" w:pos="364"/>
        </w:tabs>
        <w:suppressAutoHyphens w:val="0"/>
        <w:autoSpaceDE w:val="0"/>
        <w:autoSpaceDN w:val="0"/>
        <w:adjustRightInd w:val="0"/>
        <w:spacing w:before="120"/>
        <w:ind w:right="6"/>
        <w:jc w:val="both"/>
        <w:textAlignment w:val="auto"/>
        <w:rPr>
          <w:rFonts w:cs="Times New Roman"/>
          <w:sz w:val="20"/>
          <w:szCs w:val="20"/>
        </w:rPr>
      </w:pPr>
      <w:r w:rsidRPr="00505140">
        <w:rPr>
          <w:rFonts w:cs="Times New Roman"/>
          <w:sz w:val="20"/>
          <w:szCs w:val="20"/>
        </w:rPr>
        <w:t>Przedmiotem Umowy jest:</w:t>
      </w:r>
    </w:p>
    <w:p w:rsidR="00505140" w:rsidRPr="00505140" w:rsidRDefault="00505140" w:rsidP="00505140">
      <w:pPr>
        <w:numPr>
          <w:ilvl w:val="1"/>
          <w:numId w:val="43"/>
        </w:numPr>
        <w:shd w:val="clear" w:color="auto" w:fill="FFFFFF"/>
        <w:tabs>
          <w:tab w:val="left" w:pos="364"/>
        </w:tabs>
        <w:suppressAutoHyphens w:val="0"/>
        <w:autoSpaceDE w:val="0"/>
        <w:autoSpaceDN w:val="0"/>
        <w:adjustRightInd w:val="0"/>
        <w:spacing w:before="120"/>
        <w:ind w:left="1418" w:right="6" w:hanging="338"/>
        <w:jc w:val="both"/>
        <w:textAlignment w:val="auto"/>
        <w:rPr>
          <w:rFonts w:cs="Times New Roman"/>
          <w:sz w:val="20"/>
          <w:szCs w:val="20"/>
        </w:rPr>
      </w:pPr>
      <w:r w:rsidRPr="00505140">
        <w:rPr>
          <w:rFonts w:cs="Times New Roman"/>
          <w:b/>
          <w:sz w:val="20"/>
          <w:szCs w:val="20"/>
        </w:rPr>
        <w:t xml:space="preserve">dostawa jednego </w:t>
      </w:r>
      <w:r w:rsidRPr="00505140">
        <w:rPr>
          <w:rFonts w:cs="Times New Roman"/>
          <w:sz w:val="20"/>
          <w:szCs w:val="20"/>
        </w:rPr>
        <w:t xml:space="preserve">fabrycznie nowego, </w:t>
      </w:r>
      <w:r w:rsidRPr="00505140">
        <w:rPr>
          <w:rFonts w:cs="Times New Roman"/>
          <w:b/>
          <w:sz w:val="20"/>
          <w:szCs w:val="20"/>
        </w:rPr>
        <w:t>średniego samochodu ratowniczo-gaśniczego</w:t>
      </w:r>
      <w:r>
        <w:rPr>
          <w:rFonts w:cs="Times New Roman"/>
          <w:sz w:val="20"/>
          <w:szCs w:val="20"/>
        </w:rPr>
        <w:t xml:space="preserve">, zgodnie z </w:t>
      </w:r>
      <w:r w:rsidRPr="00505140">
        <w:rPr>
          <w:rFonts w:cs="Times New Roman"/>
          <w:sz w:val="20"/>
          <w:szCs w:val="20"/>
        </w:rPr>
        <w:t>wymaganiami określonymi w Opisie Przedmiotu Zamówienia, stanowiącym załącznik nr 1 do niniejszej u</w:t>
      </w:r>
      <w:r w:rsidR="0033320E">
        <w:rPr>
          <w:rFonts w:cs="Times New Roman"/>
          <w:sz w:val="20"/>
          <w:szCs w:val="20"/>
        </w:rPr>
        <w:t>mowy (zwany dalej OPZ), wraz z d</w:t>
      </w:r>
      <w:r w:rsidRPr="00505140">
        <w:rPr>
          <w:rFonts w:cs="Times New Roman"/>
          <w:sz w:val="20"/>
          <w:szCs w:val="20"/>
        </w:rPr>
        <w:t xml:space="preserve">okumentacją techniczną, </w:t>
      </w:r>
    </w:p>
    <w:p w:rsidR="00505140" w:rsidRPr="00505140" w:rsidRDefault="00505140" w:rsidP="00505140">
      <w:pPr>
        <w:numPr>
          <w:ilvl w:val="1"/>
          <w:numId w:val="43"/>
        </w:numPr>
        <w:shd w:val="clear" w:color="auto" w:fill="FFFFFF"/>
        <w:tabs>
          <w:tab w:val="left" w:pos="364"/>
        </w:tabs>
        <w:suppressAutoHyphens w:val="0"/>
        <w:autoSpaceDE w:val="0"/>
        <w:autoSpaceDN w:val="0"/>
        <w:adjustRightInd w:val="0"/>
        <w:spacing w:before="120"/>
        <w:ind w:left="1418" w:right="6" w:hanging="338"/>
        <w:jc w:val="both"/>
        <w:textAlignment w:val="auto"/>
        <w:rPr>
          <w:rFonts w:cs="Times New Roman"/>
          <w:sz w:val="20"/>
          <w:szCs w:val="20"/>
        </w:rPr>
      </w:pPr>
      <w:r w:rsidRPr="00505140">
        <w:rPr>
          <w:rFonts w:cs="Times New Roman"/>
          <w:sz w:val="20"/>
          <w:szCs w:val="20"/>
        </w:rPr>
        <w:t xml:space="preserve">udzielenie </w:t>
      </w:r>
      <w:r w:rsidRPr="00505140">
        <w:rPr>
          <w:rFonts w:cs="Times New Roman"/>
          <w:b/>
          <w:sz w:val="20"/>
          <w:szCs w:val="20"/>
        </w:rPr>
        <w:t>gwarancji i rękojmi za wady</w:t>
      </w:r>
      <w:r w:rsidRPr="00505140">
        <w:rPr>
          <w:rFonts w:cs="Times New Roman"/>
          <w:sz w:val="20"/>
          <w:szCs w:val="20"/>
        </w:rPr>
        <w:t xml:space="preserve"> na dostarczany samochód ratowniczo-gaśniczy</w:t>
      </w:r>
      <w:r w:rsidRPr="00505140">
        <w:rPr>
          <w:rFonts w:cs="Times New Roman"/>
          <w:b/>
          <w:sz w:val="20"/>
          <w:szCs w:val="20"/>
        </w:rPr>
        <w:t xml:space="preserve">, </w:t>
      </w:r>
      <w:r w:rsidRPr="00505140">
        <w:rPr>
          <w:rFonts w:cs="Times New Roman"/>
          <w:sz w:val="20"/>
          <w:szCs w:val="20"/>
        </w:rPr>
        <w:t>na zasadach określonych w niniejszej umowie,</w:t>
      </w:r>
    </w:p>
    <w:p w:rsidR="00505140" w:rsidRPr="00505140" w:rsidRDefault="00505140" w:rsidP="00505140">
      <w:pPr>
        <w:numPr>
          <w:ilvl w:val="1"/>
          <w:numId w:val="43"/>
        </w:numPr>
        <w:shd w:val="clear" w:color="auto" w:fill="FFFFFF"/>
        <w:tabs>
          <w:tab w:val="left" w:pos="364"/>
        </w:tabs>
        <w:suppressAutoHyphens w:val="0"/>
        <w:autoSpaceDE w:val="0"/>
        <w:autoSpaceDN w:val="0"/>
        <w:adjustRightInd w:val="0"/>
        <w:spacing w:before="120"/>
        <w:ind w:left="1418" w:right="6" w:hanging="338"/>
        <w:jc w:val="both"/>
        <w:textAlignment w:val="auto"/>
        <w:rPr>
          <w:rFonts w:cs="Times New Roman"/>
          <w:sz w:val="20"/>
          <w:szCs w:val="20"/>
        </w:rPr>
      </w:pPr>
      <w:r w:rsidRPr="00505140">
        <w:rPr>
          <w:rFonts w:cs="Times New Roman"/>
          <w:b/>
          <w:sz w:val="20"/>
          <w:szCs w:val="20"/>
        </w:rPr>
        <w:t>przeszkolenie</w:t>
      </w:r>
      <w:r w:rsidRPr="00505140">
        <w:rPr>
          <w:rFonts w:cs="Times New Roman"/>
          <w:sz w:val="20"/>
          <w:szCs w:val="20"/>
        </w:rPr>
        <w:t xml:space="preserve"> 2 lub 3 osób wskazanych przez Zamawiającego, </w:t>
      </w:r>
      <w:r w:rsidRPr="00505140">
        <w:rPr>
          <w:rFonts w:cs="Times New Roman"/>
          <w:sz w:val="20"/>
          <w:szCs w:val="20"/>
        </w:rPr>
        <w:br/>
      </w:r>
      <w:r>
        <w:rPr>
          <w:rFonts w:cs="Times New Roman"/>
          <w:sz w:val="20"/>
          <w:szCs w:val="20"/>
        </w:rPr>
        <w:t xml:space="preserve">w zakresie określonym w </w:t>
      </w:r>
      <w:r w:rsidRPr="00505140">
        <w:rPr>
          <w:rFonts w:cs="Times New Roman"/>
          <w:sz w:val="20"/>
          <w:szCs w:val="20"/>
        </w:rPr>
        <w:t>OPZ.</w:t>
      </w:r>
    </w:p>
    <w:p w:rsidR="00505140" w:rsidRPr="00505140" w:rsidRDefault="00505140" w:rsidP="00505140">
      <w:pPr>
        <w:numPr>
          <w:ilvl w:val="0"/>
          <w:numId w:val="43"/>
        </w:numPr>
        <w:shd w:val="clear" w:color="auto" w:fill="FFFFFF"/>
        <w:tabs>
          <w:tab w:val="left" w:pos="364"/>
        </w:tabs>
        <w:suppressAutoHyphens w:val="0"/>
        <w:autoSpaceDE w:val="0"/>
        <w:autoSpaceDN w:val="0"/>
        <w:adjustRightInd w:val="0"/>
        <w:spacing w:before="120"/>
        <w:ind w:right="6"/>
        <w:jc w:val="both"/>
        <w:textAlignment w:val="auto"/>
        <w:rPr>
          <w:rFonts w:cs="Times New Roman"/>
          <w:sz w:val="20"/>
          <w:szCs w:val="20"/>
        </w:rPr>
      </w:pPr>
      <w:r w:rsidRPr="00505140">
        <w:rPr>
          <w:rFonts w:cs="Times New Roman"/>
          <w:sz w:val="20"/>
          <w:szCs w:val="20"/>
        </w:rPr>
        <w:t xml:space="preserve">Dostarczony samochód ratowniczo-gaśniczy ma być zgodny z wymaganiami Zamawiającego opisanymi w OPZ, fabrycznie nowy oraz wolny od praw osób trzecich. </w:t>
      </w:r>
    </w:p>
    <w:p w:rsidR="00505140" w:rsidRPr="00505140" w:rsidRDefault="00505140" w:rsidP="00505140">
      <w:pPr>
        <w:numPr>
          <w:ilvl w:val="0"/>
          <w:numId w:val="43"/>
        </w:numPr>
        <w:shd w:val="clear" w:color="auto" w:fill="FFFFFF"/>
        <w:tabs>
          <w:tab w:val="left" w:pos="426"/>
        </w:tabs>
        <w:suppressAutoHyphens w:val="0"/>
        <w:autoSpaceDE w:val="0"/>
        <w:autoSpaceDN w:val="0"/>
        <w:adjustRightInd w:val="0"/>
        <w:spacing w:before="120"/>
        <w:ind w:right="6"/>
        <w:jc w:val="both"/>
        <w:textAlignment w:val="auto"/>
        <w:rPr>
          <w:rFonts w:cs="Times New Roman"/>
          <w:sz w:val="20"/>
          <w:szCs w:val="20"/>
        </w:rPr>
      </w:pPr>
      <w:r w:rsidRPr="00505140">
        <w:rPr>
          <w:rFonts w:cs="Times New Roman"/>
          <w:sz w:val="20"/>
          <w:szCs w:val="20"/>
        </w:rPr>
        <w:t xml:space="preserve">W toku realizacji umowy Strony uzgodnią termin szkolenia, z zastrzeżeniem, iż szkolenie o którym mowa w ust. 1 </w:t>
      </w:r>
      <w:proofErr w:type="spellStart"/>
      <w:r w:rsidRPr="00505140">
        <w:rPr>
          <w:rFonts w:cs="Times New Roman"/>
          <w:sz w:val="20"/>
          <w:szCs w:val="20"/>
        </w:rPr>
        <w:t>pkt</w:t>
      </w:r>
      <w:proofErr w:type="spellEnd"/>
      <w:r w:rsidRPr="00505140">
        <w:rPr>
          <w:rFonts w:cs="Times New Roman"/>
          <w:sz w:val="20"/>
          <w:szCs w:val="20"/>
        </w:rPr>
        <w:t xml:space="preserve"> 3) zostanie przeprowadzone nie później niż w dniu odbioru końcowego, o którym mowa w § 2 ust. 1 pkt. 2. </w:t>
      </w:r>
    </w:p>
    <w:p w:rsidR="00505140" w:rsidRPr="00505140" w:rsidRDefault="00505140" w:rsidP="00505140">
      <w:pPr>
        <w:numPr>
          <w:ilvl w:val="0"/>
          <w:numId w:val="43"/>
        </w:numPr>
        <w:shd w:val="clear" w:color="auto" w:fill="FFFFFF"/>
        <w:tabs>
          <w:tab w:val="left" w:pos="426"/>
        </w:tabs>
        <w:suppressAutoHyphens w:val="0"/>
        <w:autoSpaceDE w:val="0"/>
        <w:autoSpaceDN w:val="0"/>
        <w:adjustRightInd w:val="0"/>
        <w:spacing w:before="120"/>
        <w:ind w:right="6"/>
        <w:jc w:val="both"/>
        <w:textAlignment w:val="auto"/>
        <w:rPr>
          <w:rFonts w:cs="Times New Roman"/>
          <w:sz w:val="20"/>
          <w:szCs w:val="20"/>
        </w:rPr>
      </w:pPr>
      <w:r w:rsidRPr="00505140">
        <w:rPr>
          <w:rFonts w:cs="Times New Roman"/>
          <w:sz w:val="20"/>
          <w:szCs w:val="20"/>
        </w:rPr>
        <w:t xml:space="preserve">Wszelkie koszty związane z przeprowadzeniem szkolenia ponosi Wykonawca. </w:t>
      </w:r>
    </w:p>
    <w:p w:rsidR="00505140" w:rsidRPr="00505140" w:rsidRDefault="00505140" w:rsidP="00505140">
      <w:pPr>
        <w:numPr>
          <w:ilvl w:val="0"/>
          <w:numId w:val="43"/>
        </w:numPr>
        <w:shd w:val="clear" w:color="auto" w:fill="FFFFFF"/>
        <w:tabs>
          <w:tab w:val="left" w:pos="364"/>
        </w:tabs>
        <w:suppressAutoHyphens w:val="0"/>
        <w:autoSpaceDE w:val="0"/>
        <w:autoSpaceDN w:val="0"/>
        <w:adjustRightInd w:val="0"/>
        <w:spacing w:before="120"/>
        <w:ind w:right="6"/>
        <w:jc w:val="both"/>
        <w:textAlignment w:val="auto"/>
        <w:rPr>
          <w:rFonts w:cs="Times New Roman"/>
          <w:sz w:val="20"/>
          <w:szCs w:val="20"/>
        </w:rPr>
      </w:pPr>
      <w:r w:rsidRPr="00505140">
        <w:rPr>
          <w:rFonts w:cs="Times New Roman"/>
          <w:sz w:val="20"/>
          <w:szCs w:val="20"/>
        </w:rPr>
        <w:t xml:space="preserve">Wykonawca oświadcza, że: </w:t>
      </w:r>
    </w:p>
    <w:p w:rsidR="00505140" w:rsidRPr="00505140" w:rsidRDefault="00505140" w:rsidP="00505140">
      <w:pPr>
        <w:numPr>
          <w:ilvl w:val="2"/>
          <w:numId w:val="43"/>
        </w:numPr>
        <w:shd w:val="clear" w:color="auto" w:fill="FFFFFF"/>
        <w:suppressAutoHyphens w:val="0"/>
        <w:autoSpaceDE w:val="0"/>
        <w:autoSpaceDN w:val="0"/>
        <w:adjustRightInd w:val="0"/>
        <w:spacing w:before="120"/>
        <w:ind w:left="1276" w:right="6" w:hanging="567"/>
        <w:jc w:val="both"/>
        <w:textAlignment w:val="auto"/>
        <w:rPr>
          <w:rFonts w:cs="Times New Roman"/>
          <w:sz w:val="20"/>
          <w:szCs w:val="20"/>
        </w:rPr>
      </w:pPr>
      <w:r w:rsidRPr="00505140">
        <w:rPr>
          <w:rFonts w:cs="Times New Roman"/>
          <w:sz w:val="20"/>
          <w:szCs w:val="20"/>
        </w:rPr>
        <w:t>samochód będący przedmiotem umowy jest samochodem fabrycznie nowym, nie posiada wad i jest zdatny do pełnienia funkcji wozu strażackiego,</w:t>
      </w:r>
    </w:p>
    <w:p w:rsidR="00505140" w:rsidRPr="00505140" w:rsidRDefault="00505140" w:rsidP="00505140">
      <w:pPr>
        <w:numPr>
          <w:ilvl w:val="2"/>
          <w:numId w:val="43"/>
        </w:numPr>
        <w:shd w:val="clear" w:color="auto" w:fill="FFFFFF"/>
        <w:tabs>
          <w:tab w:val="left" w:pos="364"/>
        </w:tabs>
        <w:suppressAutoHyphens w:val="0"/>
        <w:autoSpaceDE w:val="0"/>
        <w:autoSpaceDN w:val="0"/>
        <w:adjustRightInd w:val="0"/>
        <w:spacing w:before="120"/>
        <w:ind w:left="1276" w:right="6" w:hanging="567"/>
        <w:jc w:val="both"/>
        <w:textAlignment w:val="auto"/>
        <w:rPr>
          <w:rFonts w:cs="Times New Roman"/>
          <w:sz w:val="20"/>
          <w:szCs w:val="20"/>
        </w:rPr>
      </w:pPr>
      <w:r w:rsidRPr="00505140">
        <w:rPr>
          <w:rFonts w:cs="Times New Roman"/>
          <w:sz w:val="20"/>
          <w:szCs w:val="20"/>
        </w:rPr>
        <w:t xml:space="preserve">nie toczy się żadne postępowanie, którego przedmiotem jest </w:t>
      </w:r>
      <w:r w:rsidR="0033320E">
        <w:rPr>
          <w:rFonts w:cs="Times New Roman"/>
          <w:sz w:val="20"/>
          <w:szCs w:val="20"/>
        </w:rPr>
        <w:t xml:space="preserve">przedmiot niniejszej umowy - </w:t>
      </w:r>
      <w:r w:rsidRPr="00505140">
        <w:rPr>
          <w:rFonts w:cs="Times New Roman"/>
          <w:sz w:val="20"/>
          <w:szCs w:val="20"/>
        </w:rPr>
        <w:t>samochód</w:t>
      </w:r>
      <w:r w:rsidR="0033320E">
        <w:rPr>
          <w:rFonts w:cs="Times New Roman"/>
          <w:sz w:val="20"/>
          <w:szCs w:val="20"/>
        </w:rPr>
        <w:t>;</w:t>
      </w:r>
    </w:p>
    <w:p w:rsidR="00505140" w:rsidRPr="00505140" w:rsidRDefault="00505140" w:rsidP="00505140">
      <w:pPr>
        <w:numPr>
          <w:ilvl w:val="2"/>
          <w:numId w:val="43"/>
        </w:numPr>
        <w:shd w:val="clear" w:color="auto" w:fill="FFFFFF"/>
        <w:tabs>
          <w:tab w:val="left" w:pos="364"/>
        </w:tabs>
        <w:suppressAutoHyphens w:val="0"/>
        <w:autoSpaceDE w:val="0"/>
        <w:autoSpaceDN w:val="0"/>
        <w:adjustRightInd w:val="0"/>
        <w:spacing w:before="120"/>
        <w:ind w:left="1276" w:right="6" w:hanging="567"/>
        <w:jc w:val="both"/>
        <w:textAlignment w:val="auto"/>
        <w:rPr>
          <w:rFonts w:cs="Times New Roman"/>
          <w:sz w:val="20"/>
          <w:szCs w:val="20"/>
        </w:rPr>
      </w:pPr>
      <w:r w:rsidRPr="00505140">
        <w:rPr>
          <w:rFonts w:cs="Times New Roman"/>
          <w:sz w:val="20"/>
          <w:szCs w:val="20"/>
        </w:rPr>
        <w:t>samochód nie stanowi przedmiotu zabezpieczenia.</w:t>
      </w:r>
    </w:p>
    <w:p w:rsidR="00505140" w:rsidRPr="00505140" w:rsidRDefault="00505140" w:rsidP="00505140">
      <w:pPr>
        <w:shd w:val="clear" w:color="auto" w:fill="FFFFFF"/>
        <w:tabs>
          <w:tab w:val="left" w:pos="364"/>
        </w:tabs>
        <w:autoSpaceDE w:val="0"/>
        <w:autoSpaceDN w:val="0"/>
        <w:adjustRightInd w:val="0"/>
        <w:spacing w:before="120"/>
        <w:ind w:left="1276" w:right="6"/>
        <w:jc w:val="both"/>
        <w:rPr>
          <w:rFonts w:cs="Times New Roman"/>
        </w:rPr>
      </w:pPr>
    </w:p>
    <w:p w:rsidR="00505140" w:rsidRPr="00505140" w:rsidRDefault="00505140" w:rsidP="00505140">
      <w:pPr>
        <w:keepNext/>
        <w:keepLines/>
        <w:spacing w:before="120"/>
        <w:jc w:val="center"/>
        <w:outlineLvl w:val="0"/>
        <w:rPr>
          <w:rFonts w:cs="Times New Roman"/>
          <w:b/>
          <w:bCs/>
        </w:rPr>
      </w:pPr>
      <w:r w:rsidRPr="00505140">
        <w:rPr>
          <w:rFonts w:cs="Times New Roman"/>
          <w:b/>
          <w:bCs/>
        </w:rPr>
        <w:lastRenderedPageBreak/>
        <w:t xml:space="preserve">§ 2. Termin realizacji i zasady odbioru </w:t>
      </w:r>
    </w:p>
    <w:p w:rsidR="00A03F3B" w:rsidRDefault="00A03F3B" w:rsidP="00505140">
      <w:pPr>
        <w:widowControl/>
        <w:suppressAutoHyphens w:val="0"/>
        <w:spacing w:before="120"/>
        <w:ind w:left="360" w:hanging="360"/>
        <w:jc w:val="both"/>
        <w:textAlignment w:val="auto"/>
        <w:rPr>
          <w:rFonts w:cs="Times New Roman"/>
        </w:rPr>
      </w:pPr>
    </w:p>
    <w:p w:rsidR="00A03F3B" w:rsidRPr="00A03F3B" w:rsidRDefault="00A03F3B" w:rsidP="00A03F3B">
      <w:pPr>
        <w:widowControl/>
        <w:suppressAutoHyphens w:val="0"/>
        <w:spacing w:before="120"/>
        <w:ind w:left="705" w:hanging="705"/>
        <w:jc w:val="both"/>
        <w:textAlignment w:val="auto"/>
        <w:rPr>
          <w:rFonts w:cs="Times New Roman"/>
          <w:sz w:val="20"/>
          <w:szCs w:val="20"/>
        </w:rPr>
      </w:pPr>
      <w:r w:rsidRPr="00A03F3B">
        <w:rPr>
          <w:rFonts w:cs="Times New Roman"/>
          <w:sz w:val="20"/>
          <w:szCs w:val="20"/>
        </w:rPr>
        <w:t>1.</w:t>
      </w:r>
      <w:r w:rsidRPr="00A03F3B">
        <w:rPr>
          <w:rFonts w:cs="Times New Roman"/>
          <w:sz w:val="20"/>
          <w:szCs w:val="20"/>
        </w:rPr>
        <w:tab/>
      </w:r>
      <w:r>
        <w:rPr>
          <w:rFonts w:cs="Times New Roman"/>
          <w:sz w:val="20"/>
          <w:szCs w:val="20"/>
        </w:rPr>
        <w:tab/>
      </w:r>
      <w:r w:rsidRPr="00A03F3B">
        <w:rPr>
          <w:rFonts w:cs="Times New Roman"/>
          <w:sz w:val="20"/>
          <w:szCs w:val="20"/>
        </w:rPr>
        <w:t>Strony ustalają termin realizacji przedmiotowego zamówienia do dnia ………………….    ( zgodnie</w:t>
      </w:r>
      <w:r>
        <w:rPr>
          <w:rFonts w:cs="Times New Roman"/>
          <w:sz w:val="20"/>
          <w:szCs w:val="20"/>
        </w:rPr>
        <w:t xml:space="preserve">               </w:t>
      </w:r>
      <w:r w:rsidRPr="00A03F3B">
        <w:rPr>
          <w:rFonts w:cs="Times New Roman"/>
          <w:sz w:val="20"/>
          <w:szCs w:val="20"/>
        </w:rPr>
        <w:t xml:space="preserve"> z ofertą wykonania ).</w:t>
      </w:r>
    </w:p>
    <w:p w:rsidR="00505140" w:rsidRPr="00A03F3B" w:rsidRDefault="00A03F3B" w:rsidP="00505140">
      <w:pPr>
        <w:widowControl/>
        <w:suppressAutoHyphens w:val="0"/>
        <w:spacing w:before="120"/>
        <w:ind w:left="360" w:hanging="360"/>
        <w:jc w:val="both"/>
        <w:textAlignment w:val="auto"/>
        <w:rPr>
          <w:rFonts w:cs="Times New Roman"/>
          <w:sz w:val="20"/>
          <w:szCs w:val="20"/>
        </w:rPr>
      </w:pPr>
      <w:r w:rsidRPr="00A03F3B">
        <w:rPr>
          <w:rFonts w:cs="Times New Roman"/>
          <w:sz w:val="20"/>
          <w:szCs w:val="20"/>
        </w:rPr>
        <w:t xml:space="preserve">2. </w:t>
      </w:r>
      <w:r w:rsidRPr="00A03F3B">
        <w:rPr>
          <w:rFonts w:cs="Times New Roman"/>
          <w:sz w:val="20"/>
          <w:szCs w:val="20"/>
        </w:rPr>
        <w:tab/>
      </w:r>
      <w:r>
        <w:rPr>
          <w:rFonts w:cs="Times New Roman"/>
          <w:sz w:val="20"/>
          <w:szCs w:val="20"/>
        </w:rPr>
        <w:tab/>
      </w:r>
      <w:r w:rsidR="007B2389">
        <w:rPr>
          <w:rFonts w:cs="Times New Roman"/>
          <w:sz w:val="20"/>
          <w:szCs w:val="20"/>
        </w:rPr>
        <w:t>Odbiór przedmiotu umowy odbędzie się w następujących etapach:</w:t>
      </w:r>
    </w:p>
    <w:p w:rsidR="00505140" w:rsidRPr="00A03F3B" w:rsidRDefault="00505140" w:rsidP="00505140">
      <w:pPr>
        <w:numPr>
          <w:ilvl w:val="0"/>
          <w:numId w:val="44"/>
        </w:numPr>
        <w:shd w:val="clear" w:color="auto" w:fill="FFFFFF"/>
        <w:suppressAutoHyphens w:val="0"/>
        <w:autoSpaceDE w:val="0"/>
        <w:autoSpaceDN w:val="0"/>
        <w:adjustRightInd w:val="0"/>
        <w:spacing w:before="120"/>
        <w:jc w:val="both"/>
        <w:textAlignment w:val="auto"/>
        <w:rPr>
          <w:rFonts w:cs="Times New Roman"/>
          <w:sz w:val="20"/>
          <w:szCs w:val="20"/>
        </w:rPr>
      </w:pPr>
      <w:r w:rsidRPr="00A03F3B">
        <w:rPr>
          <w:rFonts w:cs="Times New Roman"/>
          <w:sz w:val="20"/>
          <w:szCs w:val="20"/>
        </w:rPr>
        <w:t>pierwszy etap - odbiór techniczno-jako</w:t>
      </w:r>
      <w:r w:rsidR="006A512A">
        <w:rPr>
          <w:rFonts w:cs="Times New Roman"/>
          <w:sz w:val="20"/>
          <w:szCs w:val="20"/>
        </w:rPr>
        <w:t xml:space="preserve">ściowy, </w:t>
      </w:r>
    </w:p>
    <w:p w:rsidR="00505140" w:rsidRPr="00A03F3B" w:rsidRDefault="007B2389" w:rsidP="00505140">
      <w:pPr>
        <w:numPr>
          <w:ilvl w:val="0"/>
          <w:numId w:val="44"/>
        </w:numPr>
        <w:shd w:val="clear" w:color="auto" w:fill="FFFFFF"/>
        <w:suppressAutoHyphens w:val="0"/>
        <w:autoSpaceDE w:val="0"/>
        <w:autoSpaceDN w:val="0"/>
        <w:adjustRightInd w:val="0"/>
        <w:spacing w:before="120"/>
        <w:jc w:val="both"/>
        <w:textAlignment w:val="auto"/>
        <w:rPr>
          <w:rFonts w:cs="Times New Roman"/>
          <w:sz w:val="20"/>
          <w:szCs w:val="20"/>
        </w:rPr>
      </w:pPr>
      <w:r>
        <w:rPr>
          <w:rFonts w:cs="Times New Roman"/>
          <w:sz w:val="20"/>
          <w:szCs w:val="20"/>
        </w:rPr>
        <w:t xml:space="preserve">drugi etap – odbiór końcowy. </w:t>
      </w:r>
      <w:r w:rsidR="00505140" w:rsidRPr="00A03F3B">
        <w:rPr>
          <w:rFonts w:cs="Times New Roman"/>
          <w:sz w:val="20"/>
          <w:szCs w:val="20"/>
        </w:rPr>
        <w:t>Do dnia etapu końcowego Wykonawca przeprowadzi także szk</w:t>
      </w:r>
      <w:r w:rsidR="00A03F3B" w:rsidRPr="00A03F3B">
        <w:rPr>
          <w:rFonts w:cs="Times New Roman"/>
          <w:sz w:val="20"/>
          <w:szCs w:val="20"/>
        </w:rPr>
        <w:t xml:space="preserve">olenie, o którym mowa w </w:t>
      </w:r>
      <w:r w:rsidR="00505140" w:rsidRPr="00A03F3B">
        <w:rPr>
          <w:rFonts w:cs="Times New Roman"/>
          <w:sz w:val="20"/>
          <w:szCs w:val="20"/>
        </w:rPr>
        <w:t>OPZ.</w:t>
      </w:r>
    </w:p>
    <w:p w:rsidR="00505140" w:rsidRPr="00A03F3B" w:rsidRDefault="00A03F3B" w:rsidP="00A03F3B">
      <w:pPr>
        <w:shd w:val="clear" w:color="auto" w:fill="FFFFFF"/>
        <w:suppressAutoHyphens w:val="0"/>
        <w:autoSpaceDE w:val="0"/>
        <w:autoSpaceDN w:val="0"/>
        <w:adjustRightInd w:val="0"/>
        <w:spacing w:before="120"/>
        <w:ind w:left="705" w:hanging="705"/>
        <w:jc w:val="both"/>
        <w:textAlignment w:val="auto"/>
        <w:rPr>
          <w:rFonts w:cs="Times New Roman"/>
          <w:sz w:val="20"/>
          <w:szCs w:val="20"/>
        </w:rPr>
      </w:pPr>
      <w:r w:rsidRPr="00A03F3B">
        <w:rPr>
          <w:rFonts w:cs="Times New Roman"/>
          <w:sz w:val="20"/>
          <w:szCs w:val="20"/>
        </w:rPr>
        <w:t xml:space="preserve">3. </w:t>
      </w:r>
      <w:r w:rsidRPr="00A03F3B">
        <w:rPr>
          <w:rFonts w:cs="Times New Roman"/>
          <w:sz w:val="20"/>
          <w:szCs w:val="20"/>
        </w:rPr>
        <w:tab/>
      </w:r>
      <w:r>
        <w:rPr>
          <w:rFonts w:cs="Times New Roman"/>
          <w:sz w:val="20"/>
          <w:szCs w:val="20"/>
        </w:rPr>
        <w:tab/>
      </w:r>
      <w:r w:rsidR="00505140" w:rsidRPr="00A03F3B">
        <w:rPr>
          <w:rFonts w:cs="Times New Roman"/>
          <w:sz w:val="20"/>
          <w:szCs w:val="20"/>
        </w:rPr>
        <w:t>Odbiory będą prowadzone przez Komisję powołaną przez Zamawiającego, w obecności wyznaczonego przedstawiciela</w:t>
      </w:r>
      <w:r w:rsidR="007B2389">
        <w:rPr>
          <w:rFonts w:cs="Times New Roman"/>
          <w:sz w:val="20"/>
          <w:szCs w:val="20"/>
        </w:rPr>
        <w:t xml:space="preserve">/li </w:t>
      </w:r>
      <w:r w:rsidR="00505140" w:rsidRPr="00A03F3B">
        <w:rPr>
          <w:rFonts w:cs="Times New Roman"/>
          <w:sz w:val="20"/>
          <w:szCs w:val="20"/>
        </w:rPr>
        <w:t xml:space="preserve"> Wykonawcy.</w:t>
      </w:r>
    </w:p>
    <w:p w:rsidR="00505140" w:rsidRPr="00A03F3B" w:rsidRDefault="00A03F3B" w:rsidP="00A03F3B">
      <w:pPr>
        <w:shd w:val="clear" w:color="auto" w:fill="FFFFFF"/>
        <w:suppressAutoHyphens w:val="0"/>
        <w:autoSpaceDE w:val="0"/>
        <w:autoSpaceDN w:val="0"/>
        <w:adjustRightInd w:val="0"/>
        <w:spacing w:before="120"/>
        <w:ind w:left="705" w:hanging="705"/>
        <w:jc w:val="both"/>
        <w:textAlignment w:val="auto"/>
        <w:rPr>
          <w:rFonts w:cs="Times New Roman"/>
          <w:sz w:val="20"/>
          <w:szCs w:val="20"/>
        </w:rPr>
      </w:pPr>
      <w:r w:rsidRPr="00A03F3B">
        <w:rPr>
          <w:rFonts w:cs="Times New Roman"/>
          <w:sz w:val="20"/>
          <w:szCs w:val="20"/>
        </w:rPr>
        <w:t xml:space="preserve">4. </w:t>
      </w:r>
      <w:r>
        <w:rPr>
          <w:rFonts w:cs="Times New Roman"/>
          <w:sz w:val="20"/>
          <w:szCs w:val="20"/>
        </w:rPr>
        <w:tab/>
      </w:r>
      <w:r>
        <w:rPr>
          <w:rFonts w:cs="Times New Roman"/>
          <w:sz w:val="20"/>
          <w:szCs w:val="20"/>
        </w:rPr>
        <w:tab/>
      </w:r>
      <w:r w:rsidR="00505140" w:rsidRPr="00A03F3B">
        <w:rPr>
          <w:rFonts w:cs="Times New Roman"/>
          <w:sz w:val="20"/>
          <w:szCs w:val="20"/>
        </w:rPr>
        <w:t xml:space="preserve">O gotowości dokonania odbioru techniczno-jakościowego </w:t>
      </w:r>
      <w:r w:rsidR="00505140" w:rsidRPr="00A03F3B">
        <w:rPr>
          <w:rFonts w:cs="Times New Roman"/>
          <w:bCs/>
          <w:sz w:val="20"/>
          <w:szCs w:val="20"/>
        </w:rPr>
        <w:t xml:space="preserve">Wykonawca </w:t>
      </w:r>
      <w:r w:rsidR="00505140" w:rsidRPr="00A03F3B">
        <w:rPr>
          <w:rFonts w:cs="Times New Roman"/>
          <w:sz w:val="20"/>
          <w:szCs w:val="20"/>
        </w:rPr>
        <w:t xml:space="preserve">zawiadomi pisemnie </w:t>
      </w:r>
      <w:r w:rsidR="00505140" w:rsidRPr="00A03F3B">
        <w:rPr>
          <w:rFonts w:cs="Times New Roman"/>
          <w:bCs/>
          <w:sz w:val="20"/>
          <w:szCs w:val="20"/>
        </w:rPr>
        <w:t xml:space="preserve">Zamawiającego nie później niż </w:t>
      </w:r>
      <w:r w:rsidR="00505140" w:rsidRPr="00A03F3B">
        <w:rPr>
          <w:rFonts w:cs="Times New Roman"/>
          <w:sz w:val="20"/>
          <w:szCs w:val="20"/>
        </w:rPr>
        <w:t xml:space="preserve">na 7 dni przed jego planowanym terminem. </w:t>
      </w:r>
    </w:p>
    <w:p w:rsidR="00505140" w:rsidRPr="00A03F3B" w:rsidRDefault="00A03F3B" w:rsidP="00A03F3B">
      <w:pPr>
        <w:shd w:val="clear" w:color="auto" w:fill="FFFFFF"/>
        <w:suppressAutoHyphens w:val="0"/>
        <w:autoSpaceDE w:val="0"/>
        <w:autoSpaceDN w:val="0"/>
        <w:adjustRightInd w:val="0"/>
        <w:spacing w:before="120"/>
        <w:ind w:left="705" w:hanging="705"/>
        <w:jc w:val="both"/>
        <w:textAlignment w:val="auto"/>
        <w:rPr>
          <w:rFonts w:cs="Times New Roman"/>
          <w:sz w:val="20"/>
          <w:szCs w:val="20"/>
        </w:rPr>
      </w:pPr>
      <w:r w:rsidRPr="00A03F3B">
        <w:rPr>
          <w:rFonts w:cs="Times New Roman"/>
          <w:sz w:val="20"/>
          <w:szCs w:val="20"/>
        </w:rPr>
        <w:t xml:space="preserve">5. </w:t>
      </w:r>
      <w:r>
        <w:rPr>
          <w:rFonts w:cs="Times New Roman"/>
          <w:sz w:val="20"/>
          <w:szCs w:val="20"/>
        </w:rPr>
        <w:tab/>
      </w:r>
      <w:r>
        <w:rPr>
          <w:rFonts w:cs="Times New Roman"/>
          <w:sz w:val="20"/>
          <w:szCs w:val="20"/>
        </w:rPr>
        <w:tab/>
      </w:r>
      <w:r w:rsidR="00505140" w:rsidRPr="00A03F3B">
        <w:rPr>
          <w:rFonts w:cs="Times New Roman"/>
          <w:sz w:val="20"/>
          <w:szCs w:val="20"/>
        </w:rPr>
        <w:t>Zamawiający dokona odbioru techniczno-jakościowego samochodu po uprzednim powiadomieniu przez Wykonawcę o dacie gotowości do odbioru samochodu. Odbiór techniczno-jakościowy polega na sprawdzeniu kompletności samochodu, zgodności z OPZ, sprawdzenie funkcjon</w:t>
      </w:r>
      <w:r>
        <w:rPr>
          <w:rFonts w:cs="Times New Roman"/>
          <w:sz w:val="20"/>
          <w:szCs w:val="20"/>
        </w:rPr>
        <w:t xml:space="preserve">owania samochodu, odbędzie się </w:t>
      </w:r>
      <w:r w:rsidR="00505140" w:rsidRPr="00A03F3B">
        <w:rPr>
          <w:rFonts w:cs="Times New Roman"/>
          <w:sz w:val="20"/>
          <w:szCs w:val="20"/>
        </w:rPr>
        <w:t xml:space="preserve">w siedzibie Wykonawcy. Z przeprowadzonego odbioru techniczno-jakościowego zostanie spisany protokół podpisany przez Strony umowy potwierdzający, że samochód posiada wymagane parametry określone w OPZ. Wzór protokołu odbioru techniczno-jakościowego stanowi załącznik nr 4 do niniejszej umowy. </w:t>
      </w:r>
    </w:p>
    <w:p w:rsidR="00505140" w:rsidRPr="00A03F3B" w:rsidRDefault="00A03F3B" w:rsidP="00A03F3B">
      <w:pPr>
        <w:shd w:val="clear" w:color="auto" w:fill="FFFFFF"/>
        <w:suppressAutoHyphens w:val="0"/>
        <w:autoSpaceDE w:val="0"/>
        <w:autoSpaceDN w:val="0"/>
        <w:adjustRightInd w:val="0"/>
        <w:spacing w:before="120"/>
        <w:ind w:left="705" w:hanging="705"/>
        <w:jc w:val="both"/>
        <w:textAlignment w:val="auto"/>
        <w:rPr>
          <w:rFonts w:cs="Times New Roman"/>
          <w:sz w:val="20"/>
          <w:szCs w:val="20"/>
        </w:rPr>
      </w:pPr>
      <w:r w:rsidRPr="00A03F3B">
        <w:rPr>
          <w:rFonts w:cs="Times New Roman"/>
          <w:sz w:val="20"/>
          <w:szCs w:val="20"/>
        </w:rPr>
        <w:t xml:space="preserve">6. </w:t>
      </w:r>
      <w:r>
        <w:rPr>
          <w:rFonts w:cs="Times New Roman"/>
          <w:sz w:val="20"/>
          <w:szCs w:val="20"/>
        </w:rPr>
        <w:tab/>
      </w:r>
      <w:r>
        <w:rPr>
          <w:rFonts w:cs="Times New Roman"/>
          <w:sz w:val="20"/>
          <w:szCs w:val="20"/>
        </w:rPr>
        <w:tab/>
      </w:r>
      <w:r w:rsidR="00505140" w:rsidRPr="00A03F3B">
        <w:rPr>
          <w:rFonts w:cs="Times New Roman"/>
          <w:sz w:val="20"/>
          <w:szCs w:val="20"/>
        </w:rPr>
        <w:t>W razie stwierdzenia nieprawidłowości bądź wad w trakcie odbioru techniczno-jakościowego Wykonawca obowiązany jest je wszystkie usunąć w terminie wskazanym przez Zamawiającego</w:t>
      </w:r>
      <w:r>
        <w:rPr>
          <w:rFonts w:cs="Times New Roman"/>
          <w:sz w:val="20"/>
          <w:szCs w:val="20"/>
        </w:rPr>
        <w:t xml:space="preserve">                        </w:t>
      </w:r>
      <w:r w:rsidR="00505140" w:rsidRPr="00A03F3B">
        <w:rPr>
          <w:rFonts w:cs="Times New Roman"/>
          <w:sz w:val="20"/>
          <w:szCs w:val="20"/>
        </w:rPr>
        <w:t xml:space="preserve"> w protokole o stwierdzonych usterkach, jednak nie później niż przed dokonaniem odbioru końcowego.</w:t>
      </w:r>
    </w:p>
    <w:p w:rsidR="00A03F3B" w:rsidRPr="00A03F3B" w:rsidRDefault="00A03F3B" w:rsidP="00A03F3B">
      <w:pPr>
        <w:shd w:val="clear" w:color="auto" w:fill="FFFFFF"/>
        <w:suppressAutoHyphens w:val="0"/>
        <w:autoSpaceDE w:val="0"/>
        <w:autoSpaceDN w:val="0"/>
        <w:adjustRightInd w:val="0"/>
        <w:spacing w:before="120"/>
        <w:ind w:left="705" w:hanging="705"/>
        <w:jc w:val="both"/>
        <w:textAlignment w:val="auto"/>
        <w:rPr>
          <w:rFonts w:cs="Times New Roman"/>
          <w:sz w:val="20"/>
          <w:szCs w:val="20"/>
        </w:rPr>
      </w:pPr>
      <w:r w:rsidRPr="00A03F3B">
        <w:rPr>
          <w:rFonts w:cs="Times New Roman"/>
          <w:sz w:val="20"/>
          <w:szCs w:val="20"/>
        </w:rPr>
        <w:t xml:space="preserve">7. </w:t>
      </w:r>
      <w:r>
        <w:rPr>
          <w:rFonts w:cs="Times New Roman"/>
          <w:sz w:val="20"/>
          <w:szCs w:val="20"/>
        </w:rPr>
        <w:tab/>
      </w:r>
      <w:r>
        <w:rPr>
          <w:rFonts w:cs="Times New Roman"/>
          <w:sz w:val="20"/>
          <w:szCs w:val="20"/>
        </w:rPr>
        <w:tab/>
      </w:r>
      <w:r w:rsidR="00505140" w:rsidRPr="00A03F3B">
        <w:rPr>
          <w:rFonts w:cs="Times New Roman"/>
          <w:sz w:val="20"/>
          <w:szCs w:val="20"/>
        </w:rPr>
        <w:t>W terminie do 7 dni od dnia odbioru techniczno-jakościowego zostanie dokonany odbiór końcowy</w:t>
      </w:r>
      <w:r>
        <w:rPr>
          <w:rFonts w:cs="Times New Roman"/>
          <w:sz w:val="20"/>
          <w:szCs w:val="20"/>
        </w:rPr>
        <w:t xml:space="preserve">                    </w:t>
      </w:r>
      <w:r w:rsidR="00505140" w:rsidRPr="00A03F3B">
        <w:rPr>
          <w:rFonts w:cs="Times New Roman"/>
          <w:sz w:val="20"/>
          <w:szCs w:val="20"/>
        </w:rPr>
        <w:t xml:space="preserve"> w siedzibie Wykonawcy. </w:t>
      </w:r>
    </w:p>
    <w:p w:rsidR="00505140" w:rsidRPr="00A03F3B" w:rsidRDefault="00A03F3B" w:rsidP="00A03F3B">
      <w:pPr>
        <w:shd w:val="clear" w:color="auto" w:fill="FFFFFF"/>
        <w:suppressAutoHyphens w:val="0"/>
        <w:autoSpaceDE w:val="0"/>
        <w:autoSpaceDN w:val="0"/>
        <w:adjustRightInd w:val="0"/>
        <w:spacing w:before="120"/>
        <w:ind w:left="705" w:hanging="705"/>
        <w:jc w:val="both"/>
        <w:textAlignment w:val="auto"/>
        <w:rPr>
          <w:rFonts w:cs="Times New Roman"/>
          <w:sz w:val="20"/>
          <w:szCs w:val="20"/>
        </w:rPr>
      </w:pPr>
      <w:r w:rsidRPr="00A03F3B">
        <w:rPr>
          <w:rFonts w:cs="Times New Roman"/>
          <w:sz w:val="20"/>
          <w:szCs w:val="20"/>
        </w:rPr>
        <w:t xml:space="preserve">8.  </w:t>
      </w:r>
      <w:r w:rsidRPr="00A03F3B">
        <w:rPr>
          <w:rFonts w:cs="Times New Roman"/>
          <w:sz w:val="20"/>
          <w:szCs w:val="20"/>
        </w:rPr>
        <w:tab/>
      </w:r>
      <w:r>
        <w:rPr>
          <w:rFonts w:cs="Times New Roman"/>
          <w:sz w:val="20"/>
          <w:szCs w:val="20"/>
        </w:rPr>
        <w:tab/>
      </w:r>
      <w:r w:rsidR="00505140" w:rsidRPr="00A03F3B">
        <w:rPr>
          <w:rFonts w:cs="Times New Roman"/>
          <w:sz w:val="20"/>
          <w:szCs w:val="20"/>
        </w:rPr>
        <w:t>Z przeprowadzonego odbioru końcowego zostanie spisany protokół podpisany przez Strony umowy. Podpisanie protokołu odbioru końcowego samochodu nastąpi po stwierdzeniu braku zastrzeżeń do zrealizowanego przedmiotu umowy, b</w:t>
      </w:r>
      <w:r w:rsidRPr="00A03F3B">
        <w:rPr>
          <w:rFonts w:cs="Times New Roman"/>
          <w:sz w:val="20"/>
          <w:szCs w:val="20"/>
        </w:rPr>
        <w:t xml:space="preserve">ądź po usunięciu wszelkich wad </w:t>
      </w:r>
      <w:r w:rsidR="00505140" w:rsidRPr="00A03F3B">
        <w:rPr>
          <w:rFonts w:cs="Times New Roman"/>
          <w:sz w:val="20"/>
          <w:szCs w:val="20"/>
        </w:rPr>
        <w:t>i nieprawidłowości stwierdzonych i zaprotokołowanych w trakcie odbioru techniczno-jakościowego. Protokół odbioru końcowego zawiera informacje na temat odbytego szkolenia. Wzór protokołu odbioru końcowego stanowi załącznik nr 5 do niniejszej umowy.</w:t>
      </w:r>
    </w:p>
    <w:p w:rsidR="00505140" w:rsidRPr="00A03F3B" w:rsidRDefault="00A03F3B" w:rsidP="00505140">
      <w:pPr>
        <w:shd w:val="clear" w:color="auto" w:fill="FFFFFF"/>
        <w:suppressAutoHyphens w:val="0"/>
        <w:autoSpaceDE w:val="0"/>
        <w:autoSpaceDN w:val="0"/>
        <w:adjustRightInd w:val="0"/>
        <w:spacing w:before="120"/>
        <w:ind w:left="360" w:hanging="360"/>
        <w:jc w:val="both"/>
        <w:textAlignment w:val="auto"/>
        <w:rPr>
          <w:rFonts w:cs="Times New Roman"/>
          <w:sz w:val="20"/>
          <w:szCs w:val="20"/>
        </w:rPr>
      </w:pPr>
      <w:r w:rsidRPr="00A03F3B">
        <w:rPr>
          <w:rFonts w:cs="Times New Roman"/>
          <w:sz w:val="20"/>
          <w:szCs w:val="20"/>
        </w:rPr>
        <w:t>9.</w:t>
      </w:r>
      <w:r w:rsidRPr="00A03F3B">
        <w:rPr>
          <w:rFonts w:cs="Times New Roman"/>
          <w:sz w:val="20"/>
          <w:szCs w:val="20"/>
        </w:rPr>
        <w:tab/>
      </w:r>
      <w:r>
        <w:rPr>
          <w:rFonts w:cs="Times New Roman"/>
          <w:sz w:val="20"/>
          <w:szCs w:val="20"/>
        </w:rPr>
        <w:tab/>
      </w:r>
      <w:r w:rsidR="00505140" w:rsidRPr="00A03F3B">
        <w:rPr>
          <w:rFonts w:cs="Times New Roman"/>
          <w:sz w:val="20"/>
          <w:szCs w:val="20"/>
        </w:rPr>
        <w:t xml:space="preserve">Protokół odbioru końcowego stanowi podstawę do wystawienia faktury. </w:t>
      </w:r>
    </w:p>
    <w:p w:rsidR="00505140" w:rsidRPr="00A03F3B" w:rsidRDefault="00A03F3B" w:rsidP="00505140">
      <w:pPr>
        <w:shd w:val="clear" w:color="auto" w:fill="FFFFFF"/>
        <w:suppressAutoHyphens w:val="0"/>
        <w:autoSpaceDE w:val="0"/>
        <w:autoSpaceDN w:val="0"/>
        <w:adjustRightInd w:val="0"/>
        <w:spacing w:before="120"/>
        <w:ind w:left="360" w:hanging="360"/>
        <w:jc w:val="both"/>
        <w:textAlignment w:val="auto"/>
        <w:rPr>
          <w:rFonts w:cs="Times New Roman"/>
          <w:sz w:val="20"/>
          <w:szCs w:val="20"/>
        </w:rPr>
      </w:pPr>
      <w:r w:rsidRPr="00A03F3B">
        <w:rPr>
          <w:rFonts w:cs="Times New Roman"/>
          <w:sz w:val="20"/>
          <w:szCs w:val="20"/>
        </w:rPr>
        <w:t>10.</w:t>
      </w:r>
      <w:r w:rsidRPr="00A03F3B">
        <w:rPr>
          <w:rFonts w:cs="Times New Roman"/>
          <w:sz w:val="20"/>
          <w:szCs w:val="20"/>
        </w:rPr>
        <w:tab/>
      </w:r>
      <w:r>
        <w:rPr>
          <w:rFonts w:cs="Times New Roman"/>
          <w:sz w:val="20"/>
          <w:szCs w:val="20"/>
        </w:rPr>
        <w:tab/>
      </w:r>
      <w:r w:rsidR="00505140" w:rsidRPr="00A03F3B">
        <w:rPr>
          <w:rFonts w:cs="Times New Roman"/>
          <w:sz w:val="20"/>
          <w:szCs w:val="20"/>
        </w:rPr>
        <w:t>Samochód ratowniczo-gaśniczy zostanie przekazany Zamawiającemu z pełnym zbiornikiem paliwa</w:t>
      </w:r>
      <w:r>
        <w:rPr>
          <w:rFonts w:cs="Times New Roman"/>
          <w:sz w:val="20"/>
          <w:szCs w:val="20"/>
        </w:rPr>
        <w:t xml:space="preserve">                 </w:t>
      </w:r>
      <w:r>
        <w:rPr>
          <w:rFonts w:cs="Times New Roman"/>
          <w:sz w:val="20"/>
          <w:szCs w:val="20"/>
        </w:rPr>
        <w:tab/>
      </w:r>
      <w:r w:rsidR="00505140" w:rsidRPr="00A03F3B">
        <w:rPr>
          <w:rFonts w:cs="Times New Roman"/>
          <w:sz w:val="20"/>
          <w:szCs w:val="20"/>
        </w:rPr>
        <w:t xml:space="preserve"> i płynami eksploatacyjnymi.</w:t>
      </w:r>
    </w:p>
    <w:p w:rsidR="00505140" w:rsidRPr="00A03F3B" w:rsidRDefault="00A03F3B" w:rsidP="00A03F3B">
      <w:pPr>
        <w:shd w:val="clear" w:color="auto" w:fill="FFFFFF"/>
        <w:suppressAutoHyphens w:val="0"/>
        <w:autoSpaceDE w:val="0"/>
        <w:autoSpaceDN w:val="0"/>
        <w:adjustRightInd w:val="0"/>
        <w:spacing w:before="120"/>
        <w:ind w:left="705" w:hanging="705"/>
        <w:jc w:val="both"/>
        <w:textAlignment w:val="auto"/>
        <w:rPr>
          <w:rFonts w:cs="Times New Roman"/>
          <w:sz w:val="20"/>
          <w:szCs w:val="20"/>
        </w:rPr>
      </w:pPr>
      <w:r w:rsidRPr="00A03F3B">
        <w:rPr>
          <w:rFonts w:cs="Times New Roman"/>
          <w:sz w:val="20"/>
          <w:szCs w:val="20"/>
        </w:rPr>
        <w:t xml:space="preserve">11. </w:t>
      </w:r>
      <w:r w:rsidRPr="00A03F3B">
        <w:rPr>
          <w:rFonts w:cs="Times New Roman"/>
          <w:sz w:val="20"/>
          <w:szCs w:val="20"/>
        </w:rPr>
        <w:tab/>
      </w:r>
      <w:r w:rsidR="00505140" w:rsidRPr="00A03F3B">
        <w:rPr>
          <w:rFonts w:cs="Times New Roman"/>
          <w:sz w:val="20"/>
          <w:szCs w:val="20"/>
        </w:rPr>
        <w:t>Wykonawca dostarczy komplet dokumen</w:t>
      </w:r>
      <w:r w:rsidR="009F3691">
        <w:rPr>
          <w:rFonts w:cs="Times New Roman"/>
          <w:sz w:val="20"/>
          <w:szCs w:val="20"/>
        </w:rPr>
        <w:t xml:space="preserve">tów niezbędnych do rejestracji </w:t>
      </w:r>
      <w:r w:rsidR="00505140" w:rsidRPr="00A03F3B">
        <w:rPr>
          <w:rFonts w:cs="Times New Roman"/>
          <w:sz w:val="20"/>
          <w:szCs w:val="20"/>
        </w:rPr>
        <w:t>i ubezpieczenia samochodu przez Zamawiającego. W przypadku gdy podczas rejestracji lub ubezpieczenia samochodu okaże się, że brakuje jakiegokolwiek dokumentu Wykonawca zobowiązany jest niezwłocznie go dostarczyć.</w:t>
      </w:r>
    </w:p>
    <w:p w:rsidR="00505140" w:rsidRPr="00A03F3B" w:rsidRDefault="00A03F3B" w:rsidP="00A03F3B">
      <w:pPr>
        <w:shd w:val="clear" w:color="auto" w:fill="FFFFFF"/>
        <w:suppressAutoHyphens w:val="0"/>
        <w:autoSpaceDE w:val="0"/>
        <w:autoSpaceDN w:val="0"/>
        <w:adjustRightInd w:val="0"/>
        <w:spacing w:before="120"/>
        <w:ind w:left="705" w:hanging="705"/>
        <w:jc w:val="both"/>
        <w:textAlignment w:val="auto"/>
        <w:rPr>
          <w:rFonts w:cs="Times New Roman"/>
          <w:sz w:val="20"/>
          <w:szCs w:val="20"/>
        </w:rPr>
      </w:pPr>
      <w:r w:rsidRPr="00A03F3B">
        <w:rPr>
          <w:rFonts w:cs="Times New Roman"/>
          <w:sz w:val="20"/>
          <w:szCs w:val="20"/>
        </w:rPr>
        <w:t xml:space="preserve">12. </w:t>
      </w:r>
      <w:r w:rsidRPr="00A03F3B">
        <w:rPr>
          <w:rFonts w:cs="Times New Roman"/>
          <w:sz w:val="20"/>
          <w:szCs w:val="20"/>
        </w:rPr>
        <w:tab/>
      </w:r>
      <w:r>
        <w:rPr>
          <w:rFonts w:cs="Times New Roman"/>
          <w:sz w:val="20"/>
          <w:szCs w:val="20"/>
        </w:rPr>
        <w:tab/>
      </w:r>
      <w:r w:rsidR="00505140" w:rsidRPr="00A03F3B">
        <w:rPr>
          <w:rFonts w:cs="Times New Roman"/>
          <w:sz w:val="20"/>
          <w:szCs w:val="20"/>
        </w:rPr>
        <w:t xml:space="preserve">Wykonawca przekaże Zamawiającemu Dokumentację techniczną w języku polskim, </w:t>
      </w:r>
      <w:r w:rsidR="009F3691">
        <w:rPr>
          <w:rFonts w:cs="Times New Roman"/>
          <w:sz w:val="20"/>
          <w:szCs w:val="20"/>
        </w:rPr>
        <w:t xml:space="preserve">zgodnie z </w:t>
      </w:r>
      <w:r w:rsidR="00505140" w:rsidRPr="00A03F3B">
        <w:rPr>
          <w:rFonts w:cs="Times New Roman"/>
          <w:sz w:val="20"/>
          <w:szCs w:val="20"/>
        </w:rPr>
        <w:t>wykazem zawartym w Załączniku nr 2 do Umowy Zawartość dokumentacji technicznej, najpóźniej w terminie odbioru końcowego.</w:t>
      </w:r>
    </w:p>
    <w:p w:rsidR="00505140" w:rsidRPr="00A03F3B" w:rsidRDefault="00A03F3B" w:rsidP="00A03F3B">
      <w:pPr>
        <w:shd w:val="clear" w:color="auto" w:fill="FFFFFF"/>
        <w:suppressAutoHyphens w:val="0"/>
        <w:autoSpaceDE w:val="0"/>
        <w:autoSpaceDN w:val="0"/>
        <w:adjustRightInd w:val="0"/>
        <w:spacing w:before="120"/>
        <w:ind w:left="705" w:hanging="705"/>
        <w:jc w:val="both"/>
        <w:textAlignment w:val="auto"/>
        <w:rPr>
          <w:rFonts w:cs="Times New Roman"/>
          <w:sz w:val="20"/>
          <w:szCs w:val="20"/>
        </w:rPr>
      </w:pPr>
      <w:r w:rsidRPr="00A03F3B">
        <w:rPr>
          <w:rFonts w:cs="Times New Roman"/>
          <w:sz w:val="20"/>
          <w:szCs w:val="20"/>
        </w:rPr>
        <w:t xml:space="preserve">13. </w:t>
      </w:r>
      <w:r>
        <w:rPr>
          <w:rFonts w:cs="Times New Roman"/>
          <w:sz w:val="20"/>
          <w:szCs w:val="20"/>
        </w:rPr>
        <w:tab/>
      </w:r>
      <w:r>
        <w:rPr>
          <w:rFonts w:cs="Times New Roman"/>
          <w:sz w:val="20"/>
          <w:szCs w:val="20"/>
        </w:rPr>
        <w:tab/>
      </w:r>
      <w:r w:rsidR="00505140" w:rsidRPr="00A03F3B">
        <w:rPr>
          <w:rFonts w:cs="Times New Roman"/>
          <w:sz w:val="20"/>
          <w:szCs w:val="20"/>
        </w:rPr>
        <w:t>Zamawiający zastrzega prawo pozostawienia samochodu ratowniczo-gaśniczego do dnia jego przekazania w siedzibie Wykonawcy na jego koszt i odpowiedzialność. Wzór protokołu przekazania stanowi załącznik nr 6 do niniejszej umowy.</w:t>
      </w:r>
    </w:p>
    <w:p w:rsidR="00A03F3B" w:rsidRPr="0033320E" w:rsidRDefault="00A03F3B" w:rsidP="0033320E">
      <w:pPr>
        <w:shd w:val="clear" w:color="auto" w:fill="FFFFFF"/>
        <w:suppressAutoHyphens w:val="0"/>
        <w:autoSpaceDE w:val="0"/>
        <w:autoSpaceDN w:val="0"/>
        <w:adjustRightInd w:val="0"/>
        <w:spacing w:before="120"/>
        <w:ind w:left="708" w:hanging="705"/>
        <w:jc w:val="both"/>
        <w:textAlignment w:val="auto"/>
        <w:rPr>
          <w:rFonts w:cs="Times New Roman"/>
          <w:sz w:val="20"/>
          <w:szCs w:val="20"/>
        </w:rPr>
      </w:pPr>
      <w:r w:rsidRPr="00A03F3B">
        <w:rPr>
          <w:rFonts w:cs="Times New Roman"/>
          <w:sz w:val="20"/>
          <w:szCs w:val="20"/>
        </w:rPr>
        <w:t xml:space="preserve">14. </w:t>
      </w:r>
      <w:r>
        <w:rPr>
          <w:rFonts w:cs="Times New Roman"/>
          <w:sz w:val="20"/>
          <w:szCs w:val="20"/>
        </w:rPr>
        <w:tab/>
      </w:r>
      <w:r w:rsidR="00505140" w:rsidRPr="00A03F3B">
        <w:rPr>
          <w:rFonts w:cs="Times New Roman"/>
          <w:sz w:val="20"/>
          <w:szCs w:val="20"/>
        </w:rPr>
        <w:t>Wykonawca umożliwi przedstawicielowi Zamawiającego - po wcześniejszym uzgodnieniu terminu, wykonanie zdjęć w trakcie produkcji pojazdów ratowniczo gaśniczych.</w:t>
      </w:r>
    </w:p>
    <w:p w:rsidR="00505140" w:rsidRPr="00505140" w:rsidRDefault="00505140" w:rsidP="00505140">
      <w:pPr>
        <w:keepNext/>
        <w:keepLines/>
        <w:spacing w:before="120"/>
        <w:jc w:val="center"/>
        <w:outlineLvl w:val="0"/>
        <w:rPr>
          <w:rFonts w:cs="Times New Roman"/>
          <w:b/>
          <w:bCs/>
        </w:rPr>
      </w:pPr>
      <w:r w:rsidRPr="00505140">
        <w:rPr>
          <w:rFonts w:cs="Times New Roman"/>
          <w:b/>
          <w:bCs/>
        </w:rPr>
        <w:t xml:space="preserve">§ 3. Podwykonawstwo </w:t>
      </w:r>
    </w:p>
    <w:p w:rsidR="00505140" w:rsidRPr="00505140" w:rsidRDefault="00505140" w:rsidP="00505140">
      <w:pPr>
        <w:shd w:val="clear" w:color="auto" w:fill="FFFFFF"/>
        <w:tabs>
          <w:tab w:val="left" w:pos="426"/>
        </w:tabs>
        <w:spacing w:before="120"/>
        <w:jc w:val="both"/>
        <w:rPr>
          <w:rFonts w:cs="Times New Roman"/>
          <w:bCs/>
          <w:sz w:val="20"/>
          <w:szCs w:val="20"/>
        </w:rPr>
      </w:pPr>
      <w:r w:rsidRPr="00505140">
        <w:rPr>
          <w:rFonts w:cs="Times New Roman"/>
          <w:bCs/>
          <w:sz w:val="20"/>
          <w:szCs w:val="20"/>
        </w:rPr>
        <w:t>Wykonawca ponosi wobec Zamawiającego pełną odpowiedzialność za działania i zaniechania, które wykonuje przy pomocy podwykonawców. Zlecenie wykonania części prac podwykonawcom nie zmienia zobowiązań Wykonawcy wobec Zamawiającego za wykonanie tej części prac. Wykonawca jest odpowiedzialny za działania i zaniechania  podwykonawców i ich pracowników jak za własne.</w:t>
      </w:r>
    </w:p>
    <w:p w:rsidR="00505140" w:rsidRPr="00505140" w:rsidRDefault="00505140" w:rsidP="00505140">
      <w:pPr>
        <w:shd w:val="clear" w:color="auto" w:fill="FFFFFF"/>
        <w:tabs>
          <w:tab w:val="left" w:pos="426"/>
        </w:tabs>
        <w:spacing w:before="120"/>
        <w:jc w:val="both"/>
        <w:rPr>
          <w:rFonts w:cs="Times New Roman"/>
          <w:bCs/>
        </w:rPr>
      </w:pPr>
      <w:r w:rsidRPr="00505140">
        <w:rPr>
          <w:rFonts w:cs="Times New Roman"/>
          <w:bCs/>
        </w:rPr>
        <w:lastRenderedPageBreak/>
        <w:t xml:space="preserve"> </w:t>
      </w:r>
    </w:p>
    <w:p w:rsidR="00505140" w:rsidRPr="00505140" w:rsidRDefault="00505140" w:rsidP="00505140">
      <w:pPr>
        <w:keepNext/>
        <w:keepLines/>
        <w:spacing w:before="120"/>
        <w:jc w:val="center"/>
        <w:outlineLvl w:val="0"/>
        <w:rPr>
          <w:rFonts w:cs="Times New Roman"/>
          <w:b/>
          <w:bCs/>
        </w:rPr>
      </w:pPr>
      <w:bookmarkStart w:id="1" w:name="_Toc347212732"/>
      <w:r w:rsidRPr="00505140">
        <w:rPr>
          <w:rFonts w:cs="Times New Roman"/>
          <w:b/>
          <w:bCs/>
        </w:rPr>
        <w:t>§ 4. Odpowiedzialność Stron oraz kary umowne</w:t>
      </w:r>
      <w:bookmarkEnd w:id="1"/>
    </w:p>
    <w:p w:rsidR="00505140" w:rsidRPr="00F26668" w:rsidRDefault="00505140" w:rsidP="00505140">
      <w:pPr>
        <w:widowControl/>
        <w:numPr>
          <w:ilvl w:val="1"/>
          <w:numId w:val="33"/>
        </w:numPr>
        <w:shd w:val="clear" w:color="auto" w:fill="FFFFFF"/>
        <w:tabs>
          <w:tab w:val="num" w:pos="426"/>
        </w:tabs>
        <w:suppressAutoHyphens w:val="0"/>
        <w:spacing w:before="120"/>
        <w:ind w:left="426" w:hanging="426"/>
        <w:jc w:val="both"/>
        <w:textAlignment w:val="auto"/>
        <w:rPr>
          <w:rFonts w:cs="Times New Roman"/>
          <w:sz w:val="20"/>
          <w:szCs w:val="20"/>
        </w:rPr>
      </w:pPr>
      <w:r w:rsidRPr="00F26668">
        <w:rPr>
          <w:rFonts w:cs="Times New Roman"/>
          <w:bCs/>
          <w:sz w:val="20"/>
          <w:szCs w:val="20"/>
        </w:rPr>
        <w:t>W razie niewykonania lub nienależytego wykonania umowy, Wykonawca zapłaci</w:t>
      </w:r>
      <w:r w:rsidRPr="00F26668">
        <w:rPr>
          <w:rFonts w:cs="Times New Roman"/>
          <w:sz w:val="20"/>
          <w:szCs w:val="20"/>
        </w:rPr>
        <w:t xml:space="preserve"> </w:t>
      </w:r>
      <w:r w:rsidRPr="00F26668">
        <w:rPr>
          <w:rFonts w:cs="Times New Roman"/>
          <w:bCs/>
          <w:sz w:val="20"/>
          <w:szCs w:val="20"/>
        </w:rPr>
        <w:t xml:space="preserve">Zamawiającemu następujące </w:t>
      </w:r>
      <w:r w:rsidRPr="00F26668">
        <w:rPr>
          <w:rFonts w:cs="Times New Roman"/>
          <w:sz w:val="20"/>
          <w:szCs w:val="20"/>
        </w:rPr>
        <w:t>kary umowne:</w:t>
      </w:r>
    </w:p>
    <w:p w:rsidR="00505140" w:rsidRPr="00F26668" w:rsidRDefault="00505140" w:rsidP="00505140">
      <w:pPr>
        <w:numPr>
          <w:ilvl w:val="0"/>
          <w:numId w:val="34"/>
        </w:numPr>
        <w:shd w:val="clear" w:color="auto" w:fill="FFFFFF"/>
        <w:tabs>
          <w:tab w:val="left" w:pos="1134"/>
        </w:tabs>
        <w:suppressAutoHyphens w:val="0"/>
        <w:autoSpaceDE w:val="0"/>
        <w:autoSpaceDN w:val="0"/>
        <w:adjustRightInd w:val="0"/>
        <w:spacing w:before="120"/>
        <w:jc w:val="both"/>
        <w:textAlignment w:val="auto"/>
        <w:rPr>
          <w:rFonts w:cs="Times New Roman"/>
          <w:sz w:val="20"/>
          <w:szCs w:val="20"/>
        </w:rPr>
      </w:pPr>
      <w:r w:rsidRPr="00F26668">
        <w:rPr>
          <w:rFonts w:cs="Times New Roman"/>
          <w:sz w:val="20"/>
          <w:szCs w:val="20"/>
        </w:rPr>
        <w:t>Karę umowną w wysokości stanowiącej równowartość 0,1 % wynagrodzenia brutto określonego w § 6 ust. 1 umowy za każdy dzień opóźnienia w stosunku do terminu określ</w:t>
      </w:r>
      <w:r w:rsidR="00C72C13" w:rsidRPr="00F26668">
        <w:rPr>
          <w:rFonts w:cs="Times New Roman"/>
          <w:sz w:val="20"/>
          <w:szCs w:val="20"/>
        </w:rPr>
        <w:t xml:space="preserve">onego w § 2 ust. 1 </w:t>
      </w:r>
      <w:r w:rsidR="0033320E">
        <w:rPr>
          <w:rFonts w:cs="Times New Roman"/>
          <w:sz w:val="20"/>
          <w:szCs w:val="20"/>
        </w:rPr>
        <w:t xml:space="preserve">                </w:t>
      </w:r>
      <w:proofErr w:type="spellStart"/>
      <w:r w:rsidR="00C72C13" w:rsidRPr="00F26668">
        <w:rPr>
          <w:rFonts w:cs="Times New Roman"/>
          <w:sz w:val="20"/>
          <w:szCs w:val="20"/>
        </w:rPr>
        <w:t>pkt</w:t>
      </w:r>
      <w:proofErr w:type="spellEnd"/>
      <w:r w:rsidR="00C72C13" w:rsidRPr="00F26668">
        <w:rPr>
          <w:rFonts w:cs="Times New Roman"/>
          <w:sz w:val="20"/>
          <w:szCs w:val="20"/>
        </w:rPr>
        <w:t xml:space="preserve"> 2)</w:t>
      </w:r>
      <w:r w:rsidR="00C72C13" w:rsidRPr="00F26668">
        <w:rPr>
          <w:rFonts w:cs="Times New Roman"/>
          <w:b/>
          <w:sz w:val="20"/>
          <w:szCs w:val="20"/>
        </w:rPr>
        <w:t>(odbiór końcowy )</w:t>
      </w:r>
      <w:r w:rsidRPr="00F26668">
        <w:rPr>
          <w:rFonts w:cs="Times New Roman"/>
          <w:sz w:val="20"/>
          <w:szCs w:val="20"/>
        </w:rPr>
        <w:t xml:space="preserve"> umowy, do 30 dni włącznie,</w:t>
      </w:r>
    </w:p>
    <w:p w:rsidR="00505140" w:rsidRPr="00F26668" w:rsidRDefault="00505140" w:rsidP="00505140">
      <w:pPr>
        <w:numPr>
          <w:ilvl w:val="0"/>
          <w:numId w:val="34"/>
        </w:numPr>
        <w:shd w:val="clear" w:color="auto" w:fill="FFFFFF"/>
        <w:tabs>
          <w:tab w:val="left" w:pos="1134"/>
        </w:tabs>
        <w:suppressAutoHyphens w:val="0"/>
        <w:autoSpaceDE w:val="0"/>
        <w:autoSpaceDN w:val="0"/>
        <w:adjustRightInd w:val="0"/>
        <w:spacing w:before="120"/>
        <w:jc w:val="both"/>
        <w:textAlignment w:val="auto"/>
        <w:rPr>
          <w:rFonts w:cs="Times New Roman"/>
          <w:sz w:val="20"/>
          <w:szCs w:val="20"/>
        </w:rPr>
      </w:pPr>
      <w:r w:rsidRPr="00F26668">
        <w:rPr>
          <w:rFonts w:cs="Times New Roman"/>
          <w:sz w:val="20"/>
          <w:szCs w:val="20"/>
        </w:rPr>
        <w:t xml:space="preserve">Karę umowną w wysokości stanowiącej równowartość 0,1 % wynagrodzenia brutto określonego </w:t>
      </w:r>
      <w:r w:rsidR="0033320E">
        <w:rPr>
          <w:rFonts w:cs="Times New Roman"/>
          <w:sz w:val="20"/>
          <w:szCs w:val="20"/>
        </w:rPr>
        <w:t xml:space="preserve">  </w:t>
      </w:r>
      <w:r w:rsidRPr="00F26668">
        <w:rPr>
          <w:rFonts w:cs="Times New Roman"/>
          <w:sz w:val="20"/>
          <w:szCs w:val="20"/>
        </w:rPr>
        <w:t xml:space="preserve">w § 6 ust. 1 umowy za każdy dzień opóźnienia w wykonaniu naprawy gwarancyjnej samochodu ratowniczo-gaśniczego,  </w:t>
      </w:r>
    </w:p>
    <w:p w:rsidR="00505140" w:rsidRPr="00F26668" w:rsidRDefault="00505140" w:rsidP="00505140">
      <w:pPr>
        <w:numPr>
          <w:ilvl w:val="0"/>
          <w:numId w:val="34"/>
        </w:numPr>
        <w:shd w:val="clear" w:color="auto" w:fill="FFFFFF"/>
        <w:tabs>
          <w:tab w:val="left" w:pos="1134"/>
        </w:tabs>
        <w:suppressAutoHyphens w:val="0"/>
        <w:autoSpaceDE w:val="0"/>
        <w:autoSpaceDN w:val="0"/>
        <w:adjustRightInd w:val="0"/>
        <w:spacing w:before="120"/>
        <w:jc w:val="both"/>
        <w:textAlignment w:val="auto"/>
        <w:rPr>
          <w:rFonts w:cs="Times New Roman"/>
          <w:sz w:val="20"/>
          <w:szCs w:val="20"/>
        </w:rPr>
      </w:pPr>
      <w:r w:rsidRPr="00F26668">
        <w:rPr>
          <w:rFonts w:cs="Times New Roman"/>
          <w:sz w:val="20"/>
          <w:szCs w:val="20"/>
        </w:rPr>
        <w:t xml:space="preserve">Karę umowną w wysokości stanowiącej równowartość 1 % wynagrodzenia brutto określonego </w:t>
      </w:r>
      <w:r w:rsidR="0033320E">
        <w:rPr>
          <w:rFonts w:cs="Times New Roman"/>
          <w:sz w:val="20"/>
          <w:szCs w:val="20"/>
        </w:rPr>
        <w:t xml:space="preserve">              </w:t>
      </w:r>
      <w:r w:rsidRPr="00F26668">
        <w:rPr>
          <w:rFonts w:cs="Times New Roman"/>
          <w:sz w:val="20"/>
          <w:szCs w:val="20"/>
        </w:rPr>
        <w:t xml:space="preserve">w § 6 ust. 1 umowy za nieprzeprowadzenie szkolenia o którym mowa w § 1 ust. 1 </w:t>
      </w:r>
      <w:proofErr w:type="spellStart"/>
      <w:r w:rsidRPr="00F26668">
        <w:rPr>
          <w:rFonts w:cs="Times New Roman"/>
          <w:sz w:val="20"/>
          <w:szCs w:val="20"/>
        </w:rPr>
        <w:t>pkt</w:t>
      </w:r>
      <w:proofErr w:type="spellEnd"/>
      <w:r w:rsidRPr="00F26668">
        <w:rPr>
          <w:rFonts w:cs="Times New Roman"/>
          <w:sz w:val="20"/>
          <w:szCs w:val="20"/>
        </w:rPr>
        <w:t xml:space="preserve"> 3) umowy.</w:t>
      </w:r>
    </w:p>
    <w:p w:rsidR="00C72C13" w:rsidRPr="00F26668" w:rsidRDefault="00D74BF0" w:rsidP="000833C7">
      <w:pPr>
        <w:numPr>
          <w:ilvl w:val="0"/>
          <w:numId w:val="34"/>
        </w:numPr>
        <w:shd w:val="clear" w:color="auto" w:fill="FFFFFF"/>
        <w:tabs>
          <w:tab w:val="left" w:pos="1134"/>
        </w:tabs>
        <w:suppressAutoHyphens w:val="0"/>
        <w:autoSpaceDE w:val="0"/>
        <w:autoSpaceDN w:val="0"/>
        <w:adjustRightInd w:val="0"/>
        <w:spacing w:before="120"/>
        <w:jc w:val="both"/>
        <w:textAlignment w:val="auto"/>
        <w:rPr>
          <w:rFonts w:cs="Times New Roman"/>
          <w:b/>
          <w:sz w:val="20"/>
          <w:szCs w:val="20"/>
        </w:rPr>
      </w:pPr>
      <w:r>
        <w:rPr>
          <w:rFonts w:cs="Times New Roman"/>
          <w:sz w:val="20"/>
          <w:szCs w:val="20"/>
        </w:rPr>
        <w:t xml:space="preserve">Karę umowną w wysokości 0,1 % </w:t>
      </w:r>
      <w:r w:rsidR="00C72C13" w:rsidRPr="00F26668">
        <w:rPr>
          <w:rFonts w:cs="Times New Roman"/>
          <w:sz w:val="20"/>
          <w:szCs w:val="20"/>
        </w:rPr>
        <w:t xml:space="preserve">wynagrodzenia brutto określonego w § 6 ust. 1 umowy za </w:t>
      </w:r>
      <w:r w:rsidR="00DF0D09" w:rsidRPr="00F26668">
        <w:rPr>
          <w:rFonts w:cs="Times New Roman"/>
          <w:sz w:val="20"/>
          <w:szCs w:val="20"/>
        </w:rPr>
        <w:t>każdą rozpoczętą dobę opóźnienia</w:t>
      </w:r>
      <w:r w:rsidR="00DF0D09" w:rsidRPr="00F26668">
        <w:rPr>
          <w:rFonts w:cs="Times New Roman"/>
          <w:b/>
          <w:sz w:val="20"/>
          <w:szCs w:val="20"/>
        </w:rPr>
        <w:t xml:space="preserve">  z tytułu niedotrzymania czasu zaopatrzenia w części zamienne</w:t>
      </w:r>
      <w:r w:rsidR="00DF0D09" w:rsidRPr="00F26668">
        <w:rPr>
          <w:rFonts w:cs="Times New Roman"/>
          <w:sz w:val="20"/>
          <w:szCs w:val="20"/>
        </w:rPr>
        <w:t xml:space="preserve"> podanego w ofercie wykonania.</w:t>
      </w:r>
    </w:p>
    <w:p w:rsidR="00505140" w:rsidRPr="00F26668" w:rsidRDefault="00505140" w:rsidP="00505140">
      <w:pPr>
        <w:widowControl/>
        <w:numPr>
          <w:ilvl w:val="1"/>
          <w:numId w:val="33"/>
        </w:numPr>
        <w:tabs>
          <w:tab w:val="num" w:pos="426"/>
        </w:tabs>
        <w:suppressAutoHyphens w:val="0"/>
        <w:spacing w:before="120"/>
        <w:ind w:left="426" w:hanging="426"/>
        <w:jc w:val="both"/>
        <w:textAlignment w:val="auto"/>
        <w:rPr>
          <w:rFonts w:cs="Times New Roman"/>
          <w:sz w:val="20"/>
          <w:szCs w:val="20"/>
        </w:rPr>
      </w:pPr>
      <w:r w:rsidRPr="00F26668">
        <w:rPr>
          <w:rFonts w:cs="Times New Roman"/>
          <w:sz w:val="20"/>
          <w:szCs w:val="20"/>
        </w:rPr>
        <w:t xml:space="preserve">Karę umowną w wysokości stanowiącej równowartość 0,1 % wynagrodzenia brutto określonego w § 6 ust. 1 umowy za każdą rozpoczętą dobę  opóźnienia </w:t>
      </w:r>
      <w:r w:rsidR="00DF0D09" w:rsidRPr="00F26668">
        <w:rPr>
          <w:rFonts w:cs="Times New Roman"/>
          <w:sz w:val="20"/>
          <w:szCs w:val="20"/>
        </w:rPr>
        <w:t>z tytułu</w:t>
      </w:r>
      <w:r w:rsidR="00F26668" w:rsidRPr="00F26668">
        <w:rPr>
          <w:rFonts w:cs="Times New Roman"/>
          <w:sz w:val="20"/>
          <w:szCs w:val="20"/>
        </w:rPr>
        <w:t xml:space="preserve"> </w:t>
      </w:r>
      <w:r w:rsidR="00F26668" w:rsidRPr="00F26668">
        <w:rPr>
          <w:rFonts w:cs="Times New Roman"/>
          <w:b/>
          <w:sz w:val="20"/>
          <w:szCs w:val="20"/>
        </w:rPr>
        <w:t xml:space="preserve">niedotrzymania </w:t>
      </w:r>
      <w:r w:rsidR="00DF0D09" w:rsidRPr="00F26668">
        <w:rPr>
          <w:rFonts w:cs="Times New Roman"/>
          <w:b/>
          <w:sz w:val="20"/>
          <w:szCs w:val="20"/>
        </w:rPr>
        <w:t xml:space="preserve"> </w:t>
      </w:r>
      <w:r w:rsidR="00F26668" w:rsidRPr="00F26668">
        <w:rPr>
          <w:b/>
          <w:sz w:val="20"/>
          <w:szCs w:val="20"/>
        </w:rPr>
        <w:t>czasu reakcji na zgłoszenie – podjęcie działań serwisowych</w:t>
      </w:r>
      <w:r w:rsidR="00F26668" w:rsidRPr="00F26668">
        <w:rPr>
          <w:rFonts w:cs="Times New Roman"/>
          <w:b/>
          <w:sz w:val="20"/>
          <w:szCs w:val="20"/>
        </w:rPr>
        <w:t xml:space="preserve">   </w:t>
      </w:r>
      <w:r w:rsidRPr="00F26668">
        <w:rPr>
          <w:rFonts w:cs="Times New Roman"/>
          <w:sz w:val="20"/>
          <w:szCs w:val="20"/>
        </w:rPr>
        <w:t>w stosunku do terminu określonego w § 5 ust. 2.</w:t>
      </w:r>
      <w:r w:rsidR="00DF0D09" w:rsidRPr="00F26668">
        <w:rPr>
          <w:rFonts w:cs="Times New Roman"/>
          <w:sz w:val="20"/>
          <w:szCs w:val="20"/>
        </w:rPr>
        <w:t xml:space="preserve"> – </w:t>
      </w:r>
      <w:r w:rsidR="00DF0D09" w:rsidRPr="00F26668">
        <w:rPr>
          <w:rFonts w:cs="Times New Roman"/>
          <w:b/>
          <w:sz w:val="20"/>
          <w:szCs w:val="20"/>
        </w:rPr>
        <w:t>podanego w ofercie wykonania</w:t>
      </w:r>
      <w:r w:rsidR="00F26668" w:rsidRPr="00F26668">
        <w:rPr>
          <w:rFonts w:cs="Times New Roman"/>
          <w:b/>
          <w:sz w:val="20"/>
          <w:szCs w:val="20"/>
        </w:rPr>
        <w:t xml:space="preserve"> </w:t>
      </w:r>
      <w:r w:rsidRPr="00F26668">
        <w:rPr>
          <w:rFonts w:cs="Times New Roman"/>
          <w:sz w:val="20"/>
          <w:szCs w:val="20"/>
        </w:rPr>
        <w:t xml:space="preserve"> </w:t>
      </w:r>
      <w:r w:rsidR="00D74BF0">
        <w:rPr>
          <w:rFonts w:cs="Times New Roman"/>
          <w:sz w:val="20"/>
          <w:szCs w:val="20"/>
        </w:rPr>
        <w:t>( Gwarancja i rękojmia )</w:t>
      </w:r>
    </w:p>
    <w:p w:rsidR="00505140" w:rsidRPr="00F26668" w:rsidRDefault="00505140" w:rsidP="00505140">
      <w:pPr>
        <w:widowControl/>
        <w:numPr>
          <w:ilvl w:val="1"/>
          <w:numId w:val="33"/>
        </w:numPr>
        <w:tabs>
          <w:tab w:val="num" w:pos="426"/>
        </w:tabs>
        <w:suppressAutoHyphens w:val="0"/>
        <w:spacing w:before="120"/>
        <w:ind w:left="426" w:hanging="426"/>
        <w:jc w:val="both"/>
        <w:textAlignment w:val="auto"/>
        <w:rPr>
          <w:rFonts w:cs="Times New Roman"/>
          <w:sz w:val="20"/>
          <w:szCs w:val="20"/>
        </w:rPr>
      </w:pPr>
      <w:r w:rsidRPr="00F26668">
        <w:rPr>
          <w:rFonts w:cs="Times New Roman"/>
          <w:sz w:val="20"/>
          <w:szCs w:val="20"/>
        </w:rPr>
        <w:t xml:space="preserve">Zamawiającemu przysługuje prawo odstąpienia od umowy w przypadku zaistnienia przesłanek, o których mowa w art. 145 ustawy oraz art. 610 i 611 Kodeksu cywilnego. (tj. </w:t>
      </w:r>
      <w:proofErr w:type="spellStart"/>
      <w:r w:rsidRPr="00F26668">
        <w:rPr>
          <w:rFonts w:cs="Times New Roman"/>
          <w:sz w:val="20"/>
          <w:szCs w:val="20"/>
        </w:rPr>
        <w:t>Dz.U</w:t>
      </w:r>
      <w:proofErr w:type="spellEnd"/>
      <w:r w:rsidRPr="00F26668">
        <w:rPr>
          <w:rFonts w:cs="Times New Roman"/>
          <w:sz w:val="20"/>
          <w:szCs w:val="20"/>
        </w:rPr>
        <w:t xml:space="preserve"> z </w:t>
      </w:r>
      <w:r w:rsidRPr="00F26668">
        <w:rPr>
          <w:rFonts w:cs="Times New Roman"/>
          <w:bCs/>
          <w:color w:val="000000"/>
          <w:sz w:val="20"/>
          <w:szCs w:val="20"/>
        </w:rPr>
        <w:t xml:space="preserve">2016.380 z </w:t>
      </w:r>
      <w:proofErr w:type="spellStart"/>
      <w:r w:rsidRPr="00F26668">
        <w:rPr>
          <w:rFonts w:cs="Times New Roman"/>
          <w:bCs/>
          <w:color w:val="000000"/>
          <w:sz w:val="20"/>
          <w:szCs w:val="20"/>
        </w:rPr>
        <w:t>późn</w:t>
      </w:r>
      <w:proofErr w:type="spellEnd"/>
      <w:r w:rsidRPr="00F26668">
        <w:rPr>
          <w:rFonts w:cs="Times New Roman"/>
          <w:bCs/>
          <w:color w:val="000000"/>
          <w:sz w:val="20"/>
          <w:szCs w:val="20"/>
        </w:rPr>
        <w:t xml:space="preserve">. </w:t>
      </w:r>
      <w:proofErr w:type="spellStart"/>
      <w:r w:rsidRPr="00F26668">
        <w:rPr>
          <w:rFonts w:cs="Times New Roman"/>
          <w:bCs/>
          <w:color w:val="000000"/>
          <w:sz w:val="20"/>
          <w:szCs w:val="20"/>
        </w:rPr>
        <w:t>zm</w:t>
      </w:r>
      <w:proofErr w:type="spellEnd"/>
      <w:r w:rsidRPr="00F26668">
        <w:rPr>
          <w:rFonts w:cs="Times New Roman"/>
          <w:bCs/>
          <w:color w:val="000000"/>
          <w:sz w:val="20"/>
          <w:szCs w:val="20"/>
        </w:rPr>
        <w:t>).</w:t>
      </w:r>
    </w:p>
    <w:p w:rsidR="00505140" w:rsidRPr="00F26668" w:rsidRDefault="00505140" w:rsidP="00505140">
      <w:pPr>
        <w:widowControl/>
        <w:numPr>
          <w:ilvl w:val="1"/>
          <w:numId w:val="33"/>
        </w:numPr>
        <w:tabs>
          <w:tab w:val="num" w:pos="426"/>
        </w:tabs>
        <w:suppressAutoHyphens w:val="0"/>
        <w:spacing w:before="120"/>
        <w:ind w:left="426" w:hanging="426"/>
        <w:jc w:val="both"/>
        <w:textAlignment w:val="auto"/>
        <w:rPr>
          <w:rFonts w:cs="Times New Roman"/>
          <w:sz w:val="20"/>
          <w:szCs w:val="20"/>
        </w:rPr>
      </w:pPr>
      <w:r w:rsidRPr="00F26668">
        <w:rPr>
          <w:rFonts w:cs="Times New Roman"/>
          <w:sz w:val="20"/>
          <w:szCs w:val="20"/>
        </w:rPr>
        <w:t>Zamawiający może również odstąpić od umowy w następujących przypadkach:</w:t>
      </w:r>
    </w:p>
    <w:p w:rsidR="00505140" w:rsidRPr="00F26668" w:rsidRDefault="00505140" w:rsidP="00505140">
      <w:pPr>
        <w:widowControl/>
        <w:numPr>
          <w:ilvl w:val="0"/>
          <w:numId w:val="45"/>
        </w:numPr>
        <w:suppressAutoHyphens w:val="0"/>
        <w:spacing w:before="120"/>
        <w:jc w:val="both"/>
        <w:textAlignment w:val="auto"/>
        <w:rPr>
          <w:rFonts w:cs="Times New Roman"/>
          <w:sz w:val="20"/>
          <w:szCs w:val="20"/>
        </w:rPr>
      </w:pPr>
      <w:r w:rsidRPr="00F26668">
        <w:rPr>
          <w:rFonts w:cs="Times New Roman"/>
          <w:sz w:val="20"/>
          <w:szCs w:val="20"/>
        </w:rPr>
        <w:t>W razie stwierdzenia podczas odbioru techniczno – jakościowego lub końcowego istotnych wad, nie dających się usunąć,</w:t>
      </w:r>
    </w:p>
    <w:p w:rsidR="00505140" w:rsidRPr="00F26668" w:rsidRDefault="00505140" w:rsidP="00505140">
      <w:pPr>
        <w:widowControl/>
        <w:numPr>
          <w:ilvl w:val="0"/>
          <w:numId w:val="45"/>
        </w:numPr>
        <w:suppressAutoHyphens w:val="0"/>
        <w:spacing w:before="120"/>
        <w:jc w:val="both"/>
        <w:textAlignment w:val="auto"/>
        <w:rPr>
          <w:rFonts w:cs="Times New Roman"/>
          <w:sz w:val="20"/>
          <w:szCs w:val="20"/>
        </w:rPr>
      </w:pPr>
      <w:r w:rsidRPr="00F26668">
        <w:rPr>
          <w:rFonts w:cs="Times New Roman"/>
          <w:sz w:val="20"/>
          <w:szCs w:val="20"/>
        </w:rPr>
        <w:t>W przypadku opóźnienia w stosunku do terminu określo</w:t>
      </w:r>
      <w:r w:rsidR="00C72C13" w:rsidRPr="00F26668">
        <w:rPr>
          <w:rFonts w:cs="Times New Roman"/>
          <w:sz w:val="20"/>
          <w:szCs w:val="20"/>
        </w:rPr>
        <w:t xml:space="preserve">nego w § 2 ust. 1 </w:t>
      </w:r>
      <w:proofErr w:type="spellStart"/>
      <w:r w:rsidR="00C72C13" w:rsidRPr="00F26668">
        <w:rPr>
          <w:rFonts w:cs="Times New Roman"/>
          <w:sz w:val="20"/>
          <w:szCs w:val="20"/>
        </w:rPr>
        <w:t>pkt</w:t>
      </w:r>
      <w:proofErr w:type="spellEnd"/>
      <w:r w:rsidR="00C72C13" w:rsidRPr="00F26668">
        <w:rPr>
          <w:rFonts w:cs="Times New Roman"/>
          <w:sz w:val="20"/>
          <w:szCs w:val="20"/>
        </w:rPr>
        <w:t xml:space="preserve"> 2) </w:t>
      </w:r>
      <w:r w:rsidR="0033320E">
        <w:rPr>
          <w:rFonts w:cs="Times New Roman"/>
          <w:sz w:val="20"/>
          <w:szCs w:val="20"/>
        </w:rPr>
        <w:t xml:space="preserve"> </w:t>
      </w:r>
      <w:r w:rsidR="00C72C13" w:rsidRPr="00F26668">
        <w:rPr>
          <w:rFonts w:cs="Times New Roman"/>
          <w:b/>
          <w:sz w:val="20"/>
          <w:szCs w:val="20"/>
        </w:rPr>
        <w:t>(odbiór końcowy )</w:t>
      </w:r>
      <w:r w:rsidR="00C72C13" w:rsidRPr="00F26668">
        <w:rPr>
          <w:rFonts w:cs="Times New Roman"/>
          <w:sz w:val="20"/>
          <w:szCs w:val="20"/>
        </w:rPr>
        <w:t xml:space="preserve"> </w:t>
      </w:r>
      <w:r w:rsidRPr="00F26668">
        <w:rPr>
          <w:rFonts w:cs="Times New Roman"/>
          <w:sz w:val="20"/>
          <w:szCs w:val="20"/>
        </w:rPr>
        <w:t xml:space="preserve">umowy o ponad 30 dni. </w:t>
      </w:r>
    </w:p>
    <w:p w:rsidR="00505140" w:rsidRPr="00F26668" w:rsidRDefault="00505140" w:rsidP="00505140">
      <w:pPr>
        <w:widowControl/>
        <w:numPr>
          <w:ilvl w:val="1"/>
          <w:numId w:val="33"/>
        </w:numPr>
        <w:shd w:val="clear" w:color="auto" w:fill="FFFFFF"/>
        <w:tabs>
          <w:tab w:val="clear" w:pos="1440"/>
        </w:tabs>
        <w:suppressAutoHyphens w:val="0"/>
        <w:spacing w:before="120"/>
        <w:ind w:left="426" w:hanging="426"/>
        <w:jc w:val="both"/>
        <w:textAlignment w:val="auto"/>
        <w:rPr>
          <w:rFonts w:cs="Times New Roman"/>
          <w:sz w:val="20"/>
          <w:szCs w:val="20"/>
        </w:rPr>
      </w:pPr>
      <w:r w:rsidRPr="00F26668">
        <w:rPr>
          <w:rFonts w:cs="Times New Roman"/>
          <w:sz w:val="20"/>
          <w:szCs w:val="20"/>
        </w:rPr>
        <w:t xml:space="preserve">W przypadku odstąpienia od umowy przez Zamawiającego z powodu okoliczności leżących po stronie Wykonawcy, Wykonawca zapłaci karę umowną w wysokości stanowiącej równowartość 20% wynagrodzenia brutto określonego w § 6 ust. 1 umowy. </w:t>
      </w:r>
    </w:p>
    <w:p w:rsidR="00505140" w:rsidRPr="00F26668" w:rsidRDefault="00505140" w:rsidP="00505140">
      <w:pPr>
        <w:widowControl/>
        <w:numPr>
          <w:ilvl w:val="1"/>
          <w:numId w:val="33"/>
        </w:numPr>
        <w:shd w:val="clear" w:color="auto" w:fill="FFFFFF"/>
        <w:tabs>
          <w:tab w:val="num" w:pos="426"/>
        </w:tabs>
        <w:suppressAutoHyphens w:val="0"/>
        <w:spacing w:before="120"/>
        <w:ind w:left="426" w:hanging="426"/>
        <w:jc w:val="both"/>
        <w:textAlignment w:val="auto"/>
        <w:rPr>
          <w:rFonts w:cs="Times New Roman"/>
          <w:sz w:val="20"/>
          <w:szCs w:val="20"/>
        </w:rPr>
      </w:pPr>
      <w:r w:rsidRPr="00F26668">
        <w:rPr>
          <w:rFonts w:cs="Times New Roman"/>
          <w:sz w:val="20"/>
          <w:szCs w:val="20"/>
        </w:rPr>
        <w:t>Oświadczenie o odstąpieniu od niniejszej umowy z przyczyn wskazanych w ust. 3 powinno być złożone w terminie 30 dni od daty powzięcia przez Zamawiającego informacji uzasadniających odstąpienie od umowy. Złożenie oświadczenia o odstąpieniu nie wymaga złożenia wcześniejszego wezwania do prawidłowego wykonywania umowy.</w:t>
      </w:r>
    </w:p>
    <w:p w:rsidR="00505140" w:rsidRPr="00F26668" w:rsidRDefault="00505140" w:rsidP="00505140">
      <w:pPr>
        <w:widowControl/>
        <w:numPr>
          <w:ilvl w:val="1"/>
          <w:numId w:val="33"/>
        </w:numPr>
        <w:shd w:val="clear" w:color="auto" w:fill="FFFFFF"/>
        <w:tabs>
          <w:tab w:val="num" w:pos="426"/>
        </w:tabs>
        <w:suppressAutoHyphens w:val="0"/>
        <w:spacing w:before="120"/>
        <w:ind w:left="426" w:hanging="426"/>
        <w:jc w:val="both"/>
        <w:textAlignment w:val="auto"/>
        <w:rPr>
          <w:rFonts w:cs="Times New Roman"/>
          <w:sz w:val="20"/>
          <w:szCs w:val="20"/>
        </w:rPr>
      </w:pPr>
      <w:r w:rsidRPr="00F26668">
        <w:rPr>
          <w:rFonts w:cs="Times New Roman"/>
          <w:sz w:val="20"/>
          <w:szCs w:val="20"/>
        </w:rPr>
        <w:t xml:space="preserve">Kary umowne mogą podlegać potrąceniu przez Zamawiającego lub są płatne </w:t>
      </w:r>
      <w:r w:rsidRPr="00F26668">
        <w:rPr>
          <w:rFonts w:cs="Times New Roman"/>
          <w:sz w:val="20"/>
          <w:szCs w:val="20"/>
        </w:rPr>
        <w:br/>
        <w:t>w terminie 14 dni od dnia przekazania przez Zamawiającego wezwania do zapłaty.</w:t>
      </w:r>
    </w:p>
    <w:p w:rsidR="00505140" w:rsidRPr="00F26668" w:rsidRDefault="00505140" w:rsidP="00505140">
      <w:pPr>
        <w:widowControl/>
        <w:numPr>
          <w:ilvl w:val="1"/>
          <w:numId w:val="33"/>
        </w:numPr>
        <w:shd w:val="clear" w:color="auto" w:fill="FFFFFF"/>
        <w:tabs>
          <w:tab w:val="num" w:pos="426"/>
        </w:tabs>
        <w:suppressAutoHyphens w:val="0"/>
        <w:spacing w:before="120"/>
        <w:ind w:left="426" w:hanging="426"/>
        <w:jc w:val="both"/>
        <w:textAlignment w:val="auto"/>
        <w:rPr>
          <w:rFonts w:cs="Times New Roman"/>
          <w:sz w:val="20"/>
          <w:szCs w:val="20"/>
        </w:rPr>
      </w:pPr>
      <w:r w:rsidRPr="00F26668">
        <w:rPr>
          <w:rFonts w:cs="Times New Roman"/>
          <w:sz w:val="20"/>
          <w:szCs w:val="20"/>
        </w:rPr>
        <w:t>Zamawiający</w:t>
      </w:r>
      <w:r w:rsidRPr="00F26668">
        <w:rPr>
          <w:rFonts w:cs="Times New Roman"/>
          <w:bCs/>
          <w:sz w:val="20"/>
          <w:szCs w:val="20"/>
        </w:rPr>
        <w:t xml:space="preserve"> </w:t>
      </w:r>
      <w:r w:rsidRPr="00F26668">
        <w:rPr>
          <w:rFonts w:cs="Times New Roman"/>
          <w:sz w:val="20"/>
          <w:szCs w:val="20"/>
        </w:rPr>
        <w:t>zastrzega sobie prawo do dochodzenia odszkodowania przekraczającego wysokość wskazanych w umowie kar umownych.</w:t>
      </w:r>
    </w:p>
    <w:p w:rsidR="00505140" w:rsidRPr="00505140" w:rsidRDefault="00505140" w:rsidP="00505140">
      <w:pPr>
        <w:keepNext/>
        <w:keepLines/>
        <w:spacing w:before="120"/>
        <w:jc w:val="center"/>
        <w:outlineLvl w:val="0"/>
        <w:rPr>
          <w:rFonts w:cs="Times New Roman"/>
          <w:b/>
          <w:bCs/>
        </w:rPr>
      </w:pPr>
      <w:bookmarkStart w:id="2" w:name="_Toc242076169"/>
      <w:bookmarkStart w:id="3" w:name="_Toc347212733"/>
      <w:r w:rsidRPr="00505140">
        <w:rPr>
          <w:rFonts w:cs="Times New Roman"/>
          <w:b/>
          <w:bCs/>
        </w:rPr>
        <w:t>§ 5. Gwarancja</w:t>
      </w:r>
      <w:bookmarkEnd w:id="2"/>
      <w:bookmarkEnd w:id="3"/>
      <w:r w:rsidRPr="00505140">
        <w:rPr>
          <w:rFonts w:cs="Times New Roman"/>
          <w:b/>
          <w:bCs/>
        </w:rPr>
        <w:t xml:space="preserve">, rękojmia </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Wykonawca wraz z samochodem ratowniczo-gaśniczym przekaże Zamawiającemu dokument potwierdzający udzielenie gwarancji jakości na warunkach wskazanych w niniejszym paragrafie, oraz udziela rękojmi na przedmiot umowy.</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 xml:space="preserve">O wykryciu wady Zamawiający obowiązany jest zawiadomić Wykonawcę  na piśmie lub mailowo (bez zachowania konieczności zachowania formy elektronicznej opatrzonej bezpiecznym podpisem elektronicznym weryfikowanym ważnym certyfikatem kwalifikowanym), jednocześnie podając miejsce oględzin mających na celu jej stwierdzenie. Wykonawca dokona oględzin, w terminie uzgodnionym z Zamawiającym, jednak nie później niż w terminie do </w:t>
      </w:r>
      <w:r w:rsidRPr="00F26668">
        <w:rPr>
          <w:rFonts w:cs="Times New Roman"/>
          <w:b/>
          <w:sz w:val="20"/>
          <w:szCs w:val="20"/>
        </w:rPr>
        <w:t xml:space="preserve">….. </w:t>
      </w:r>
      <w:r w:rsidR="00DF0D09" w:rsidRPr="00F26668">
        <w:rPr>
          <w:rFonts w:cs="Times New Roman"/>
          <w:b/>
          <w:sz w:val="20"/>
          <w:szCs w:val="20"/>
        </w:rPr>
        <w:t>godzin</w:t>
      </w:r>
      <w:r w:rsidRPr="00F26668">
        <w:rPr>
          <w:rFonts w:cs="Times New Roman"/>
          <w:sz w:val="20"/>
          <w:szCs w:val="20"/>
        </w:rPr>
        <w:t xml:space="preserve"> od dnia zgłoszenia</w:t>
      </w:r>
      <w:r w:rsidR="00DF0D09" w:rsidRPr="00F26668">
        <w:rPr>
          <w:rFonts w:cs="Times New Roman"/>
          <w:sz w:val="20"/>
          <w:szCs w:val="20"/>
        </w:rPr>
        <w:t xml:space="preserve"> </w:t>
      </w:r>
      <w:r w:rsidR="00DF0D09" w:rsidRPr="00F26668">
        <w:rPr>
          <w:rFonts w:cs="Times New Roman"/>
          <w:b/>
          <w:sz w:val="20"/>
          <w:szCs w:val="20"/>
        </w:rPr>
        <w:t xml:space="preserve">( </w:t>
      </w:r>
      <w:r w:rsidR="00DF0D09" w:rsidRPr="00F26668">
        <w:rPr>
          <w:b/>
          <w:sz w:val="20"/>
          <w:szCs w:val="20"/>
        </w:rPr>
        <w:t>czas reakcji na zgłoszenie – podjęcie działań serwisowych</w:t>
      </w:r>
      <w:r w:rsidRPr="00F26668">
        <w:rPr>
          <w:rFonts w:cs="Times New Roman"/>
          <w:sz w:val="20"/>
          <w:szCs w:val="20"/>
        </w:rPr>
        <w:t>.</w:t>
      </w:r>
      <w:r w:rsidR="00DF0D09" w:rsidRPr="00F26668">
        <w:rPr>
          <w:rFonts w:cs="Times New Roman"/>
          <w:sz w:val="20"/>
          <w:szCs w:val="20"/>
        </w:rPr>
        <w:t>)</w:t>
      </w:r>
      <w:r w:rsidRPr="00F26668">
        <w:rPr>
          <w:rFonts w:cs="Times New Roman"/>
          <w:sz w:val="20"/>
          <w:szCs w:val="20"/>
        </w:rPr>
        <w:t xml:space="preserve"> </w:t>
      </w:r>
      <w:r w:rsidR="000833C7" w:rsidRPr="00F26668">
        <w:rPr>
          <w:rFonts w:cs="Times New Roman"/>
          <w:b/>
          <w:sz w:val="20"/>
          <w:szCs w:val="20"/>
        </w:rPr>
        <w:t>zgodnie z ofertą wykonania.</w:t>
      </w:r>
      <w:r w:rsidR="000833C7" w:rsidRPr="00F26668">
        <w:rPr>
          <w:rFonts w:cs="Times New Roman"/>
          <w:sz w:val="20"/>
          <w:szCs w:val="20"/>
        </w:rPr>
        <w:t xml:space="preserve"> </w:t>
      </w:r>
      <w:r w:rsidRPr="00F26668">
        <w:rPr>
          <w:rFonts w:cs="Times New Roman"/>
          <w:sz w:val="20"/>
          <w:szCs w:val="20"/>
        </w:rPr>
        <w:t>Do okresu przeznaczonego na dokonanie oględzin i okresu ich naprawy nie wlicza się dni ustawowo wolnych od pracy. W wyniku dokonania oględzin, w tym samym dniu sporządzony zostanie protokół, w którym również ustalony zostanie termin usunięcia wad.</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lastRenderedPageBreak/>
        <w:t xml:space="preserve">Termin usunięcia wad, o którym mowa w ust. 2 nie może być dłuższy niż 14 dni od dnia zgłoszenia. </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Usunięcie wad winno być stwierdzone protokolarnie.</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W okresie obowiązywania gwarancji i rękojmi wszystkie naprawy przeprowadzane będą w miejscu wskazanym przez Zamawiającego przez autoryzowany serwis na koszt Wykonawcy.</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Wykonawca nie może odmówić usunięcia wad powstałych z jego winy bez względu na koszty, jakie będzie musiał ponieść. W przypadku gdy Wykonawca  odmówi usunięcia wad powstałych z jego winy, Zamawiający ma prawo zlecić usunięcie tych wad osobie trzeciej na koszt i ryzyko Wykonawcy. W takim przypadku Zamawiający nie traci uprawnień z tytułu gwarancji.</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b/>
          <w:sz w:val="20"/>
          <w:szCs w:val="20"/>
        </w:rPr>
      </w:pPr>
      <w:r w:rsidRPr="00F26668">
        <w:rPr>
          <w:rFonts w:cs="Times New Roman"/>
          <w:b/>
          <w:sz w:val="20"/>
          <w:szCs w:val="20"/>
        </w:rPr>
        <w:t>Gwarancja i rękojmia dla samochodu ratowniczo-gaśniczego wynosi 24 miesiące + ……… miesiące liczone od dnia podpisania Protokołu odbioru końcowego. (zgodnie z oferta wykonania )</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lang w:eastAsia="pl-PL"/>
        </w:rPr>
        <w:t>Gwarancja polega na bezpłatnej naprawie lub wymianie niesprawnego elementu lub podzespołu pojazdu, którego niesprawność wynika w szczególności z wady wykonawczej lub montażowej w procesie produkcyjnym</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 xml:space="preserve">Gwarancja udzielona </w:t>
      </w:r>
      <w:r w:rsidRPr="00F26668">
        <w:rPr>
          <w:rFonts w:cs="Times New Roman"/>
          <w:bCs/>
          <w:sz w:val="20"/>
          <w:szCs w:val="20"/>
        </w:rPr>
        <w:t xml:space="preserve">Zamawiającemu </w:t>
      </w:r>
      <w:r w:rsidRPr="00F26668">
        <w:rPr>
          <w:rFonts w:cs="Times New Roman"/>
          <w:sz w:val="20"/>
          <w:szCs w:val="20"/>
        </w:rPr>
        <w:t xml:space="preserve">obejmuje cały samochód ratunkowo-gaśniczy ze wszystkimi jego stałymi elementami, </w:t>
      </w:r>
      <w:r w:rsidRPr="00F26668">
        <w:rPr>
          <w:rFonts w:cs="Times New Roman"/>
          <w:bCs/>
          <w:sz w:val="20"/>
          <w:szCs w:val="20"/>
          <w:lang w:eastAsia="pl-PL"/>
        </w:rPr>
        <w:t>w tym elementy eksploatacyjne</w:t>
      </w:r>
      <w:r w:rsidRPr="00F26668">
        <w:rPr>
          <w:rFonts w:cs="Times New Roman"/>
          <w:sz w:val="20"/>
          <w:szCs w:val="20"/>
          <w:lang w:eastAsia="pl-PL"/>
        </w:rPr>
        <w:t xml:space="preserve"> takie jak elementy układu zawieszenia, elementy układu kierowniczego, elementy układu przeniesienia napędu, elementy układu wydechowego, a także na </w:t>
      </w:r>
      <w:r w:rsidRPr="00F26668">
        <w:rPr>
          <w:rFonts w:eastAsia="Times New Roman" w:cs="Times New Roman"/>
          <w:sz w:val="20"/>
          <w:szCs w:val="20"/>
          <w:lang w:eastAsia="pl-PL"/>
        </w:rPr>
        <w:t xml:space="preserve">powłokę lakierową oraz na perforację korozyjną., również w przypadku </w:t>
      </w:r>
      <w:r w:rsidRPr="00F26668">
        <w:rPr>
          <w:rFonts w:cs="Times New Roman"/>
          <w:sz w:val="20"/>
          <w:szCs w:val="20"/>
        </w:rPr>
        <w:t xml:space="preserve">jeśli gwarancja udzielona </w:t>
      </w:r>
      <w:r w:rsidRPr="00F26668">
        <w:rPr>
          <w:rFonts w:cs="Times New Roman"/>
          <w:bCs/>
          <w:sz w:val="20"/>
          <w:szCs w:val="20"/>
        </w:rPr>
        <w:t xml:space="preserve">Wykonawcy </w:t>
      </w:r>
      <w:r w:rsidRPr="00F26668">
        <w:rPr>
          <w:rFonts w:cs="Times New Roman"/>
          <w:sz w:val="20"/>
          <w:szCs w:val="20"/>
        </w:rPr>
        <w:t>przez producentów</w:t>
      </w:r>
      <w:r w:rsidRPr="00F26668">
        <w:rPr>
          <w:rFonts w:cs="Times New Roman"/>
          <w:bCs/>
          <w:sz w:val="20"/>
          <w:szCs w:val="20"/>
        </w:rPr>
        <w:t xml:space="preserve"> lub </w:t>
      </w:r>
      <w:r w:rsidRPr="00F26668">
        <w:rPr>
          <w:rFonts w:cs="Times New Roman"/>
          <w:sz w:val="20"/>
          <w:szCs w:val="20"/>
        </w:rPr>
        <w:t xml:space="preserve">poddostawców elementów jest krótsza, niżeli gwarancja udzielona </w:t>
      </w:r>
      <w:r w:rsidRPr="00F26668">
        <w:rPr>
          <w:rFonts w:cs="Times New Roman"/>
          <w:bCs/>
          <w:sz w:val="20"/>
          <w:szCs w:val="20"/>
        </w:rPr>
        <w:t xml:space="preserve">Zamawiającemu </w:t>
      </w:r>
      <w:r w:rsidRPr="00F26668">
        <w:rPr>
          <w:rFonts w:cs="Times New Roman"/>
          <w:sz w:val="20"/>
          <w:szCs w:val="20"/>
        </w:rPr>
        <w:t xml:space="preserve">na samochód. Natomiast jeżeli gwarancja udzielona przez producentów lub poddostawców elementów jest dłuższa niżeli gwarancja udzielona Zamawiającemu przez Wykonawcę na samochód, wówczas Zamawiający może jej dochodzić bezpośrednio u producentów lub poddostawców elementów, w tym celu Wykonawca dostarczy Zamawiającemu komplet dokumentów gwarancyjnych wystawionych przez producentów lub poddostawców elementów. </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Wszystkie oryginalne części zamienne zamontowane w ramach naprawy gwarancyjnej są objęte gwarancją do końca okresu gwarancji.</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lang w:eastAsia="pl-PL"/>
        </w:rPr>
        <w:t>Gwarancja obowiązuje co najmniej na terenie całej Rzeczypospolitej Polskiej.</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lang w:eastAsia="pl-PL"/>
        </w:rPr>
        <w:t>Uprawnienia z tytułu gwarancji przysługują niezależnie od wykonanego przebiegu kilometrowego samochodu.</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lang w:eastAsia="pl-PL"/>
        </w:rPr>
      </w:pPr>
      <w:r w:rsidRPr="00F26668">
        <w:rPr>
          <w:rFonts w:cs="Times New Roman"/>
          <w:sz w:val="20"/>
          <w:szCs w:val="20"/>
        </w:rPr>
        <w:t>Wykonawca nie odpowiada za uszkodzenia powstałe w wyniku eksploatacji  niezgodnej z dostarczoną Dokumentacją techniczną, aktów wandalizmu,  zdarzeń wynikłych z działania Siły wyższej lub innych zdarzeń losowych.</w:t>
      </w:r>
      <w:r w:rsidRPr="00F26668">
        <w:rPr>
          <w:rFonts w:cs="Times New Roman"/>
          <w:sz w:val="20"/>
          <w:szCs w:val="20"/>
          <w:lang w:eastAsia="pl-PL"/>
        </w:rPr>
        <w:t xml:space="preserve"> </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lang w:eastAsia="pl-PL"/>
        </w:rPr>
        <w:t>Usługi gwarancyjne nie obejmują części podlegających naturalnemu zużyciu podczas eksploatacji, takich jak: filtry oleju, filtry powietrza, filtry paliwa, filtry przeciwpyłowe układu klimatyzacji, pióra wycieraczek, oraz materiałów eksploatacyjnych, takich jak: wszelkie smary, towoty, oleje oraz płyny, a w tym szczególnie: płyn układu chłodzenia, płyn układu wspomagania, płyn hamulcowy.</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Okres gwarancji przedłuża się o czas trwania naprawy gwarancyjnej, liczony w pełnych dobach od momentu zgłoszenia wady do chwili powrotu samochodu do eksploatacji.</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 xml:space="preserve">W przypadku zaistnienia w okresie gwarancji konieczności przemieszczania przedmiotu umowy w związku ze stwierdzeniem usterek, których nie można usunąć w siedzibie Zamawiającego, przemieszczenie dokonuje się na koszt Wykonawcy, w sposób i na warunkach określonych pomiędzy Zamawiającym a Wykonawcą. </w:t>
      </w:r>
    </w:p>
    <w:p w:rsidR="00505140" w:rsidRPr="00F26668" w:rsidRDefault="00505140" w:rsidP="00505140">
      <w:pPr>
        <w:widowControl/>
        <w:numPr>
          <w:ilvl w:val="0"/>
          <w:numId w:val="35"/>
        </w:numPr>
        <w:shd w:val="clear" w:color="auto" w:fill="FFFFFF"/>
        <w:tabs>
          <w:tab w:val="left" w:pos="426"/>
        </w:tabs>
        <w:suppressAutoHyphens w:val="0"/>
        <w:spacing w:before="120"/>
        <w:ind w:left="425" w:hanging="425"/>
        <w:jc w:val="both"/>
        <w:textAlignment w:val="auto"/>
        <w:rPr>
          <w:rFonts w:cs="Times New Roman"/>
          <w:sz w:val="20"/>
          <w:szCs w:val="20"/>
        </w:rPr>
      </w:pPr>
      <w:r w:rsidRPr="00F26668">
        <w:rPr>
          <w:rFonts w:cs="Times New Roman"/>
          <w:sz w:val="20"/>
          <w:szCs w:val="20"/>
        </w:rPr>
        <w:t>Zamawiający może dochodzić roszczeń także po upływie okresu gwarancji niezależnie od rękojmi, jeżeli reklamował przed upływem tych terminów.</w:t>
      </w:r>
    </w:p>
    <w:p w:rsidR="00505140" w:rsidRDefault="00505140" w:rsidP="00505140">
      <w:pPr>
        <w:keepNext/>
        <w:keepLines/>
        <w:spacing w:before="120"/>
        <w:jc w:val="center"/>
        <w:outlineLvl w:val="0"/>
        <w:rPr>
          <w:rFonts w:cs="Times New Roman"/>
          <w:b/>
          <w:bCs/>
          <w:sz w:val="20"/>
          <w:szCs w:val="20"/>
        </w:rPr>
      </w:pPr>
      <w:bookmarkStart w:id="4" w:name="_Toc242076171"/>
      <w:bookmarkStart w:id="5" w:name="_Toc347212734"/>
    </w:p>
    <w:p w:rsidR="00840C99" w:rsidRDefault="00840C99" w:rsidP="00505140">
      <w:pPr>
        <w:keepNext/>
        <w:keepLines/>
        <w:spacing w:before="120"/>
        <w:jc w:val="center"/>
        <w:outlineLvl w:val="0"/>
        <w:rPr>
          <w:rFonts w:cs="Times New Roman"/>
          <w:b/>
          <w:bCs/>
          <w:sz w:val="20"/>
          <w:szCs w:val="20"/>
        </w:rPr>
      </w:pPr>
    </w:p>
    <w:p w:rsidR="00840C99" w:rsidRPr="00F26668" w:rsidRDefault="00840C99" w:rsidP="00505140">
      <w:pPr>
        <w:keepNext/>
        <w:keepLines/>
        <w:spacing w:before="120"/>
        <w:jc w:val="center"/>
        <w:outlineLvl w:val="0"/>
        <w:rPr>
          <w:rFonts w:cs="Times New Roman"/>
          <w:b/>
          <w:bCs/>
          <w:sz w:val="20"/>
          <w:szCs w:val="20"/>
        </w:rPr>
      </w:pPr>
    </w:p>
    <w:p w:rsidR="00505140" w:rsidRPr="00505140" w:rsidRDefault="00505140" w:rsidP="00505140">
      <w:pPr>
        <w:keepNext/>
        <w:keepLines/>
        <w:spacing w:before="120"/>
        <w:jc w:val="center"/>
        <w:outlineLvl w:val="0"/>
        <w:rPr>
          <w:rFonts w:cs="Times New Roman"/>
          <w:b/>
          <w:bCs/>
        </w:rPr>
      </w:pPr>
      <w:r w:rsidRPr="00505140">
        <w:rPr>
          <w:rFonts w:cs="Times New Roman"/>
          <w:b/>
          <w:bCs/>
        </w:rPr>
        <w:t>§ 6. Wynagrodzenie oraz zasady płatności</w:t>
      </w:r>
      <w:bookmarkEnd w:id="4"/>
      <w:bookmarkEnd w:id="5"/>
      <w:r w:rsidRPr="00505140">
        <w:rPr>
          <w:rFonts w:cs="Times New Roman"/>
          <w:b/>
          <w:bCs/>
        </w:rPr>
        <w:t xml:space="preserve"> za dostawę </w:t>
      </w:r>
    </w:p>
    <w:p w:rsidR="00505140" w:rsidRPr="00D74BF0" w:rsidRDefault="00505140" w:rsidP="00505140">
      <w:pPr>
        <w:widowControl/>
        <w:numPr>
          <w:ilvl w:val="0"/>
          <w:numId w:val="36"/>
        </w:numPr>
        <w:shd w:val="clear" w:color="auto" w:fill="FFFFFF"/>
        <w:suppressAutoHyphens w:val="0"/>
        <w:spacing w:before="120"/>
        <w:ind w:left="357" w:hanging="357"/>
        <w:jc w:val="both"/>
        <w:textAlignment w:val="auto"/>
        <w:rPr>
          <w:rFonts w:cs="Times New Roman"/>
          <w:sz w:val="20"/>
          <w:szCs w:val="20"/>
        </w:rPr>
      </w:pPr>
      <w:r w:rsidRPr="00D74BF0">
        <w:rPr>
          <w:rFonts w:cs="Times New Roman"/>
          <w:sz w:val="20"/>
          <w:szCs w:val="20"/>
        </w:rPr>
        <w:t>Wynagrodzenie należne Wykonawcy z tytułu realizacji przedmio</w:t>
      </w:r>
      <w:r w:rsidR="00F26668" w:rsidRPr="00D74BF0">
        <w:rPr>
          <w:rFonts w:cs="Times New Roman"/>
          <w:sz w:val="20"/>
          <w:szCs w:val="20"/>
        </w:rPr>
        <w:t>tu Umowy wynosi  ……….</w:t>
      </w:r>
      <w:r w:rsidRPr="00D74BF0">
        <w:rPr>
          <w:rFonts w:cs="Times New Roman"/>
          <w:sz w:val="20"/>
          <w:szCs w:val="20"/>
        </w:rPr>
        <w:t xml:space="preserve"> </w:t>
      </w:r>
      <w:r w:rsidRPr="00D74BF0">
        <w:rPr>
          <w:rFonts w:cs="Times New Roman"/>
          <w:b/>
          <w:sz w:val="20"/>
          <w:szCs w:val="20"/>
        </w:rPr>
        <w:t>zł brutto</w:t>
      </w:r>
      <w:r w:rsidRPr="00D74BF0">
        <w:rPr>
          <w:rFonts w:cs="Times New Roman"/>
          <w:sz w:val="20"/>
          <w:szCs w:val="20"/>
        </w:rPr>
        <w:t xml:space="preserve">  (słownie: </w:t>
      </w:r>
      <w:r w:rsidR="00F26668" w:rsidRPr="00D74BF0">
        <w:rPr>
          <w:rFonts w:cs="Times New Roman"/>
          <w:sz w:val="20"/>
          <w:szCs w:val="20"/>
        </w:rPr>
        <w:t xml:space="preserve">……….. </w:t>
      </w:r>
      <w:r w:rsidRPr="00D74BF0">
        <w:rPr>
          <w:rFonts w:cs="Times New Roman"/>
          <w:sz w:val="20"/>
          <w:szCs w:val="20"/>
        </w:rPr>
        <w:t xml:space="preserve"> ), stawka podatku VAT ….%. </w:t>
      </w:r>
    </w:p>
    <w:p w:rsidR="00505140" w:rsidRPr="00D74BF0" w:rsidRDefault="00505140" w:rsidP="00505140">
      <w:pPr>
        <w:widowControl/>
        <w:numPr>
          <w:ilvl w:val="0"/>
          <w:numId w:val="36"/>
        </w:numPr>
        <w:suppressAutoHyphens w:val="0"/>
        <w:spacing w:before="120"/>
        <w:ind w:left="426" w:hanging="284"/>
        <w:jc w:val="both"/>
        <w:textAlignment w:val="auto"/>
        <w:rPr>
          <w:rFonts w:cs="Times New Roman"/>
          <w:sz w:val="20"/>
          <w:szCs w:val="20"/>
        </w:rPr>
      </w:pPr>
      <w:r w:rsidRPr="00D74BF0">
        <w:rPr>
          <w:rFonts w:cs="Times New Roman"/>
          <w:sz w:val="20"/>
          <w:szCs w:val="20"/>
        </w:rPr>
        <w:t xml:space="preserve">Zamawiający jest płatnikiem podatku VAT. </w:t>
      </w:r>
      <w:r w:rsidR="00703E5D">
        <w:rPr>
          <w:rFonts w:cs="Times New Roman"/>
          <w:sz w:val="20"/>
          <w:szCs w:val="20"/>
        </w:rPr>
        <w:t>(VAT stanowi wydatek kwalifikowany).</w:t>
      </w:r>
    </w:p>
    <w:p w:rsidR="00505140" w:rsidRPr="00D74BF0" w:rsidRDefault="00505140" w:rsidP="00505140">
      <w:pPr>
        <w:widowControl/>
        <w:numPr>
          <w:ilvl w:val="0"/>
          <w:numId w:val="36"/>
        </w:numPr>
        <w:suppressAutoHyphens w:val="0"/>
        <w:spacing w:before="120"/>
        <w:ind w:left="426" w:hanging="284"/>
        <w:jc w:val="both"/>
        <w:textAlignment w:val="auto"/>
        <w:rPr>
          <w:rFonts w:cs="Times New Roman"/>
          <w:sz w:val="20"/>
          <w:szCs w:val="20"/>
        </w:rPr>
      </w:pPr>
      <w:r w:rsidRPr="00D74BF0">
        <w:rPr>
          <w:rFonts w:cs="Times New Roman"/>
          <w:sz w:val="20"/>
          <w:szCs w:val="20"/>
        </w:rPr>
        <w:t>Faktura VAT będzie wystawiona na:</w:t>
      </w:r>
    </w:p>
    <w:p w:rsidR="00505140" w:rsidRPr="00D74BF0" w:rsidRDefault="00505140" w:rsidP="00840C99">
      <w:pPr>
        <w:spacing w:before="120"/>
        <w:ind w:firstLine="709"/>
        <w:jc w:val="both"/>
        <w:rPr>
          <w:rFonts w:cs="Times New Roman"/>
          <w:b/>
          <w:sz w:val="20"/>
          <w:szCs w:val="20"/>
        </w:rPr>
      </w:pPr>
      <w:r w:rsidRPr="00D74BF0">
        <w:rPr>
          <w:rFonts w:cs="Times New Roman"/>
          <w:b/>
          <w:sz w:val="20"/>
          <w:szCs w:val="20"/>
        </w:rPr>
        <w:t>Nazwa Zamawiającego</w:t>
      </w:r>
    </w:p>
    <w:p w:rsidR="00505140" w:rsidRPr="00D74BF0" w:rsidRDefault="00505140" w:rsidP="00840C99">
      <w:pPr>
        <w:spacing w:before="120"/>
        <w:ind w:firstLine="709"/>
        <w:jc w:val="both"/>
        <w:rPr>
          <w:rFonts w:cs="Times New Roman"/>
          <w:b/>
          <w:sz w:val="20"/>
          <w:szCs w:val="20"/>
        </w:rPr>
      </w:pPr>
      <w:r w:rsidRPr="00D74BF0">
        <w:rPr>
          <w:rFonts w:cs="Times New Roman"/>
          <w:b/>
          <w:sz w:val="20"/>
          <w:szCs w:val="20"/>
        </w:rPr>
        <w:t xml:space="preserve">Adres </w:t>
      </w:r>
    </w:p>
    <w:p w:rsidR="00505140" w:rsidRPr="00D74BF0" w:rsidRDefault="00505140" w:rsidP="00840C99">
      <w:pPr>
        <w:spacing w:before="120"/>
        <w:ind w:firstLine="709"/>
        <w:jc w:val="both"/>
        <w:rPr>
          <w:rFonts w:cs="Times New Roman"/>
          <w:b/>
          <w:sz w:val="20"/>
          <w:szCs w:val="20"/>
        </w:rPr>
      </w:pPr>
      <w:r w:rsidRPr="00D74BF0">
        <w:rPr>
          <w:rFonts w:cs="Times New Roman"/>
          <w:b/>
          <w:sz w:val="20"/>
          <w:szCs w:val="20"/>
        </w:rPr>
        <w:t xml:space="preserve">NIP </w:t>
      </w:r>
    </w:p>
    <w:p w:rsidR="00505140" w:rsidRPr="00D74BF0" w:rsidRDefault="00505140" w:rsidP="00505140">
      <w:pPr>
        <w:widowControl/>
        <w:numPr>
          <w:ilvl w:val="0"/>
          <w:numId w:val="36"/>
        </w:numPr>
        <w:suppressAutoHyphens w:val="0"/>
        <w:spacing w:before="120"/>
        <w:ind w:left="426" w:hanging="284"/>
        <w:jc w:val="both"/>
        <w:textAlignment w:val="auto"/>
        <w:rPr>
          <w:rFonts w:cs="Times New Roman"/>
          <w:sz w:val="20"/>
          <w:szCs w:val="20"/>
        </w:rPr>
      </w:pPr>
      <w:r w:rsidRPr="00D74BF0">
        <w:rPr>
          <w:rFonts w:cs="Times New Roman"/>
          <w:sz w:val="20"/>
          <w:szCs w:val="20"/>
        </w:rPr>
        <w:t>Zapłata nastąpi z ra</w:t>
      </w:r>
      <w:r w:rsidR="009F3691" w:rsidRPr="00D74BF0">
        <w:rPr>
          <w:rFonts w:cs="Times New Roman"/>
          <w:sz w:val="20"/>
          <w:szCs w:val="20"/>
        </w:rPr>
        <w:t>chunku bankowego Zamawiającego.</w:t>
      </w:r>
    </w:p>
    <w:p w:rsidR="00505140" w:rsidRPr="00D74BF0" w:rsidRDefault="00505140" w:rsidP="009F3691">
      <w:pPr>
        <w:widowControl/>
        <w:numPr>
          <w:ilvl w:val="0"/>
          <w:numId w:val="36"/>
        </w:numPr>
        <w:suppressAutoHyphens w:val="0"/>
        <w:spacing w:before="120"/>
        <w:ind w:left="425" w:hanging="357"/>
        <w:jc w:val="both"/>
        <w:textAlignment w:val="auto"/>
        <w:rPr>
          <w:rFonts w:cs="Times New Roman"/>
          <w:sz w:val="20"/>
          <w:szCs w:val="20"/>
        </w:rPr>
      </w:pPr>
      <w:r w:rsidRPr="00D74BF0">
        <w:rPr>
          <w:rFonts w:cs="Times New Roman"/>
          <w:sz w:val="20"/>
          <w:szCs w:val="20"/>
        </w:rPr>
        <w:t>Zapłata nastąpi</w:t>
      </w:r>
      <w:r w:rsidR="009F3691" w:rsidRPr="00D74BF0">
        <w:rPr>
          <w:rFonts w:cs="Times New Roman"/>
          <w:sz w:val="20"/>
          <w:szCs w:val="20"/>
        </w:rPr>
        <w:t xml:space="preserve"> na rachunek bankowy Wykonawcy.</w:t>
      </w:r>
    </w:p>
    <w:p w:rsidR="00505140" w:rsidRPr="00D74BF0" w:rsidRDefault="00505140" w:rsidP="00505140">
      <w:pPr>
        <w:widowControl/>
        <w:numPr>
          <w:ilvl w:val="0"/>
          <w:numId w:val="36"/>
        </w:numPr>
        <w:suppressAutoHyphens w:val="0"/>
        <w:spacing w:before="120"/>
        <w:ind w:left="425" w:hanging="357"/>
        <w:jc w:val="both"/>
        <w:textAlignment w:val="auto"/>
        <w:rPr>
          <w:rFonts w:cs="Times New Roman"/>
          <w:sz w:val="20"/>
          <w:szCs w:val="20"/>
        </w:rPr>
      </w:pPr>
      <w:r w:rsidRPr="00D74BF0">
        <w:rPr>
          <w:rFonts w:cs="Times New Roman"/>
          <w:sz w:val="20"/>
          <w:szCs w:val="20"/>
        </w:rPr>
        <w:t xml:space="preserve">Podstawą wystawienia faktury VAT jest podpisanie Protokołu odbioru końcowego. </w:t>
      </w:r>
    </w:p>
    <w:p w:rsidR="00505140" w:rsidRPr="00D74BF0" w:rsidRDefault="00505140" w:rsidP="00505140">
      <w:pPr>
        <w:widowControl/>
        <w:numPr>
          <w:ilvl w:val="0"/>
          <w:numId w:val="36"/>
        </w:numPr>
        <w:suppressAutoHyphens w:val="0"/>
        <w:spacing w:before="120"/>
        <w:ind w:left="425" w:hanging="357"/>
        <w:jc w:val="both"/>
        <w:textAlignment w:val="auto"/>
        <w:rPr>
          <w:rFonts w:cs="Times New Roman"/>
          <w:sz w:val="20"/>
          <w:szCs w:val="20"/>
        </w:rPr>
      </w:pPr>
      <w:r w:rsidRPr="00D74BF0">
        <w:rPr>
          <w:rFonts w:cs="Times New Roman"/>
          <w:sz w:val="20"/>
          <w:szCs w:val="20"/>
        </w:rPr>
        <w:t>Terminy płatności ustala się do 30 dni od daty otrzymania przez Zamawiającego prawidłowo wystawionej faktury VAT.</w:t>
      </w:r>
    </w:p>
    <w:p w:rsidR="00505140" w:rsidRPr="00D74BF0" w:rsidRDefault="00505140" w:rsidP="00505140">
      <w:pPr>
        <w:widowControl/>
        <w:numPr>
          <w:ilvl w:val="0"/>
          <w:numId w:val="36"/>
        </w:numPr>
        <w:suppressAutoHyphens w:val="0"/>
        <w:spacing w:before="120"/>
        <w:ind w:left="425" w:hanging="357"/>
        <w:jc w:val="both"/>
        <w:textAlignment w:val="auto"/>
        <w:rPr>
          <w:rFonts w:cs="Times New Roman"/>
          <w:sz w:val="20"/>
          <w:szCs w:val="20"/>
        </w:rPr>
      </w:pPr>
      <w:r w:rsidRPr="00D74BF0">
        <w:rPr>
          <w:rFonts w:cs="Times New Roman"/>
          <w:sz w:val="20"/>
          <w:szCs w:val="20"/>
        </w:rPr>
        <w:t>Za dzień zapłaty Strony przyjmują dzień obciążenia rachunku bankowego Zamawiającego.</w:t>
      </w:r>
    </w:p>
    <w:p w:rsidR="00505140" w:rsidRPr="00D74BF0" w:rsidRDefault="00505140" w:rsidP="00505140">
      <w:pPr>
        <w:widowControl/>
        <w:numPr>
          <w:ilvl w:val="0"/>
          <w:numId w:val="36"/>
        </w:numPr>
        <w:suppressAutoHyphens w:val="0"/>
        <w:spacing w:before="120"/>
        <w:ind w:left="425" w:hanging="357"/>
        <w:jc w:val="both"/>
        <w:textAlignment w:val="auto"/>
        <w:rPr>
          <w:rFonts w:cs="Times New Roman"/>
          <w:sz w:val="20"/>
          <w:szCs w:val="20"/>
        </w:rPr>
      </w:pPr>
      <w:r w:rsidRPr="00D74BF0">
        <w:rPr>
          <w:rFonts w:cs="Times New Roman"/>
          <w:sz w:val="20"/>
          <w:szCs w:val="20"/>
        </w:rPr>
        <w:t xml:space="preserve">Wynagrodzenie o którym mowa w ust. 1 obejmuje wszelkie koszty związane </w:t>
      </w:r>
      <w:r w:rsidRPr="00D74BF0">
        <w:rPr>
          <w:rFonts w:cs="Times New Roman"/>
          <w:sz w:val="20"/>
          <w:szCs w:val="20"/>
        </w:rPr>
        <w:br/>
        <w:t xml:space="preserve">z wykonaniem niniejszej umowy, w tym koszty związane z dostarczeniem przedmiotu umowy Zamawiającemu, gwarancji, szkolenia. </w:t>
      </w:r>
    </w:p>
    <w:p w:rsidR="00F34FC3" w:rsidRPr="00D74BF0" w:rsidRDefault="00F34FC3" w:rsidP="00F34FC3">
      <w:pPr>
        <w:jc w:val="both"/>
        <w:textAlignment w:val="auto"/>
        <w:rPr>
          <w:rFonts w:cs="Times New Roman"/>
          <w:sz w:val="20"/>
          <w:szCs w:val="20"/>
        </w:rPr>
      </w:pPr>
      <w:r w:rsidRPr="00D74BF0">
        <w:rPr>
          <w:rFonts w:cs="Times New Roman"/>
          <w:sz w:val="20"/>
          <w:szCs w:val="20"/>
        </w:rPr>
        <w:t>10. W przypadku braku środków finansowych z przyczyn niezależnych od Zamawiającego , zastrzega on sobie prawo do niewypłacenia Wykonawcy należnej mu części wynagrodz</w:t>
      </w:r>
      <w:r w:rsidR="009F3691" w:rsidRPr="00D74BF0">
        <w:rPr>
          <w:rFonts w:cs="Times New Roman"/>
          <w:sz w:val="20"/>
          <w:szCs w:val="20"/>
        </w:rPr>
        <w:t>enia w terminie określonym w § 6 ust. 7</w:t>
      </w:r>
      <w:r w:rsidRPr="00D74BF0">
        <w:rPr>
          <w:rFonts w:cs="Times New Roman"/>
          <w:sz w:val="20"/>
          <w:szCs w:val="20"/>
        </w:rPr>
        <w:t>, zobowiązując się jednocześnie do wypłaty zaległego wynagrodzenia niezwłocznie po otrzymaniu środków finansowych.</w:t>
      </w:r>
    </w:p>
    <w:p w:rsidR="00505140" w:rsidRDefault="00F34FC3" w:rsidP="0033320E">
      <w:pPr>
        <w:pStyle w:val="Akapitzlist"/>
        <w:numPr>
          <w:ilvl w:val="0"/>
          <w:numId w:val="47"/>
        </w:numPr>
        <w:jc w:val="both"/>
        <w:textAlignment w:val="auto"/>
        <w:rPr>
          <w:rFonts w:cs="Times New Roman"/>
          <w:sz w:val="20"/>
          <w:szCs w:val="20"/>
        </w:rPr>
      </w:pPr>
      <w:r w:rsidRPr="009F3691">
        <w:rPr>
          <w:rFonts w:cs="Times New Roman"/>
          <w:sz w:val="20"/>
          <w:szCs w:val="20"/>
        </w:rPr>
        <w:t>Strony ustalają, że Zleceniobiorcy (Wykonawcy) nie przysługują odsetki za zwłokę z tytułu niewypłacenia wynagrodzenia przez Zleceniodawcę (Zamawiającego ) w terminie z przyczyn opisanych w ust. 7.</w:t>
      </w: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Default="00840C99" w:rsidP="00840C99">
      <w:pPr>
        <w:jc w:val="both"/>
        <w:textAlignment w:val="auto"/>
        <w:rPr>
          <w:rFonts w:cs="Times New Roman"/>
          <w:sz w:val="20"/>
          <w:szCs w:val="20"/>
        </w:rPr>
      </w:pPr>
    </w:p>
    <w:p w:rsidR="00840C99" w:rsidRPr="00840C99" w:rsidRDefault="00840C99" w:rsidP="00840C99">
      <w:pPr>
        <w:jc w:val="both"/>
        <w:textAlignment w:val="auto"/>
        <w:rPr>
          <w:rFonts w:cs="Times New Roman"/>
          <w:sz w:val="20"/>
          <w:szCs w:val="20"/>
        </w:rPr>
      </w:pPr>
    </w:p>
    <w:p w:rsidR="00505140" w:rsidRPr="00505140" w:rsidRDefault="00505140" w:rsidP="00505140">
      <w:pPr>
        <w:keepNext/>
        <w:keepLines/>
        <w:spacing w:before="120"/>
        <w:jc w:val="center"/>
        <w:outlineLvl w:val="0"/>
        <w:rPr>
          <w:rFonts w:eastAsia="Times New Roman" w:cs="Times New Roman"/>
          <w:b/>
          <w:bCs/>
          <w:lang w:eastAsia="pl-PL"/>
        </w:rPr>
      </w:pPr>
      <w:r w:rsidRPr="00505140">
        <w:rPr>
          <w:rFonts w:cs="Times New Roman"/>
          <w:b/>
          <w:bCs/>
        </w:rPr>
        <w:lastRenderedPageBreak/>
        <w:t>§ 7. Zabezpieczenie należytego wykonania Umowy</w:t>
      </w:r>
    </w:p>
    <w:p w:rsidR="00505140" w:rsidRPr="00685E93" w:rsidRDefault="00505140" w:rsidP="00505140">
      <w:pPr>
        <w:keepNext/>
        <w:keepLines/>
        <w:spacing w:before="120"/>
        <w:outlineLvl w:val="0"/>
        <w:rPr>
          <w:rFonts w:eastAsia="Times New Roman" w:cs="Times New Roman"/>
          <w:sz w:val="20"/>
          <w:szCs w:val="20"/>
          <w:lang w:eastAsia="pl-PL"/>
        </w:rPr>
      </w:pPr>
      <w:bookmarkStart w:id="6" w:name="_Toc242076177"/>
      <w:bookmarkStart w:id="7" w:name="_Toc347212737"/>
      <w:r w:rsidRPr="00685E93">
        <w:rPr>
          <w:rFonts w:eastAsia="Times New Roman" w:cs="Times New Roman"/>
          <w:sz w:val="20"/>
          <w:szCs w:val="20"/>
          <w:lang w:eastAsia="pl-PL"/>
        </w:rPr>
        <w:t>Zamawiający nie wymaga wniesienia zabezpieczenia należytego umowy.</w:t>
      </w:r>
    </w:p>
    <w:p w:rsidR="00505140" w:rsidRPr="00505140" w:rsidRDefault="00505140" w:rsidP="00505140">
      <w:pPr>
        <w:keepNext/>
        <w:keepLines/>
        <w:spacing w:before="120"/>
        <w:jc w:val="center"/>
        <w:outlineLvl w:val="0"/>
        <w:rPr>
          <w:rFonts w:cs="Times New Roman"/>
          <w:b/>
          <w:bCs/>
        </w:rPr>
      </w:pPr>
      <w:r w:rsidRPr="00505140">
        <w:rPr>
          <w:rFonts w:cs="Times New Roman"/>
          <w:b/>
          <w:bCs/>
        </w:rPr>
        <w:t>§ 8. Zasady komunikowania się Stron</w:t>
      </w:r>
      <w:bookmarkEnd w:id="6"/>
      <w:bookmarkEnd w:id="7"/>
    </w:p>
    <w:p w:rsidR="00505140" w:rsidRPr="00685E93" w:rsidRDefault="00505140" w:rsidP="00505140">
      <w:pPr>
        <w:numPr>
          <w:ilvl w:val="0"/>
          <w:numId w:val="37"/>
        </w:numPr>
        <w:shd w:val="clear" w:color="auto" w:fill="FFFFFF"/>
        <w:tabs>
          <w:tab w:val="left" w:pos="350"/>
        </w:tabs>
        <w:suppressAutoHyphens w:val="0"/>
        <w:autoSpaceDE w:val="0"/>
        <w:autoSpaceDN w:val="0"/>
        <w:adjustRightInd w:val="0"/>
        <w:spacing w:before="120"/>
        <w:ind w:left="350" w:hanging="350"/>
        <w:jc w:val="both"/>
        <w:textAlignment w:val="auto"/>
        <w:rPr>
          <w:rFonts w:cs="Times New Roman"/>
          <w:sz w:val="20"/>
          <w:szCs w:val="20"/>
        </w:rPr>
      </w:pPr>
      <w:r w:rsidRPr="00685E93">
        <w:rPr>
          <w:rFonts w:cs="Times New Roman"/>
          <w:sz w:val="20"/>
          <w:szCs w:val="20"/>
        </w:rPr>
        <w:t xml:space="preserve">Każda ze </w:t>
      </w:r>
      <w:r w:rsidRPr="00685E93">
        <w:rPr>
          <w:rFonts w:cs="Times New Roman"/>
          <w:bCs/>
          <w:sz w:val="20"/>
          <w:szCs w:val="20"/>
        </w:rPr>
        <w:t xml:space="preserve">Stron wskaże </w:t>
      </w:r>
      <w:r w:rsidRPr="00685E93">
        <w:rPr>
          <w:rFonts w:cs="Times New Roman"/>
          <w:sz w:val="20"/>
          <w:szCs w:val="20"/>
        </w:rPr>
        <w:t xml:space="preserve">imię i nazwisko, nr telefonu i faksu oraz adres e-mail swoich Przedstawicieli w terminie 7 dni od dnia podpisania umowy. Zmiana osób będących Przedstawicielami Stron, wymaga pisemnego powiadomienia i nie stanowi zmiany umowy. </w:t>
      </w:r>
    </w:p>
    <w:p w:rsidR="00505140" w:rsidRPr="00685E93" w:rsidRDefault="00505140" w:rsidP="00505140">
      <w:pPr>
        <w:numPr>
          <w:ilvl w:val="0"/>
          <w:numId w:val="37"/>
        </w:numPr>
        <w:tabs>
          <w:tab w:val="left" w:pos="350"/>
        </w:tabs>
        <w:suppressAutoHyphens w:val="0"/>
        <w:autoSpaceDE w:val="0"/>
        <w:autoSpaceDN w:val="0"/>
        <w:adjustRightInd w:val="0"/>
        <w:spacing w:before="120"/>
        <w:ind w:left="350" w:hanging="350"/>
        <w:jc w:val="both"/>
        <w:textAlignment w:val="auto"/>
        <w:rPr>
          <w:rFonts w:cs="Times New Roman"/>
          <w:sz w:val="20"/>
          <w:szCs w:val="20"/>
        </w:rPr>
      </w:pPr>
      <w:r w:rsidRPr="00685E93">
        <w:rPr>
          <w:rFonts w:cs="Times New Roman"/>
          <w:sz w:val="20"/>
          <w:szCs w:val="20"/>
        </w:rPr>
        <w:t xml:space="preserve">Wykonawca wskaże Zamawiającemu nr faksu i adres e-mail, funkcjonujący 24 godziny na dobę i 7 dni w tygodniu dla potrzeb realizacji postanowień udzielonej gwarancji.  </w:t>
      </w:r>
    </w:p>
    <w:p w:rsidR="00505140" w:rsidRPr="00685E93" w:rsidRDefault="00505140" w:rsidP="00505140">
      <w:pPr>
        <w:numPr>
          <w:ilvl w:val="0"/>
          <w:numId w:val="37"/>
        </w:numPr>
        <w:shd w:val="clear" w:color="auto" w:fill="FFFFFF"/>
        <w:tabs>
          <w:tab w:val="left" w:pos="350"/>
        </w:tabs>
        <w:suppressAutoHyphens w:val="0"/>
        <w:autoSpaceDE w:val="0"/>
        <w:autoSpaceDN w:val="0"/>
        <w:adjustRightInd w:val="0"/>
        <w:spacing w:before="120"/>
        <w:ind w:left="350" w:hanging="350"/>
        <w:jc w:val="both"/>
        <w:textAlignment w:val="auto"/>
        <w:rPr>
          <w:rFonts w:cs="Times New Roman"/>
          <w:sz w:val="20"/>
          <w:szCs w:val="20"/>
        </w:rPr>
      </w:pPr>
      <w:r w:rsidRPr="00685E93">
        <w:rPr>
          <w:rFonts w:cs="Times New Roman"/>
          <w:sz w:val="20"/>
          <w:szCs w:val="20"/>
        </w:rPr>
        <w:t xml:space="preserve">Przedstawiciele będą upoważnieni do podejmowania czynności związanych z realizacją umowy. </w:t>
      </w:r>
    </w:p>
    <w:p w:rsidR="00505140" w:rsidRPr="00685E93" w:rsidRDefault="00505140" w:rsidP="00505140">
      <w:pPr>
        <w:numPr>
          <w:ilvl w:val="0"/>
          <w:numId w:val="37"/>
        </w:numPr>
        <w:shd w:val="clear" w:color="auto" w:fill="FFFFFF"/>
        <w:tabs>
          <w:tab w:val="left" w:pos="350"/>
        </w:tabs>
        <w:suppressAutoHyphens w:val="0"/>
        <w:autoSpaceDE w:val="0"/>
        <w:autoSpaceDN w:val="0"/>
        <w:adjustRightInd w:val="0"/>
        <w:spacing w:before="120"/>
        <w:ind w:left="350" w:hanging="350"/>
        <w:jc w:val="both"/>
        <w:textAlignment w:val="auto"/>
        <w:rPr>
          <w:rFonts w:cs="Times New Roman"/>
          <w:sz w:val="20"/>
          <w:szCs w:val="20"/>
        </w:rPr>
      </w:pPr>
      <w:r w:rsidRPr="00685E93">
        <w:rPr>
          <w:rFonts w:cs="Times New Roman"/>
          <w:sz w:val="20"/>
          <w:szCs w:val="20"/>
        </w:rPr>
        <w:t xml:space="preserve">Przedstawiciele nie mogą podejmować żadnych ustaleń, które zmieniałyby zobowiązania </w:t>
      </w:r>
      <w:r w:rsidRPr="00685E93">
        <w:rPr>
          <w:rFonts w:cs="Times New Roman"/>
          <w:bCs/>
          <w:sz w:val="20"/>
          <w:szCs w:val="20"/>
        </w:rPr>
        <w:t xml:space="preserve">Stron </w:t>
      </w:r>
      <w:r w:rsidRPr="00685E93">
        <w:rPr>
          <w:rFonts w:cs="Times New Roman"/>
          <w:sz w:val="20"/>
          <w:szCs w:val="20"/>
        </w:rPr>
        <w:t>wynikające z umowy, a w szczególności nie są umocowani do dokonywania zmian umowy.</w:t>
      </w:r>
    </w:p>
    <w:p w:rsidR="00505140" w:rsidRPr="00685E93" w:rsidRDefault="00505140" w:rsidP="00505140">
      <w:pPr>
        <w:numPr>
          <w:ilvl w:val="0"/>
          <w:numId w:val="37"/>
        </w:numPr>
        <w:shd w:val="clear" w:color="auto" w:fill="FFFFFF"/>
        <w:tabs>
          <w:tab w:val="left" w:pos="350"/>
        </w:tabs>
        <w:suppressAutoHyphens w:val="0"/>
        <w:autoSpaceDE w:val="0"/>
        <w:autoSpaceDN w:val="0"/>
        <w:adjustRightInd w:val="0"/>
        <w:spacing w:before="120"/>
        <w:ind w:left="350" w:hanging="350"/>
        <w:jc w:val="both"/>
        <w:textAlignment w:val="auto"/>
        <w:rPr>
          <w:rFonts w:cs="Times New Roman"/>
          <w:sz w:val="20"/>
          <w:szCs w:val="20"/>
        </w:rPr>
      </w:pPr>
      <w:r w:rsidRPr="00685E93">
        <w:rPr>
          <w:rFonts w:cs="Times New Roman"/>
          <w:sz w:val="20"/>
          <w:szCs w:val="20"/>
        </w:rPr>
        <w:t xml:space="preserve">Jeżeli umowa nie stanowi inaczej wszelkie zawiadomienia i oświadczenia Przedstawicieli dotyczące realizacji umowy </w:t>
      </w:r>
      <w:r w:rsidR="009F3691">
        <w:rPr>
          <w:rFonts w:cs="Times New Roman"/>
          <w:sz w:val="20"/>
          <w:szCs w:val="20"/>
        </w:rPr>
        <w:t xml:space="preserve">powinny być dokonane na piśmie </w:t>
      </w:r>
      <w:r w:rsidRPr="00685E93">
        <w:rPr>
          <w:rFonts w:cs="Times New Roman"/>
          <w:sz w:val="20"/>
          <w:szCs w:val="20"/>
        </w:rPr>
        <w:t xml:space="preserve">i przesłane za pośrednictwem kuriera, listem poleconym, faksem lub w formie elektronicznej opatrzonej bezpiecznym podpisem elektronicznym weryfikowanym ważnym certyfikatem kwalifikowanym.  </w:t>
      </w:r>
    </w:p>
    <w:p w:rsidR="00505140" w:rsidRPr="00685E93" w:rsidRDefault="00505140" w:rsidP="00505140">
      <w:pPr>
        <w:numPr>
          <w:ilvl w:val="0"/>
          <w:numId w:val="37"/>
        </w:numPr>
        <w:shd w:val="clear" w:color="auto" w:fill="FFFFFF"/>
        <w:tabs>
          <w:tab w:val="left" w:pos="350"/>
        </w:tabs>
        <w:suppressAutoHyphens w:val="0"/>
        <w:autoSpaceDE w:val="0"/>
        <w:autoSpaceDN w:val="0"/>
        <w:adjustRightInd w:val="0"/>
        <w:spacing w:before="120"/>
        <w:ind w:left="350" w:hanging="350"/>
        <w:jc w:val="both"/>
        <w:textAlignment w:val="auto"/>
        <w:rPr>
          <w:rFonts w:cs="Times New Roman"/>
          <w:sz w:val="20"/>
          <w:szCs w:val="20"/>
        </w:rPr>
      </w:pPr>
      <w:r w:rsidRPr="00685E93">
        <w:rPr>
          <w:rFonts w:cs="Times New Roman"/>
          <w:bCs/>
          <w:sz w:val="20"/>
          <w:szCs w:val="20"/>
        </w:rPr>
        <w:t xml:space="preserve">Strony </w:t>
      </w:r>
      <w:r w:rsidRPr="00685E93">
        <w:rPr>
          <w:rFonts w:cs="Times New Roman"/>
          <w:sz w:val="20"/>
          <w:szCs w:val="20"/>
        </w:rPr>
        <w:t>zobowiązują się do wzajemnego powiadamiania o każdej zmianie adresu swojej siedziby i danych Przedstawicieli.</w:t>
      </w:r>
    </w:p>
    <w:p w:rsidR="00505140" w:rsidRPr="00685E93" w:rsidRDefault="00505140" w:rsidP="00505140">
      <w:pPr>
        <w:numPr>
          <w:ilvl w:val="0"/>
          <w:numId w:val="37"/>
        </w:numPr>
        <w:shd w:val="clear" w:color="auto" w:fill="FFFFFF"/>
        <w:tabs>
          <w:tab w:val="left" w:pos="350"/>
        </w:tabs>
        <w:suppressAutoHyphens w:val="0"/>
        <w:autoSpaceDE w:val="0"/>
        <w:autoSpaceDN w:val="0"/>
        <w:adjustRightInd w:val="0"/>
        <w:spacing w:before="120"/>
        <w:ind w:left="350" w:hanging="350"/>
        <w:jc w:val="both"/>
        <w:textAlignment w:val="auto"/>
        <w:rPr>
          <w:rFonts w:cs="Times New Roman"/>
          <w:sz w:val="20"/>
          <w:szCs w:val="20"/>
        </w:rPr>
      </w:pPr>
      <w:r w:rsidRPr="00685E93">
        <w:rPr>
          <w:rFonts w:cs="Times New Roman"/>
          <w:sz w:val="20"/>
          <w:szCs w:val="20"/>
        </w:rPr>
        <w:t>Pismo o zmianie adresu uznaje się za doręczone, jeżeli jest przyjęte bezpośrednio lub dostarczone za pośrednictwem operatora pocztowego lub poczty kurierskiej za potwierdzeniem odbioru.</w:t>
      </w:r>
    </w:p>
    <w:p w:rsidR="00505140" w:rsidRPr="0033320E" w:rsidRDefault="00505140" w:rsidP="0033320E">
      <w:pPr>
        <w:numPr>
          <w:ilvl w:val="0"/>
          <w:numId w:val="37"/>
        </w:numPr>
        <w:shd w:val="clear" w:color="auto" w:fill="FFFFFF"/>
        <w:tabs>
          <w:tab w:val="left" w:pos="350"/>
        </w:tabs>
        <w:suppressAutoHyphens w:val="0"/>
        <w:autoSpaceDE w:val="0"/>
        <w:autoSpaceDN w:val="0"/>
        <w:adjustRightInd w:val="0"/>
        <w:spacing w:before="120"/>
        <w:ind w:left="352" w:hanging="352"/>
        <w:jc w:val="both"/>
        <w:textAlignment w:val="auto"/>
        <w:rPr>
          <w:rFonts w:cs="Times New Roman"/>
          <w:sz w:val="20"/>
          <w:szCs w:val="20"/>
        </w:rPr>
      </w:pPr>
      <w:r w:rsidRPr="00685E93">
        <w:rPr>
          <w:rFonts w:cs="Times New Roman"/>
          <w:sz w:val="20"/>
          <w:szCs w:val="20"/>
        </w:rPr>
        <w:t xml:space="preserve">Niedopełnienie obowiązku określonego w ust. 6 powoduje ten skutek, że pismo wysłane na dotychczasowy adres </w:t>
      </w:r>
      <w:r w:rsidRPr="00685E93">
        <w:rPr>
          <w:rFonts w:cs="Times New Roman"/>
          <w:bCs/>
          <w:sz w:val="20"/>
          <w:szCs w:val="20"/>
        </w:rPr>
        <w:t xml:space="preserve">Strony </w:t>
      </w:r>
      <w:r w:rsidRPr="00685E93">
        <w:rPr>
          <w:rFonts w:cs="Times New Roman"/>
          <w:sz w:val="20"/>
          <w:szCs w:val="20"/>
        </w:rPr>
        <w:t>uznaje się za doręczone.</w:t>
      </w:r>
    </w:p>
    <w:p w:rsidR="00505140" w:rsidRPr="00505140" w:rsidRDefault="00505140" w:rsidP="00505140">
      <w:pPr>
        <w:keepNext/>
        <w:keepLines/>
        <w:spacing w:before="120"/>
        <w:jc w:val="center"/>
        <w:outlineLvl w:val="0"/>
        <w:rPr>
          <w:rFonts w:cs="Times New Roman"/>
          <w:b/>
          <w:bCs/>
        </w:rPr>
      </w:pPr>
      <w:bookmarkStart w:id="8" w:name="_Toc242076178"/>
      <w:bookmarkStart w:id="9" w:name="_Toc347212738"/>
      <w:r w:rsidRPr="00505140">
        <w:rPr>
          <w:rFonts w:cs="Times New Roman"/>
          <w:b/>
          <w:bCs/>
        </w:rPr>
        <w:t>§ 9. Rozwiązywanie sporów</w:t>
      </w:r>
      <w:bookmarkEnd w:id="8"/>
      <w:bookmarkEnd w:id="9"/>
    </w:p>
    <w:p w:rsidR="00505140" w:rsidRPr="00685E93" w:rsidRDefault="00505140" w:rsidP="00505140">
      <w:pPr>
        <w:numPr>
          <w:ilvl w:val="2"/>
          <w:numId w:val="37"/>
        </w:numPr>
        <w:shd w:val="clear" w:color="auto" w:fill="FFFFFF"/>
        <w:tabs>
          <w:tab w:val="num" w:pos="426"/>
        </w:tabs>
        <w:suppressAutoHyphens w:val="0"/>
        <w:autoSpaceDE w:val="0"/>
        <w:autoSpaceDN w:val="0"/>
        <w:adjustRightInd w:val="0"/>
        <w:spacing w:before="120"/>
        <w:ind w:left="425" w:hanging="425"/>
        <w:jc w:val="both"/>
        <w:textAlignment w:val="auto"/>
        <w:rPr>
          <w:rFonts w:cs="Times New Roman"/>
          <w:sz w:val="20"/>
          <w:szCs w:val="20"/>
        </w:rPr>
      </w:pPr>
      <w:r w:rsidRPr="00685E93">
        <w:rPr>
          <w:rFonts w:cs="Times New Roman"/>
          <w:sz w:val="20"/>
          <w:szCs w:val="20"/>
        </w:rPr>
        <w:t>Strony będą dążyć do rozwiązywania sporów w drodze wzajemnych uzgodnień.</w:t>
      </w:r>
    </w:p>
    <w:p w:rsidR="00505140" w:rsidRPr="0033320E" w:rsidRDefault="00505140" w:rsidP="0033320E">
      <w:pPr>
        <w:numPr>
          <w:ilvl w:val="2"/>
          <w:numId w:val="37"/>
        </w:numPr>
        <w:shd w:val="clear" w:color="auto" w:fill="FFFFFF"/>
        <w:tabs>
          <w:tab w:val="num" w:pos="426"/>
        </w:tabs>
        <w:suppressAutoHyphens w:val="0"/>
        <w:autoSpaceDE w:val="0"/>
        <w:autoSpaceDN w:val="0"/>
        <w:adjustRightInd w:val="0"/>
        <w:spacing w:before="120"/>
        <w:ind w:left="426" w:hanging="426"/>
        <w:jc w:val="both"/>
        <w:textAlignment w:val="auto"/>
        <w:rPr>
          <w:rFonts w:cs="Times New Roman"/>
          <w:sz w:val="20"/>
          <w:szCs w:val="20"/>
        </w:rPr>
      </w:pPr>
      <w:r w:rsidRPr="00685E93">
        <w:rPr>
          <w:rFonts w:cs="Times New Roman"/>
          <w:sz w:val="20"/>
          <w:szCs w:val="20"/>
        </w:rPr>
        <w:t>W przypadku, gdy Strony nie dojdą do porozumienia, spór poddadzą pod rozstrzygnięcie Sądu właściwego dla siedziby Zamawiającego.</w:t>
      </w:r>
    </w:p>
    <w:p w:rsidR="00505140" w:rsidRPr="00505140" w:rsidRDefault="00505140" w:rsidP="00505140">
      <w:pPr>
        <w:keepNext/>
        <w:keepLines/>
        <w:spacing w:before="120"/>
        <w:jc w:val="center"/>
        <w:outlineLvl w:val="0"/>
        <w:rPr>
          <w:rFonts w:cs="Times New Roman"/>
          <w:b/>
          <w:bCs/>
        </w:rPr>
      </w:pPr>
      <w:bookmarkStart w:id="10" w:name="_Toc242076180"/>
      <w:bookmarkStart w:id="11" w:name="_Toc347212740"/>
      <w:r w:rsidRPr="00505140">
        <w:rPr>
          <w:rFonts w:cs="Times New Roman"/>
          <w:b/>
          <w:bCs/>
        </w:rPr>
        <w:t xml:space="preserve">§ 10. Zmiany Umowy </w:t>
      </w:r>
      <w:bookmarkEnd w:id="10"/>
      <w:bookmarkEnd w:id="11"/>
    </w:p>
    <w:p w:rsidR="00505140" w:rsidRPr="006615C3" w:rsidRDefault="00505140" w:rsidP="006615C3">
      <w:pPr>
        <w:numPr>
          <w:ilvl w:val="0"/>
          <w:numId w:val="32"/>
        </w:numPr>
        <w:shd w:val="clear" w:color="auto" w:fill="FFFFFF"/>
        <w:tabs>
          <w:tab w:val="left" w:pos="364"/>
        </w:tabs>
        <w:suppressAutoHyphens w:val="0"/>
        <w:autoSpaceDE w:val="0"/>
        <w:autoSpaceDN w:val="0"/>
        <w:adjustRightInd w:val="0"/>
        <w:spacing w:before="120"/>
        <w:ind w:left="284" w:right="6" w:hanging="284"/>
        <w:jc w:val="both"/>
        <w:textAlignment w:val="auto"/>
        <w:rPr>
          <w:rFonts w:cs="Times New Roman"/>
          <w:sz w:val="20"/>
          <w:szCs w:val="20"/>
        </w:rPr>
      </w:pPr>
      <w:r w:rsidRPr="006615C3">
        <w:rPr>
          <w:rFonts w:cs="Times New Roman"/>
          <w:sz w:val="20"/>
          <w:szCs w:val="20"/>
        </w:rPr>
        <w:t xml:space="preserve">Zamawiający przewiduje możliwość wprowadzenia zmian do Umowy </w:t>
      </w:r>
      <w:r w:rsidRPr="006615C3">
        <w:rPr>
          <w:rFonts w:cs="Times New Roman"/>
          <w:sz w:val="20"/>
          <w:szCs w:val="20"/>
        </w:rPr>
        <w:br/>
        <w:t>w następującym zakresie i przy następujących warunkach:</w:t>
      </w:r>
    </w:p>
    <w:p w:rsidR="00505140" w:rsidRPr="006615C3" w:rsidRDefault="00505140" w:rsidP="006615C3">
      <w:pPr>
        <w:numPr>
          <w:ilvl w:val="1"/>
          <w:numId w:val="32"/>
        </w:numPr>
        <w:shd w:val="clear" w:color="auto" w:fill="FFFFFF"/>
        <w:tabs>
          <w:tab w:val="left" w:pos="364"/>
        </w:tabs>
        <w:suppressAutoHyphens w:val="0"/>
        <w:autoSpaceDE w:val="0"/>
        <w:autoSpaceDN w:val="0"/>
        <w:adjustRightInd w:val="0"/>
        <w:spacing w:before="120"/>
        <w:ind w:right="6"/>
        <w:jc w:val="both"/>
        <w:textAlignment w:val="auto"/>
        <w:rPr>
          <w:rFonts w:cs="Times New Roman"/>
          <w:sz w:val="20"/>
          <w:szCs w:val="20"/>
        </w:rPr>
      </w:pPr>
      <w:r w:rsidRPr="006615C3">
        <w:rPr>
          <w:rFonts w:cs="Times New Roman"/>
          <w:sz w:val="20"/>
          <w:szCs w:val="20"/>
        </w:rPr>
        <w:t>Zmiany co do przedmiotu zamówienia określonego w OPZ (załącznik nr 1 do Umowy) jeśli konieczność ich wprowadzenia wynika:</w:t>
      </w:r>
    </w:p>
    <w:p w:rsidR="00505140" w:rsidRPr="006615C3" w:rsidRDefault="00505140" w:rsidP="006615C3">
      <w:pPr>
        <w:numPr>
          <w:ilvl w:val="2"/>
          <w:numId w:val="32"/>
        </w:numPr>
        <w:shd w:val="clear" w:color="auto" w:fill="FFFFFF"/>
        <w:tabs>
          <w:tab w:val="left" w:pos="1560"/>
        </w:tabs>
        <w:suppressAutoHyphens w:val="0"/>
        <w:autoSpaceDE w:val="0"/>
        <w:autoSpaceDN w:val="0"/>
        <w:adjustRightInd w:val="0"/>
        <w:spacing w:before="120"/>
        <w:ind w:left="1560" w:right="6" w:hanging="426"/>
        <w:jc w:val="both"/>
        <w:textAlignment w:val="auto"/>
        <w:rPr>
          <w:rFonts w:cs="Times New Roman"/>
          <w:sz w:val="20"/>
          <w:szCs w:val="20"/>
        </w:rPr>
      </w:pPr>
      <w:r w:rsidRPr="006615C3">
        <w:rPr>
          <w:rFonts w:cs="Times New Roman"/>
          <w:sz w:val="20"/>
          <w:szCs w:val="20"/>
        </w:rPr>
        <w:t>ze zmian w normach lub przepisach powszechnie obowiązujących,  przy czym ewentualne zmiany kosztów obciążają Wykonawcę,</w:t>
      </w:r>
    </w:p>
    <w:p w:rsidR="00505140" w:rsidRPr="006615C3" w:rsidRDefault="00505140" w:rsidP="006615C3">
      <w:pPr>
        <w:numPr>
          <w:ilvl w:val="2"/>
          <w:numId w:val="32"/>
        </w:numPr>
        <w:shd w:val="clear" w:color="auto" w:fill="FFFFFF"/>
        <w:tabs>
          <w:tab w:val="left" w:pos="364"/>
          <w:tab w:val="num" w:pos="1560"/>
        </w:tabs>
        <w:suppressAutoHyphens w:val="0"/>
        <w:autoSpaceDE w:val="0"/>
        <w:autoSpaceDN w:val="0"/>
        <w:adjustRightInd w:val="0"/>
        <w:spacing w:before="120"/>
        <w:ind w:left="1560" w:right="6" w:hanging="426"/>
        <w:jc w:val="both"/>
        <w:textAlignment w:val="auto"/>
        <w:rPr>
          <w:rFonts w:cs="Times New Roman"/>
          <w:sz w:val="20"/>
          <w:szCs w:val="20"/>
        </w:rPr>
      </w:pPr>
      <w:r w:rsidRPr="006615C3">
        <w:rPr>
          <w:rFonts w:cs="Times New Roman"/>
          <w:sz w:val="20"/>
          <w:szCs w:val="20"/>
        </w:rPr>
        <w:t>pojawienia się w trakcie realizacji umowy bardziej nowoczesnych lub ekonomicznie bardzie</w:t>
      </w:r>
      <w:r w:rsidR="00A340D3" w:rsidRPr="006615C3">
        <w:rPr>
          <w:rFonts w:cs="Times New Roman"/>
          <w:sz w:val="20"/>
          <w:szCs w:val="20"/>
        </w:rPr>
        <w:t xml:space="preserve">j uzasadnionych technologii, materiałów </w:t>
      </w:r>
      <w:r w:rsidRPr="006615C3">
        <w:rPr>
          <w:rFonts w:cs="Times New Roman"/>
          <w:sz w:val="20"/>
          <w:szCs w:val="20"/>
        </w:rPr>
        <w:t>i urządzeń, których zastosowanie Strony uznają za celowe i wskazane przy realizacji umowy, przy zaistnieniu opisanej sytuacji wynagrodzenie Wykonawcy nie może ulec zmianie.</w:t>
      </w:r>
    </w:p>
    <w:p w:rsidR="00505140" w:rsidRPr="006615C3" w:rsidRDefault="00505140" w:rsidP="006615C3">
      <w:pPr>
        <w:numPr>
          <w:ilvl w:val="1"/>
          <w:numId w:val="32"/>
        </w:numPr>
        <w:shd w:val="clear" w:color="auto" w:fill="FFFFFF"/>
        <w:suppressAutoHyphens w:val="0"/>
        <w:autoSpaceDE w:val="0"/>
        <w:autoSpaceDN w:val="0"/>
        <w:adjustRightInd w:val="0"/>
        <w:spacing w:before="120"/>
        <w:ind w:right="6"/>
        <w:jc w:val="both"/>
        <w:textAlignment w:val="auto"/>
        <w:rPr>
          <w:rFonts w:cs="Times New Roman"/>
          <w:sz w:val="20"/>
          <w:szCs w:val="20"/>
        </w:rPr>
      </w:pPr>
      <w:r w:rsidRPr="006615C3">
        <w:rPr>
          <w:rFonts w:cs="Times New Roman"/>
          <w:sz w:val="20"/>
          <w:szCs w:val="20"/>
        </w:rPr>
        <w:t xml:space="preserve">Zmiany w zakresie Dokumentacji technicznej, jeżeli będzie to niezbędne dla zapewnienia należytego wykonywania usług utrzymania pojazdów, </w:t>
      </w:r>
    </w:p>
    <w:p w:rsidR="006615C3" w:rsidRPr="006615C3" w:rsidRDefault="006615C3" w:rsidP="006615C3">
      <w:pPr>
        <w:pStyle w:val="Default"/>
        <w:numPr>
          <w:ilvl w:val="0"/>
          <w:numId w:val="32"/>
        </w:numPr>
        <w:jc w:val="both"/>
        <w:rPr>
          <w:sz w:val="20"/>
          <w:szCs w:val="20"/>
        </w:rPr>
      </w:pPr>
      <w:r w:rsidRPr="006615C3">
        <w:rPr>
          <w:sz w:val="20"/>
          <w:szCs w:val="20"/>
        </w:rPr>
        <w:t xml:space="preserve">Umowa może zostać zmieniona w następujących przypadkach: </w:t>
      </w:r>
    </w:p>
    <w:p w:rsidR="006615C3" w:rsidRPr="006615C3" w:rsidRDefault="006615C3" w:rsidP="006615C3">
      <w:pPr>
        <w:pStyle w:val="Default"/>
        <w:spacing w:after="148"/>
        <w:ind w:left="1413" w:hanging="705"/>
        <w:jc w:val="both"/>
        <w:rPr>
          <w:sz w:val="20"/>
          <w:szCs w:val="20"/>
        </w:rPr>
      </w:pPr>
      <w:r w:rsidRPr="006615C3">
        <w:rPr>
          <w:sz w:val="20"/>
          <w:szCs w:val="20"/>
        </w:rPr>
        <w:t xml:space="preserve">a) </w:t>
      </w:r>
      <w:r>
        <w:rPr>
          <w:sz w:val="20"/>
          <w:szCs w:val="20"/>
        </w:rPr>
        <w:tab/>
      </w:r>
      <w:r w:rsidRPr="006615C3">
        <w:rPr>
          <w:sz w:val="20"/>
          <w:szCs w:val="20"/>
        </w:rPr>
        <w:t>W projekcie wprowadzona zostanie zmiana do wniosku o dofinansowanie, skutkująca koniecznością dokonania zmian w zakresie obejmującym umową</w:t>
      </w:r>
      <w:r>
        <w:rPr>
          <w:sz w:val="20"/>
          <w:szCs w:val="20"/>
        </w:rPr>
        <w:t xml:space="preserve"> np. dot. terminu płatności</w:t>
      </w:r>
      <w:r w:rsidRPr="006615C3">
        <w:rPr>
          <w:sz w:val="20"/>
          <w:szCs w:val="20"/>
        </w:rPr>
        <w:t xml:space="preserve">; </w:t>
      </w:r>
    </w:p>
    <w:p w:rsidR="006615C3" w:rsidRPr="006615C3" w:rsidRDefault="006615C3" w:rsidP="006615C3">
      <w:pPr>
        <w:pStyle w:val="Default"/>
        <w:spacing w:after="148"/>
        <w:ind w:left="1413" w:hanging="705"/>
        <w:jc w:val="both"/>
        <w:rPr>
          <w:sz w:val="20"/>
          <w:szCs w:val="20"/>
        </w:rPr>
      </w:pPr>
      <w:r w:rsidRPr="006615C3">
        <w:rPr>
          <w:sz w:val="20"/>
          <w:szCs w:val="20"/>
        </w:rPr>
        <w:t xml:space="preserve">b) </w:t>
      </w:r>
      <w:r>
        <w:rPr>
          <w:sz w:val="20"/>
          <w:szCs w:val="20"/>
        </w:rPr>
        <w:tab/>
      </w:r>
      <w:r w:rsidRPr="006615C3">
        <w:rPr>
          <w:sz w:val="20"/>
          <w:szCs w:val="20"/>
        </w:rPr>
        <w:t xml:space="preserve">Nastąpi zmiana Wytycznych w zakresie </w:t>
      </w:r>
      <w:proofErr w:type="spellStart"/>
      <w:r w:rsidRPr="006615C3">
        <w:rPr>
          <w:sz w:val="20"/>
          <w:szCs w:val="20"/>
        </w:rPr>
        <w:t>kwalifikowalności</w:t>
      </w:r>
      <w:proofErr w:type="spellEnd"/>
      <w:r w:rsidRPr="006615C3">
        <w:rPr>
          <w:sz w:val="20"/>
          <w:szCs w:val="20"/>
        </w:rPr>
        <w:t xml:space="preserve"> wydatków w ramach Europejskiego Funduszu Rozwoju Regionalnego, Europejskiego Funduszu Społecznego oraz Funduszu Spójności na lata 2014-2020 lub innych obowiązujących Wytycznych, obowiązująca dla zawart</w:t>
      </w:r>
      <w:r>
        <w:rPr>
          <w:sz w:val="20"/>
          <w:szCs w:val="20"/>
        </w:rPr>
        <w:t xml:space="preserve">ych umów  </w:t>
      </w:r>
      <w:r w:rsidRPr="006615C3">
        <w:rPr>
          <w:sz w:val="20"/>
          <w:szCs w:val="20"/>
        </w:rPr>
        <w:t xml:space="preserve">i wymagająca zmiany umowy zawartej z Wykonawcą; </w:t>
      </w:r>
    </w:p>
    <w:p w:rsidR="006615C3" w:rsidRPr="006615C3" w:rsidRDefault="006615C3" w:rsidP="006615C3">
      <w:pPr>
        <w:pStyle w:val="Default"/>
        <w:spacing w:after="148"/>
        <w:ind w:left="1413" w:hanging="705"/>
        <w:jc w:val="both"/>
        <w:rPr>
          <w:sz w:val="20"/>
          <w:szCs w:val="20"/>
        </w:rPr>
      </w:pPr>
      <w:r w:rsidRPr="006615C3">
        <w:rPr>
          <w:sz w:val="20"/>
          <w:szCs w:val="20"/>
        </w:rPr>
        <w:lastRenderedPageBreak/>
        <w:t xml:space="preserve">c) </w:t>
      </w:r>
      <w:r>
        <w:rPr>
          <w:sz w:val="20"/>
          <w:szCs w:val="20"/>
        </w:rPr>
        <w:tab/>
      </w:r>
      <w:r w:rsidRPr="006615C3">
        <w:rPr>
          <w:sz w:val="20"/>
          <w:szCs w:val="20"/>
        </w:rPr>
        <w:t xml:space="preserve">Nastąpi zmiana przepisów prawa powszechnie obowiązującego, skutkująca koniecznością wprowadzenia zmian do zawartej umowy; </w:t>
      </w:r>
    </w:p>
    <w:p w:rsidR="006615C3" w:rsidRPr="006615C3" w:rsidRDefault="006615C3" w:rsidP="006615C3">
      <w:pPr>
        <w:pStyle w:val="Default"/>
        <w:ind w:left="1413" w:hanging="705"/>
        <w:jc w:val="both"/>
        <w:rPr>
          <w:sz w:val="20"/>
          <w:szCs w:val="20"/>
        </w:rPr>
      </w:pPr>
      <w:r w:rsidRPr="006615C3">
        <w:rPr>
          <w:sz w:val="20"/>
          <w:szCs w:val="20"/>
        </w:rPr>
        <w:t xml:space="preserve">d) </w:t>
      </w:r>
      <w:r>
        <w:rPr>
          <w:sz w:val="20"/>
          <w:szCs w:val="20"/>
        </w:rPr>
        <w:tab/>
      </w:r>
      <w:r w:rsidRPr="006615C3">
        <w:rPr>
          <w:sz w:val="20"/>
          <w:szCs w:val="20"/>
        </w:rPr>
        <w:t xml:space="preserve">Wynikną rozbieżności i niejasności w umowie, których nie będzie można usunąć w inny sposób niż poprzez zmianę zapisów umowy, a zmiana zapisu umowy spowoduje jednoznaczną interpretację zapisu umowy przez obie jej strony. </w:t>
      </w:r>
    </w:p>
    <w:p w:rsidR="006615C3" w:rsidRPr="006615C3" w:rsidRDefault="006615C3" w:rsidP="006615C3">
      <w:pPr>
        <w:pStyle w:val="Default"/>
        <w:numPr>
          <w:ilvl w:val="0"/>
          <w:numId w:val="32"/>
        </w:numPr>
        <w:spacing w:after="150"/>
        <w:jc w:val="both"/>
        <w:rPr>
          <w:sz w:val="20"/>
          <w:szCs w:val="20"/>
        </w:rPr>
      </w:pPr>
      <w:r w:rsidRPr="006615C3">
        <w:rPr>
          <w:sz w:val="20"/>
          <w:szCs w:val="20"/>
        </w:rPr>
        <w:t xml:space="preserve">W powyższych przypadkach, Zamawiający wystąpi do Wykonawcy z żądaniem zmiany zapisów </w:t>
      </w:r>
      <w:r>
        <w:rPr>
          <w:sz w:val="20"/>
          <w:szCs w:val="20"/>
        </w:rPr>
        <w:t xml:space="preserve">    </w:t>
      </w:r>
      <w:r w:rsidRPr="006615C3">
        <w:rPr>
          <w:sz w:val="20"/>
          <w:szCs w:val="20"/>
        </w:rPr>
        <w:t xml:space="preserve">umowy. Brak zgody Wykonawcy na zmianę warunków umowy będzie oznaczał rozwiązanie umowy. </w:t>
      </w:r>
    </w:p>
    <w:p w:rsidR="006615C3" w:rsidRPr="006615C3" w:rsidRDefault="006615C3" w:rsidP="006615C3">
      <w:pPr>
        <w:pStyle w:val="Default"/>
        <w:numPr>
          <w:ilvl w:val="0"/>
          <w:numId w:val="32"/>
        </w:numPr>
        <w:spacing w:after="150"/>
        <w:jc w:val="both"/>
        <w:rPr>
          <w:sz w:val="20"/>
          <w:szCs w:val="20"/>
        </w:rPr>
      </w:pPr>
      <w:r w:rsidRPr="006615C3">
        <w:rPr>
          <w:sz w:val="20"/>
          <w:szCs w:val="20"/>
        </w:rPr>
        <w:t xml:space="preserve">Zamawiający ma też możliwość wystąpienia do Wykonawcy z propozycją zmiany warunków umowy w sytuacjach innych niż opisane powyżej. W takiej sytuacji, Wykonawca może zgodzić się na zmianę warunków umowy lub odmówić takiej zmiany. Odmowa wykonania zmiany warunków umowy w takiej sytuacji nie stanowi dla Zamawiającego podstawy do rozwiązania umowy. </w:t>
      </w:r>
    </w:p>
    <w:p w:rsidR="006615C3" w:rsidRPr="006615C3" w:rsidRDefault="006615C3" w:rsidP="006615C3">
      <w:pPr>
        <w:pStyle w:val="Default"/>
        <w:numPr>
          <w:ilvl w:val="0"/>
          <w:numId w:val="32"/>
        </w:numPr>
        <w:spacing w:after="150"/>
        <w:jc w:val="both"/>
        <w:rPr>
          <w:sz w:val="20"/>
          <w:szCs w:val="20"/>
        </w:rPr>
      </w:pPr>
      <w:r w:rsidRPr="006615C3">
        <w:rPr>
          <w:sz w:val="20"/>
          <w:szCs w:val="20"/>
        </w:rPr>
        <w:t xml:space="preserve">Umowa może zostać zmieniona również w przypadku zmiany nazw stron lub ich formy prawnej (przy zachowaniu ciągłości podmiotowości prawnej), danych teleadresowych. </w:t>
      </w:r>
    </w:p>
    <w:p w:rsidR="00505140" w:rsidRPr="0033320E" w:rsidRDefault="00505140" w:rsidP="0033320E">
      <w:pPr>
        <w:numPr>
          <w:ilvl w:val="0"/>
          <w:numId w:val="32"/>
        </w:numPr>
        <w:shd w:val="clear" w:color="auto" w:fill="FFFFFF"/>
        <w:tabs>
          <w:tab w:val="left" w:pos="350"/>
        </w:tabs>
        <w:suppressAutoHyphens w:val="0"/>
        <w:autoSpaceDE w:val="0"/>
        <w:autoSpaceDN w:val="0"/>
        <w:adjustRightInd w:val="0"/>
        <w:spacing w:before="120"/>
        <w:ind w:left="284" w:right="6" w:hanging="284"/>
        <w:jc w:val="both"/>
        <w:textAlignment w:val="auto"/>
        <w:rPr>
          <w:rFonts w:cs="Times New Roman"/>
          <w:sz w:val="20"/>
          <w:szCs w:val="20"/>
        </w:rPr>
      </w:pPr>
      <w:r w:rsidRPr="00A340D3">
        <w:rPr>
          <w:rFonts w:cs="Times New Roman"/>
          <w:sz w:val="20"/>
          <w:szCs w:val="20"/>
        </w:rPr>
        <w:t xml:space="preserve">Zmiany Umowy wymagają formy pisemnego aneksu, pod rygorem nieważności. </w:t>
      </w:r>
    </w:p>
    <w:p w:rsidR="00505140" w:rsidRPr="00505140" w:rsidRDefault="00505140" w:rsidP="00505140">
      <w:pPr>
        <w:shd w:val="clear" w:color="auto" w:fill="FFFFFF"/>
        <w:tabs>
          <w:tab w:val="left" w:pos="350"/>
        </w:tabs>
        <w:autoSpaceDE w:val="0"/>
        <w:autoSpaceDN w:val="0"/>
        <w:adjustRightInd w:val="0"/>
        <w:spacing w:before="120"/>
        <w:ind w:right="6"/>
        <w:jc w:val="center"/>
        <w:rPr>
          <w:rFonts w:cs="Times New Roman"/>
          <w:b/>
        </w:rPr>
      </w:pPr>
      <w:r w:rsidRPr="00505140">
        <w:rPr>
          <w:rFonts w:cs="Times New Roman"/>
          <w:b/>
        </w:rPr>
        <w:t>§ 11. Prawa autorskie</w:t>
      </w:r>
    </w:p>
    <w:p w:rsidR="00505140" w:rsidRPr="00A340D3" w:rsidRDefault="00505140" w:rsidP="00505140">
      <w:pPr>
        <w:shd w:val="clear" w:color="auto" w:fill="FFFFFF"/>
        <w:tabs>
          <w:tab w:val="left" w:pos="350"/>
        </w:tabs>
        <w:autoSpaceDE w:val="0"/>
        <w:autoSpaceDN w:val="0"/>
        <w:adjustRightInd w:val="0"/>
        <w:spacing w:before="120"/>
        <w:ind w:right="6"/>
        <w:jc w:val="both"/>
        <w:rPr>
          <w:rFonts w:cs="Times New Roman"/>
          <w:sz w:val="18"/>
          <w:szCs w:val="18"/>
        </w:rPr>
      </w:pPr>
      <w:r w:rsidRPr="00A340D3">
        <w:rPr>
          <w:rFonts w:cs="Times New Roman"/>
          <w:sz w:val="18"/>
          <w:szCs w:val="18"/>
        </w:rPr>
        <w:t>Strony zgodnie postanawiają, ze tablice informa</w:t>
      </w:r>
      <w:r w:rsidR="006615C3">
        <w:rPr>
          <w:rFonts w:cs="Times New Roman"/>
          <w:sz w:val="18"/>
          <w:szCs w:val="18"/>
        </w:rPr>
        <w:t>cyjne, nie są dziełem autorskim, ich realizacja po stronie Zamawiającego.</w:t>
      </w:r>
    </w:p>
    <w:p w:rsidR="00505140" w:rsidRPr="00505140" w:rsidRDefault="00505140" w:rsidP="00505140">
      <w:pPr>
        <w:keepNext/>
        <w:keepLines/>
        <w:spacing w:before="120"/>
        <w:jc w:val="center"/>
        <w:outlineLvl w:val="0"/>
        <w:rPr>
          <w:rFonts w:cs="Times New Roman"/>
          <w:b/>
          <w:bCs/>
        </w:rPr>
      </w:pPr>
      <w:r w:rsidRPr="00505140">
        <w:rPr>
          <w:rFonts w:cs="Times New Roman"/>
          <w:b/>
          <w:bCs/>
        </w:rPr>
        <w:t>§ 12. Postanowienia końcowe</w:t>
      </w:r>
    </w:p>
    <w:p w:rsidR="00505140" w:rsidRPr="00A340D3" w:rsidRDefault="00505140" w:rsidP="00505140">
      <w:pPr>
        <w:numPr>
          <w:ilvl w:val="0"/>
          <w:numId w:val="46"/>
        </w:numPr>
        <w:shd w:val="clear" w:color="auto" w:fill="FFFFFF"/>
        <w:tabs>
          <w:tab w:val="left" w:pos="284"/>
          <w:tab w:val="left" w:pos="350"/>
        </w:tabs>
        <w:suppressAutoHyphens w:val="0"/>
        <w:autoSpaceDE w:val="0"/>
        <w:autoSpaceDN w:val="0"/>
        <w:adjustRightInd w:val="0"/>
        <w:spacing w:before="120"/>
        <w:ind w:left="335" w:hanging="335"/>
        <w:jc w:val="both"/>
        <w:textAlignment w:val="auto"/>
        <w:rPr>
          <w:rFonts w:cs="Times New Roman"/>
          <w:sz w:val="20"/>
          <w:szCs w:val="20"/>
        </w:rPr>
      </w:pPr>
      <w:r w:rsidRPr="00A340D3">
        <w:rPr>
          <w:rFonts w:cs="Times New Roman"/>
          <w:sz w:val="20"/>
          <w:szCs w:val="20"/>
        </w:rPr>
        <w:t xml:space="preserve">W sprawach nieuregulowanych niniejszą umową stosuje się przepisy Kodeksu cywilnego </w:t>
      </w:r>
      <w:r w:rsidR="00A340D3">
        <w:rPr>
          <w:rFonts w:cs="Times New Roman"/>
          <w:sz w:val="20"/>
          <w:szCs w:val="20"/>
        </w:rPr>
        <w:t>.</w:t>
      </w:r>
    </w:p>
    <w:p w:rsidR="00505140" w:rsidRPr="00A340D3" w:rsidRDefault="00505140" w:rsidP="00505140">
      <w:pPr>
        <w:numPr>
          <w:ilvl w:val="0"/>
          <w:numId w:val="46"/>
        </w:numPr>
        <w:shd w:val="clear" w:color="auto" w:fill="FFFFFF"/>
        <w:tabs>
          <w:tab w:val="left" w:pos="350"/>
        </w:tabs>
        <w:suppressAutoHyphens w:val="0"/>
        <w:autoSpaceDE w:val="0"/>
        <w:autoSpaceDN w:val="0"/>
        <w:adjustRightInd w:val="0"/>
        <w:spacing w:before="120"/>
        <w:ind w:left="335" w:hanging="335"/>
        <w:jc w:val="both"/>
        <w:textAlignment w:val="auto"/>
        <w:rPr>
          <w:rFonts w:cs="Times New Roman"/>
          <w:sz w:val="20"/>
          <w:szCs w:val="20"/>
        </w:rPr>
      </w:pPr>
      <w:r w:rsidRPr="00A340D3">
        <w:rPr>
          <w:rFonts w:cs="Times New Roman"/>
          <w:sz w:val="20"/>
          <w:szCs w:val="20"/>
        </w:rPr>
        <w:t xml:space="preserve">W przypadku zawarcia umowy z Wykonawcą, którego siedziba znajduje się za granicą, umowa i wszelka korespondencja związana z realizacją umowy zostanie sporządzona i będzie prowadzona w języku polskim. </w:t>
      </w:r>
    </w:p>
    <w:p w:rsidR="00505140" w:rsidRPr="00A340D3" w:rsidRDefault="00505140" w:rsidP="00505140">
      <w:pPr>
        <w:numPr>
          <w:ilvl w:val="0"/>
          <w:numId w:val="46"/>
        </w:numPr>
        <w:shd w:val="clear" w:color="auto" w:fill="FFFFFF"/>
        <w:tabs>
          <w:tab w:val="left" w:pos="350"/>
        </w:tabs>
        <w:suppressAutoHyphens w:val="0"/>
        <w:autoSpaceDE w:val="0"/>
        <w:autoSpaceDN w:val="0"/>
        <w:adjustRightInd w:val="0"/>
        <w:spacing w:before="120"/>
        <w:ind w:left="335" w:hanging="335"/>
        <w:jc w:val="both"/>
        <w:textAlignment w:val="auto"/>
        <w:rPr>
          <w:rFonts w:cs="Times New Roman"/>
          <w:sz w:val="20"/>
          <w:szCs w:val="20"/>
        </w:rPr>
      </w:pPr>
      <w:r w:rsidRPr="00A340D3">
        <w:rPr>
          <w:rFonts w:cs="Times New Roman"/>
          <w:sz w:val="20"/>
          <w:szCs w:val="20"/>
        </w:rPr>
        <w:t xml:space="preserve">Strona powołująca się na Siłę wyższą ma obowiązek zawiadomić o tym fakcie drugą </w:t>
      </w:r>
      <w:r w:rsidRPr="00A340D3">
        <w:rPr>
          <w:rFonts w:cs="Times New Roman"/>
          <w:bCs/>
          <w:sz w:val="20"/>
          <w:szCs w:val="20"/>
        </w:rPr>
        <w:t xml:space="preserve">Stronę </w:t>
      </w:r>
      <w:r w:rsidRPr="00A340D3">
        <w:rPr>
          <w:rFonts w:cs="Times New Roman"/>
          <w:sz w:val="20"/>
          <w:szCs w:val="20"/>
        </w:rPr>
        <w:t>w ciągu 7 dni od zaistnienia takiej okoliczności.</w:t>
      </w:r>
    </w:p>
    <w:p w:rsidR="00505140" w:rsidRPr="00A340D3" w:rsidRDefault="00505140" w:rsidP="00505140">
      <w:pPr>
        <w:numPr>
          <w:ilvl w:val="0"/>
          <w:numId w:val="46"/>
        </w:numPr>
        <w:shd w:val="clear" w:color="auto" w:fill="FFFFFF"/>
        <w:tabs>
          <w:tab w:val="left" w:pos="350"/>
        </w:tabs>
        <w:suppressAutoHyphens w:val="0"/>
        <w:autoSpaceDE w:val="0"/>
        <w:autoSpaceDN w:val="0"/>
        <w:adjustRightInd w:val="0"/>
        <w:spacing w:before="120"/>
        <w:ind w:left="335" w:hanging="335"/>
        <w:jc w:val="both"/>
        <w:textAlignment w:val="auto"/>
        <w:rPr>
          <w:rFonts w:cs="Times New Roman"/>
          <w:sz w:val="20"/>
          <w:szCs w:val="20"/>
        </w:rPr>
      </w:pPr>
      <w:r w:rsidRPr="00A340D3">
        <w:rPr>
          <w:rFonts w:cs="Times New Roman"/>
          <w:sz w:val="20"/>
          <w:szCs w:val="20"/>
        </w:rPr>
        <w:t>Strony zobowiązują się do bezwzględnego zachowania w poufności wszelkich informacji uzyskanych w związku z wykonywaniem umowy, także po zakończeniu realizacji umowy. Obowiązek ten nie dotyczy informacji co do których Zamawiający ma nałożony ustawowy obowiązek publikacji lub która stanowi informację jawną, publiczną.</w:t>
      </w:r>
    </w:p>
    <w:p w:rsidR="00F34FC3" w:rsidRPr="0033320E" w:rsidRDefault="00F34FC3" w:rsidP="0033320E">
      <w:pPr>
        <w:pStyle w:val="Akapitzlist"/>
        <w:widowControl/>
        <w:suppressAutoHyphens w:val="0"/>
        <w:spacing w:after="200" w:line="288" w:lineRule="auto"/>
        <w:ind w:left="0"/>
        <w:jc w:val="both"/>
        <w:textAlignment w:val="auto"/>
        <w:rPr>
          <w:rFonts w:ascii="Verdana" w:eastAsia="Times New Roman" w:hAnsi="Verdana"/>
          <w:sz w:val="20"/>
          <w:szCs w:val="20"/>
          <w:lang w:eastAsia="pl-PL" w:bidi="ar-SA"/>
        </w:rPr>
      </w:pPr>
      <w:r w:rsidRPr="00A340D3">
        <w:rPr>
          <w:rFonts w:eastAsia="Times New Roman"/>
          <w:sz w:val="20"/>
          <w:szCs w:val="20"/>
          <w:lang w:eastAsia="pl-PL" w:bidi="ar-SA"/>
        </w:rPr>
        <w:t xml:space="preserve">Wykonawca wyraża zgodę na przetwarzanie swoich danych osobowych na potrzeby działalności                                                           OSP Skarżysko-Kamienna , zgodnie z ustawą o ochronie danych osobowych z dnia 29 sierpnia 1997 r.(t. j. Dz. U. z 2002 r. Nr 101, poz. 926 z </w:t>
      </w:r>
      <w:proofErr w:type="spellStart"/>
      <w:r w:rsidRPr="00A340D3">
        <w:rPr>
          <w:rFonts w:eastAsia="Times New Roman"/>
          <w:sz w:val="20"/>
          <w:szCs w:val="20"/>
          <w:lang w:eastAsia="pl-PL" w:bidi="ar-SA"/>
        </w:rPr>
        <w:t>późn</w:t>
      </w:r>
      <w:proofErr w:type="spellEnd"/>
      <w:r w:rsidRPr="00A340D3">
        <w:rPr>
          <w:rFonts w:eastAsia="Times New Roman"/>
          <w:sz w:val="20"/>
          <w:szCs w:val="20"/>
          <w:lang w:eastAsia="pl-PL" w:bidi="ar-SA"/>
        </w:rPr>
        <w:t xml:space="preserve">. zm.). Administratorem danych osobowych </w:t>
      </w:r>
      <w:r w:rsidR="00685E93" w:rsidRPr="00A340D3">
        <w:rPr>
          <w:rFonts w:eastAsia="Times New Roman"/>
          <w:sz w:val="20"/>
          <w:szCs w:val="20"/>
          <w:lang w:eastAsia="pl-PL" w:bidi="ar-SA"/>
        </w:rPr>
        <w:t>jest OSP</w:t>
      </w:r>
      <w:r w:rsidRPr="00A340D3">
        <w:rPr>
          <w:rFonts w:eastAsia="Times New Roman"/>
          <w:sz w:val="20"/>
          <w:szCs w:val="20"/>
          <w:lang w:eastAsia="pl-PL" w:bidi="ar-SA"/>
        </w:rPr>
        <w:t xml:space="preserve"> Skarżysko-Kamienna. Zleceniobiorcy przysługuje prawo do treści danych oraz do ich poprawiania. Wykonawca upoważnia Zamawiającego do przetwarzania danych osobowych osób dla potrzeb wykonania umowy. </w:t>
      </w:r>
    </w:p>
    <w:p w:rsidR="00505140" w:rsidRPr="00A340D3" w:rsidRDefault="00505140" w:rsidP="00505140">
      <w:pPr>
        <w:numPr>
          <w:ilvl w:val="0"/>
          <w:numId w:val="46"/>
        </w:numPr>
        <w:shd w:val="clear" w:color="auto" w:fill="FFFFFF"/>
        <w:tabs>
          <w:tab w:val="left" w:pos="364"/>
        </w:tabs>
        <w:suppressAutoHyphens w:val="0"/>
        <w:autoSpaceDE w:val="0"/>
        <w:autoSpaceDN w:val="0"/>
        <w:adjustRightInd w:val="0"/>
        <w:spacing w:before="120"/>
        <w:ind w:left="335" w:hanging="335"/>
        <w:jc w:val="both"/>
        <w:textAlignment w:val="auto"/>
        <w:rPr>
          <w:rFonts w:cs="Times New Roman"/>
          <w:sz w:val="20"/>
          <w:szCs w:val="20"/>
        </w:rPr>
      </w:pPr>
      <w:r w:rsidRPr="00A340D3">
        <w:rPr>
          <w:rFonts w:cs="Times New Roman"/>
          <w:sz w:val="20"/>
          <w:szCs w:val="20"/>
        </w:rPr>
        <w:t xml:space="preserve">Umowa została sporządzona w dwóch jednakowo brzmiących egzemplarzach, jeden egzemplarz dla Zamawiającego, jeden dla Wykonawcy. </w:t>
      </w:r>
    </w:p>
    <w:p w:rsidR="00505140" w:rsidRPr="0033320E" w:rsidRDefault="00505140" w:rsidP="0033320E">
      <w:pPr>
        <w:numPr>
          <w:ilvl w:val="0"/>
          <w:numId w:val="46"/>
        </w:numPr>
        <w:shd w:val="clear" w:color="auto" w:fill="FFFFFF"/>
        <w:tabs>
          <w:tab w:val="left" w:pos="364"/>
        </w:tabs>
        <w:suppressAutoHyphens w:val="0"/>
        <w:autoSpaceDE w:val="0"/>
        <w:autoSpaceDN w:val="0"/>
        <w:adjustRightInd w:val="0"/>
        <w:spacing w:before="120"/>
        <w:ind w:left="335" w:hanging="335"/>
        <w:jc w:val="both"/>
        <w:textAlignment w:val="auto"/>
        <w:rPr>
          <w:rFonts w:cs="Times New Roman"/>
          <w:sz w:val="20"/>
          <w:szCs w:val="20"/>
        </w:rPr>
      </w:pPr>
      <w:r w:rsidRPr="00A340D3">
        <w:rPr>
          <w:rFonts w:cs="Times New Roman"/>
          <w:sz w:val="20"/>
          <w:szCs w:val="20"/>
        </w:rPr>
        <w:t>Integralne składniki umowy stanowią:</w:t>
      </w:r>
    </w:p>
    <w:p w:rsidR="00505140" w:rsidRPr="00A340D3" w:rsidRDefault="00505140" w:rsidP="0033320E">
      <w:pPr>
        <w:shd w:val="clear" w:color="auto" w:fill="FFFFFF"/>
        <w:tabs>
          <w:tab w:val="left" w:pos="364"/>
        </w:tabs>
        <w:autoSpaceDE w:val="0"/>
        <w:autoSpaceDN w:val="0"/>
        <w:adjustRightInd w:val="0"/>
        <w:spacing w:before="120"/>
        <w:ind w:left="426" w:right="6" w:hanging="426"/>
        <w:rPr>
          <w:rFonts w:cs="Times New Roman"/>
          <w:sz w:val="20"/>
          <w:szCs w:val="20"/>
        </w:rPr>
      </w:pPr>
      <w:r w:rsidRPr="00A340D3">
        <w:rPr>
          <w:rFonts w:cs="Times New Roman"/>
          <w:sz w:val="20"/>
          <w:szCs w:val="20"/>
        </w:rPr>
        <w:t>Załącznik nr 1</w:t>
      </w:r>
      <w:r w:rsidRPr="00A340D3">
        <w:rPr>
          <w:rFonts w:cs="Times New Roman"/>
          <w:sz w:val="20"/>
          <w:szCs w:val="20"/>
        </w:rPr>
        <w:tab/>
      </w:r>
      <w:r w:rsidRPr="00A340D3">
        <w:rPr>
          <w:rFonts w:cs="Times New Roman"/>
          <w:sz w:val="20"/>
          <w:szCs w:val="20"/>
        </w:rPr>
        <w:tab/>
        <w:t xml:space="preserve">Opis Przedmiotu Zamówienia </w:t>
      </w:r>
    </w:p>
    <w:p w:rsidR="00505140" w:rsidRPr="00A340D3" w:rsidRDefault="00505140" w:rsidP="0033320E">
      <w:pPr>
        <w:shd w:val="clear" w:color="auto" w:fill="FFFFFF"/>
        <w:tabs>
          <w:tab w:val="left" w:pos="364"/>
        </w:tabs>
        <w:autoSpaceDE w:val="0"/>
        <w:autoSpaceDN w:val="0"/>
        <w:adjustRightInd w:val="0"/>
        <w:spacing w:before="120"/>
        <w:ind w:right="6" w:hanging="426"/>
        <w:rPr>
          <w:rFonts w:cs="Times New Roman"/>
          <w:sz w:val="20"/>
          <w:szCs w:val="20"/>
        </w:rPr>
      </w:pPr>
      <w:r w:rsidRPr="00A340D3">
        <w:rPr>
          <w:rFonts w:cs="Times New Roman"/>
          <w:sz w:val="20"/>
          <w:szCs w:val="20"/>
        </w:rPr>
        <w:tab/>
        <w:t>Załącznik nr 2</w:t>
      </w:r>
      <w:r w:rsidRPr="00A340D3">
        <w:rPr>
          <w:rFonts w:cs="Times New Roman"/>
          <w:sz w:val="20"/>
          <w:szCs w:val="20"/>
        </w:rPr>
        <w:tab/>
      </w:r>
      <w:r w:rsidRPr="00A340D3">
        <w:rPr>
          <w:rFonts w:cs="Times New Roman"/>
          <w:sz w:val="20"/>
          <w:szCs w:val="20"/>
        </w:rPr>
        <w:tab/>
        <w:t>Zawartość dokumentacji technicznej</w:t>
      </w:r>
    </w:p>
    <w:p w:rsidR="00505140" w:rsidRPr="00A340D3" w:rsidRDefault="00505140" w:rsidP="0033320E">
      <w:pPr>
        <w:shd w:val="clear" w:color="auto" w:fill="FFFFFF"/>
        <w:tabs>
          <w:tab w:val="left" w:pos="364"/>
        </w:tabs>
        <w:autoSpaceDE w:val="0"/>
        <w:autoSpaceDN w:val="0"/>
        <w:adjustRightInd w:val="0"/>
        <w:spacing w:before="120"/>
        <w:ind w:right="6" w:hanging="426"/>
        <w:rPr>
          <w:rFonts w:cs="Times New Roman"/>
          <w:sz w:val="20"/>
          <w:szCs w:val="20"/>
        </w:rPr>
      </w:pPr>
      <w:r w:rsidRPr="00A340D3">
        <w:rPr>
          <w:rFonts w:cs="Times New Roman"/>
          <w:sz w:val="20"/>
          <w:szCs w:val="20"/>
        </w:rPr>
        <w:tab/>
        <w:t>Załącznik nr 3</w:t>
      </w:r>
      <w:r w:rsidRPr="00A340D3">
        <w:rPr>
          <w:rFonts w:cs="Times New Roman"/>
          <w:sz w:val="20"/>
          <w:szCs w:val="20"/>
        </w:rPr>
        <w:tab/>
      </w:r>
      <w:r w:rsidRPr="00A340D3">
        <w:rPr>
          <w:rFonts w:cs="Times New Roman"/>
          <w:sz w:val="20"/>
          <w:szCs w:val="20"/>
        </w:rPr>
        <w:tab/>
        <w:t>Kopia/</w:t>
      </w:r>
      <w:proofErr w:type="spellStart"/>
      <w:r w:rsidRPr="00A340D3">
        <w:rPr>
          <w:rFonts w:cs="Times New Roman"/>
          <w:sz w:val="20"/>
          <w:szCs w:val="20"/>
        </w:rPr>
        <w:t>skan</w:t>
      </w:r>
      <w:proofErr w:type="spellEnd"/>
      <w:r w:rsidRPr="00A340D3">
        <w:rPr>
          <w:rFonts w:cs="Times New Roman"/>
          <w:sz w:val="20"/>
          <w:szCs w:val="20"/>
        </w:rPr>
        <w:t xml:space="preserve"> Formularza Oferty Wykonawcy  </w:t>
      </w:r>
    </w:p>
    <w:p w:rsidR="00505140" w:rsidRPr="00A340D3" w:rsidRDefault="00505140" w:rsidP="0033320E">
      <w:pPr>
        <w:shd w:val="clear" w:color="auto" w:fill="FFFFFF"/>
        <w:tabs>
          <w:tab w:val="left" w:pos="364"/>
        </w:tabs>
        <w:autoSpaceDE w:val="0"/>
        <w:autoSpaceDN w:val="0"/>
        <w:adjustRightInd w:val="0"/>
        <w:spacing w:before="120"/>
        <w:ind w:right="6" w:hanging="426"/>
        <w:rPr>
          <w:rFonts w:cs="Times New Roman"/>
          <w:sz w:val="20"/>
          <w:szCs w:val="20"/>
        </w:rPr>
      </w:pPr>
      <w:r w:rsidRPr="00A340D3">
        <w:rPr>
          <w:rFonts w:cs="Times New Roman"/>
          <w:sz w:val="20"/>
          <w:szCs w:val="20"/>
        </w:rPr>
        <w:tab/>
        <w:t>Załącznik nr 4</w:t>
      </w:r>
      <w:r w:rsidRPr="00A340D3">
        <w:rPr>
          <w:rFonts w:cs="Times New Roman"/>
          <w:sz w:val="20"/>
          <w:szCs w:val="20"/>
        </w:rPr>
        <w:tab/>
      </w:r>
      <w:r w:rsidRPr="00A340D3">
        <w:rPr>
          <w:rFonts w:cs="Times New Roman"/>
          <w:sz w:val="20"/>
          <w:szCs w:val="20"/>
        </w:rPr>
        <w:tab/>
        <w:t xml:space="preserve">Protokół odbioru techniczno-jakościowego (projekt) </w:t>
      </w:r>
    </w:p>
    <w:p w:rsidR="00505140" w:rsidRPr="00A340D3" w:rsidRDefault="00505140" w:rsidP="0033320E">
      <w:pPr>
        <w:shd w:val="clear" w:color="auto" w:fill="FFFFFF"/>
        <w:tabs>
          <w:tab w:val="left" w:pos="364"/>
        </w:tabs>
        <w:autoSpaceDE w:val="0"/>
        <w:autoSpaceDN w:val="0"/>
        <w:adjustRightInd w:val="0"/>
        <w:spacing w:before="120"/>
        <w:ind w:right="6" w:hanging="426"/>
        <w:rPr>
          <w:rFonts w:cs="Times New Roman"/>
          <w:sz w:val="20"/>
          <w:szCs w:val="20"/>
        </w:rPr>
      </w:pPr>
      <w:r w:rsidRPr="00A340D3">
        <w:rPr>
          <w:rFonts w:cs="Times New Roman"/>
          <w:sz w:val="20"/>
          <w:szCs w:val="20"/>
        </w:rPr>
        <w:tab/>
        <w:t>Załącznik nr 5</w:t>
      </w:r>
      <w:r w:rsidRPr="00A340D3">
        <w:rPr>
          <w:rFonts w:cs="Times New Roman"/>
          <w:sz w:val="20"/>
          <w:szCs w:val="20"/>
        </w:rPr>
        <w:tab/>
      </w:r>
      <w:r w:rsidRPr="00A340D3">
        <w:rPr>
          <w:rFonts w:cs="Times New Roman"/>
          <w:sz w:val="20"/>
          <w:szCs w:val="20"/>
        </w:rPr>
        <w:tab/>
        <w:t>Protokół odbioru końcowego (projekt)</w:t>
      </w:r>
    </w:p>
    <w:p w:rsidR="00505140" w:rsidRPr="0033320E" w:rsidRDefault="00505140" w:rsidP="0033320E">
      <w:pPr>
        <w:shd w:val="clear" w:color="auto" w:fill="FFFFFF"/>
        <w:tabs>
          <w:tab w:val="left" w:pos="364"/>
        </w:tabs>
        <w:autoSpaceDE w:val="0"/>
        <w:autoSpaceDN w:val="0"/>
        <w:adjustRightInd w:val="0"/>
        <w:spacing w:before="120"/>
        <w:ind w:left="426" w:right="6" w:hanging="426"/>
        <w:rPr>
          <w:rFonts w:cs="Times New Roman"/>
          <w:sz w:val="20"/>
          <w:szCs w:val="20"/>
        </w:rPr>
      </w:pPr>
      <w:r w:rsidRPr="00A340D3">
        <w:rPr>
          <w:rFonts w:cs="Times New Roman"/>
          <w:sz w:val="20"/>
          <w:szCs w:val="20"/>
        </w:rPr>
        <w:t>Załącznik nr 6</w:t>
      </w:r>
      <w:r w:rsidRPr="00A340D3">
        <w:rPr>
          <w:rFonts w:cs="Times New Roman"/>
          <w:sz w:val="20"/>
          <w:szCs w:val="20"/>
        </w:rPr>
        <w:tab/>
      </w:r>
      <w:r w:rsidRPr="00A340D3">
        <w:rPr>
          <w:rFonts w:cs="Times New Roman"/>
          <w:sz w:val="20"/>
          <w:szCs w:val="20"/>
        </w:rPr>
        <w:tab/>
        <w:t>Protokół przekazania (projekt)</w:t>
      </w:r>
    </w:p>
    <w:p w:rsidR="00505140" w:rsidRPr="00505140" w:rsidRDefault="00505140" w:rsidP="0033320E">
      <w:pPr>
        <w:shd w:val="clear" w:color="auto" w:fill="FFFFFF"/>
        <w:tabs>
          <w:tab w:val="left" w:pos="364"/>
        </w:tabs>
        <w:autoSpaceDE w:val="0"/>
        <w:autoSpaceDN w:val="0"/>
        <w:adjustRightInd w:val="0"/>
        <w:ind w:right="6" w:hanging="426"/>
        <w:rPr>
          <w:rFonts w:cs="Times New Roman"/>
          <w:strike/>
        </w:rPr>
      </w:pPr>
      <w:r w:rsidRPr="00505140">
        <w:rPr>
          <w:rFonts w:cs="Times New Roman"/>
        </w:rPr>
        <w:tab/>
      </w:r>
    </w:p>
    <w:p w:rsidR="00505140" w:rsidRPr="00505140" w:rsidRDefault="00505140" w:rsidP="0033320E">
      <w:pPr>
        <w:shd w:val="clear" w:color="auto" w:fill="FFFFFF"/>
        <w:tabs>
          <w:tab w:val="left" w:pos="350"/>
        </w:tabs>
        <w:autoSpaceDE w:val="0"/>
        <w:autoSpaceDN w:val="0"/>
        <w:adjustRightInd w:val="0"/>
        <w:spacing w:after="120"/>
        <w:rPr>
          <w:rFonts w:cs="Times New Roman"/>
          <w:b/>
          <w:bCs/>
        </w:rPr>
      </w:pPr>
      <w:r w:rsidRPr="00505140">
        <w:rPr>
          <w:rFonts w:cs="Times New Roman"/>
          <w:b/>
          <w:bCs/>
        </w:rPr>
        <w:t>ZAMAWIAJĄCY                                                                    WYKONAWCA</w:t>
      </w:r>
    </w:p>
    <w:p w:rsidR="00505140" w:rsidRPr="00505140" w:rsidRDefault="00505140" w:rsidP="0033320E">
      <w:pPr>
        <w:shd w:val="clear" w:color="auto" w:fill="FFFFFF"/>
        <w:tabs>
          <w:tab w:val="left" w:pos="350"/>
        </w:tabs>
        <w:autoSpaceDE w:val="0"/>
        <w:autoSpaceDN w:val="0"/>
        <w:adjustRightInd w:val="0"/>
        <w:spacing w:after="120"/>
        <w:rPr>
          <w:rFonts w:cs="Times New Roman"/>
        </w:rPr>
      </w:pPr>
      <w:r w:rsidRPr="00505140">
        <w:rPr>
          <w:rFonts w:cs="Times New Roman"/>
          <w:bCs/>
        </w:rPr>
        <w:t>…………………………….                                                …………………………….</w:t>
      </w:r>
    </w:p>
    <w:p w:rsidR="00505140" w:rsidRPr="00A340D3" w:rsidRDefault="00505140" w:rsidP="00A340D3">
      <w:pPr>
        <w:tabs>
          <w:tab w:val="center" w:pos="4536"/>
          <w:tab w:val="right" w:pos="9072"/>
        </w:tabs>
        <w:jc w:val="right"/>
        <w:rPr>
          <w:rFonts w:cs="Times New Roman"/>
          <w:b/>
        </w:rPr>
      </w:pPr>
      <w:r w:rsidRPr="00505140">
        <w:rPr>
          <w:rFonts w:cs="Times New Roman"/>
        </w:rPr>
        <w:br w:type="page"/>
      </w:r>
      <w:r w:rsidRPr="00505140">
        <w:rPr>
          <w:rFonts w:cs="Times New Roman"/>
          <w:b/>
        </w:rPr>
        <w:lastRenderedPageBreak/>
        <w:t>Załącznik Nr 2 do Umowy</w:t>
      </w:r>
    </w:p>
    <w:p w:rsidR="00505140" w:rsidRPr="00505140" w:rsidRDefault="00505140" w:rsidP="00505140">
      <w:pPr>
        <w:autoSpaceDE w:val="0"/>
        <w:autoSpaceDN w:val="0"/>
        <w:adjustRightInd w:val="0"/>
        <w:jc w:val="center"/>
        <w:rPr>
          <w:rFonts w:cs="Times New Roman"/>
          <w:b/>
          <w:bCs/>
        </w:rPr>
      </w:pPr>
      <w:r w:rsidRPr="00505140">
        <w:rPr>
          <w:rFonts w:cs="Times New Roman"/>
          <w:b/>
          <w:bCs/>
        </w:rPr>
        <w:t xml:space="preserve"> </w:t>
      </w:r>
    </w:p>
    <w:p w:rsidR="00505140" w:rsidRPr="00505140" w:rsidRDefault="00505140" w:rsidP="00505140">
      <w:pPr>
        <w:autoSpaceDE w:val="0"/>
        <w:autoSpaceDN w:val="0"/>
        <w:adjustRightInd w:val="0"/>
        <w:jc w:val="center"/>
        <w:rPr>
          <w:rFonts w:cs="Times New Roman"/>
          <w:b/>
          <w:bCs/>
        </w:rPr>
      </w:pPr>
    </w:p>
    <w:p w:rsidR="00505140" w:rsidRPr="00505140" w:rsidRDefault="00505140" w:rsidP="00505140">
      <w:pPr>
        <w:autoSpaceDE w:val="0"/>
        <w:autoSpaceDN w:val="0"/>
        <w:adjustRightInd w:val="0"/>
        <w:jc w:val="center"/>
        <w:rPr>
          <w:rFonts w:cs="Times New Roman"/>
          <w:b/>
          <w:bCs/>
        </w:rPr>
      </w:pPr>
      <w:r w:rsidRPr="00505140">
        <w:rPr>
          <w:rFonts w:cs="Times New Roman"/>
          <w:b/>
          <w:bCs/>
        </w:rPr>
        <w:t>ZAWARTOŚĆ DOKUMENTACJI TECHNICZNEJ</w:t>
      </w:r>
    </w:p>
    <w:p w:rsidR="00505140" w:rsidRPr="00505140" w:rsidRDefault="00505140" w:rsidP="00505140">
      <w:pPr>
        <w:jc w:val="center"/>
        <w:rPr>
          <w:rFonts w:cs="Times New Roman"/>
          <w:b/>
          <w:bCs/>
        </w:rPr>
      </w:pPr>
    </w:p>
    <w:p w:rsidR="00505140" w:rsidRPr="00505140" w:rsidRDefault="00505140" w:rsidP="00505140">
      <w:pPr>
        <w:jc w:val="both"/>
        <w:rPr>
          <w:rFonts w:cs="Times New Roman"/>
        </w:rPr>
      </w:pPr>
      <w:r w:rsidRPr="00505140">
        <w:rPr>
          <w:rFonts w:cs="Times New Roman"/>
        </w:rPr>
        <w:t>Wykonawca dostarczy Zamawiającemu (najpóźniej w terminie odbioru końcowego):</w:t>
      </w:r>
    </w:p>
    <w:p w:rsidR="00505140" w:rsidRPr="00505140" w:rsidRDefault="00505140" w:rsidP="00505140">
      <w:pPr>
        <w:jc w:val="both"/>
        <w:rPr>
          <w:rFonts w:cs="Times New Roman"/>
        </w:rPr>
      </w:pPr>
    </w:p>
    <w:p w:rsidR="00505140" w:rsidRPr="00505140" w:rsidRDefault="00505140" w:rsidP="00505140">
      <w:pPr>
        <w:jc w:val="both"/>
        <w:rPr>
          <w:rFonts w:cs="Times New Roman"/>
        </w:rPr>
      </w:pPr>
      <w:r w:rsidRPr="00505140">
        <w:rPr>
          <w:rFonts w:cs="Times New Roman"/>
        </w:rPr>
        <w:t xml:space="preserve">1. Dokumenty dla samochodu ratowniczo-gaśniczego: </w:t>
      </w:r>
    </w:p>
    <w:p w:rsidR="00505140" w:rsidRPr="00505140" w:rsidRDefault="00505140" w:rsidP="00505140">
      <w:pPr>
        <w:widowControl/>
        <w:numPr>
          <w:ilvl w:val="2"/>
          <w:numId w:val="32"/>
        </w:numPr>
        <w:suppressAutoHyphens w:val="0"/>
        <w:jc w:val="both"/>
        <w:textAlignment w:val="auto"/>
        <w:rPr>
          <w:rFonts w:cs="Times New Roman"/>
        </w:rPr>
      </w:pPr>
      <w:r w:rsidRPr="00505140">
        <w:rPr>
          <w:rFonts w:cs="Times New Roman"/>
        </w:rPr>
        <w:t xml:space="preserve">instrukcja obsługi i konserwacji w języku polskim, </w:t>
      </w:r>
    </w:p>
    <w:p w:rsidR="00505140" w:rsidRPr="00505140" w:rsidRDefault="00505140" w:rsidP="00505140">
      <w:pPr>
        <w:widowControl/>
        <w:numPr>
          <w:ilvl w:val="2"/>
          <w:numId w:val="32"/>
        </w:numPr>
        <w:suppressAutoHyphens w:val="0"/>
        <w:jc w:val="both"/>
        <w:textAlignment w:val="auto"/>
        <w:rPr>
          <w:rFonts w:cs="Times New Roman"/>
        </w:rPr>
      </w:pPr>
      <w:r w:rsidRPr="00505140">
        <w:rPr>
          <w:rFonts w:cs="Times New Roman"/>
        </w:rPr>
        <w:t xml:space="preserve">książka gwarancyjna w języku polskim, z zapisami zgodnymi z postanowieniami umowy, dla poszczególnych sprzętów posiadających gwarancję producenta, </w:t>
      </w:r>
    </w:p>
    <w:p w:rsidR="00505140" w:rsidRPr="00505140" w:rsidRDefault="00505140" w:rsidP="00505140">
      <w:pPr>
        <w:widowControl/>
        <w:numPr>
          <w:ilvl w:val="2"/>
          <w:numId w:val="32"/>
        </w:numPr>
        <w:suppressAutoHyphens w:val="0"/>
        <w:jc w:val="both"/>
        <w:textAlignment w:val="auto"/>
        <w:rPr>
          <w:rFonts w:cs="Times New Roman"/>
        </w:rPr>
      </w:pPr>
      <w:r w:rsidRPr="00505140">
        <w:rPr>
          <w:rFonts w:cs="Times New Roman"/>
        </w:rPr>
        <w:t>poświadczoną za zgodność z oryginałem kopię świadectwa dopuszczenia dla przedmiotu umowy (pojazd oraz wyposażenie)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 1002 ze zm.),</w:t>
      </w:r>
    </w:p>
    <w:p w:rsidR="00505140" w:rsidRPr="00505140" w:rsidRDefault="00505140" w:rsidP="00505140">
      <w:pPr>
        <w:widowControl/>
        <w:numPr>
          <w:ilvl w:val="2"/>
          <w:numId w:val="32"/>
        </w:numPr>
        <w:suppressAutoHyphens w:val="0"/>
        <w:jc w:val="both"/>
        <w:textAlignment w:val="auto"/>
        <w:rPr>
          <w:rFonts w:cs="Times New Roman"/>
        </w:rPr>
      </w:pPr>
      <w:r w:rsidRPr="00505140">
        <w:rPr>
          <w:rFonts w:cs="Times New Roman"/>
        </w:rPr>
        <w:t>dokumentacja niezbędna do rejestracji pojazdu jako samochód specjalny pożarniczy,</w:t>
      </w:r>
    </w:p>
    <w:p w:rsidR="00505140" w:rsidRPr="00505140" w:rsidRDefault="00505140" w:rsidP="00505140">
      <w:pPr>
        <w:widowControl/>
        <w:numPr>
          <w:ilvl w:val="2"/>
          <w:numId w:val="32"/>
        </w:numPr>
        <w:suppressAutoHyphens w:val="0"/>
        <w:jc w:val="both"/>
        <w:textAlignment w:val="auto"/>
        <w:rPr>
          <w:rFonts w:cs="Times New Roman"/>
        </w:rPr>
      </w:pPr>
      <w:r w:rsidRPr="00505140">
        <w:rPr>
          <w:rFonts w:cs="Times New Roman"/>
        </w:rPr>
        <w:t>wykaz dostarczonego sprzętu zamontowanego w pojeździe, stanowiącego wyposażenie pojazdu,</w:t>
      </w:r>
    </w:p>
    <w:p w:rsidR="00505140" w:rsidRPr="00505140" w:rsidRDefault="00505140" w:rsidP="00505140">
      <w:pPr>
        <w:widowControl/>
        <w:numPr>
          <w:ilvl w:val="2"/>
          <w:numId w:val="32"/>
        </w:numPr>
        <w:suppressAutoHyphens w:val="0"/>
        <w:jc w:val="both"/>
        <w:textAlignment w:val="auto"/>
        <w:rPr>
          <w:rFonts w:cs="Times New Roman"/>
        </w:rPr>
      </w:pPr>
      <w:r w:rsidRPr="00505140">
        <w:rPr>
          <w:rFonts w:cs="Times New Roman"/>
        </w:rPr>
        <w:t>wyciąg ze świadectwa homologacji.</w:t>
      </w:r>
    </w:p>
    <w:p w:rsidR="00505140" w:rsidRPr="00505140" w:rsidRDefault="00505140" w:rsidP="00505140">
      <w:pPr>
        <w:widowControl/>
        <w:numPr>
          <w:ilvl w:val="2"/>
          <w:numId w:val="32"/>
        </w:numPr>
        <w:suppressAutoHyphens w:val="0"/>
        <w:jc w:val="both"/>
        <w:textAlignment w:val="auto"/>
        <w:rPr>
          <w:rFonts w:cs="Times New Roman"/>
        </w:rPr>
      </w:pPr>
      <w:r w:rsidRPr="00505140">
        <w:rPr>
          <w:rFonts w:cs="Times New Roman"/>
        </w:rPr>
        <w:t>wykaz punktów serwisowych znajdujących się na terenie Rzeczpospolitej Polskiej.</w:t>
      </w:r>
    </w:p>
    <w:p w:rsidR="00505140" w:rsidRPr="00505140" w:rsidRDefault="00505140" w:rsidP="00505140">
      <w:pPr>
        <w:jc w:val="both"/>
        <w:rPr>
          <w:rFonts w:cs="Times New Roman"/>
        </w:rPr>
      </w:pPr>
      <w:r w:rsidRPr="00505140">
        <w:rPr>
          <w:rFonts w:cs="Times New Roman"/>
        </w:rPr>
        <w:t>2. Oraz wszelką inną dokumentację wymaganą prawem do prawidłowego użytkowania przedmiotu zamówienia</w:t>
      </w:r>
    </w:p>
    <w:p w:rsidR="00505140" w:rsidRPr="00505140" w:rsidRDefault="00505140" w:rsidP="00505140">
      <w:pPr>
        <w:jc w:val="both"/>
        <w:rPr>
          <w:rFonts w:cs="Times New Roman"/>
        </w:rPr>
      </w:pPr>
    </w:p>
    <w:p w:rsidR="00505140" w:rsidRPr="00505140" w:rsidRDefault="00505140" w:rsidP="00505140">
      <w:pPr>
        <w:jc w:val="both"/>
        <w:rPr>
          <w:rFonts w:cs="Times New Roman"/>
        </w:rPr>
      </w:pPr>
    </w:p>
    <w:p w:rsidR="00505140" w:rsidRPr="00505140" w:rsidRDefault="00505140" w:rsidP="00505140">
      <w:pPr>
        <w:tabs>
          <w:tab w:val="center" w:pos="4536"/>
          <w:tab w:val="right" w:pos="9072"/>
        </w:tabs>
        <w:jc w:val="right"/>
        <w:rPr>
          <w:rFonts w:cs="Times New Roman"/>
        </w:rPr>
      </w:pPr>
    </w:p>
    <w:p w:rsidR="00505140" w:rsidRPr="00505140" w:rsidRDefault="00505140" w:rsidP="00505140">
      <w:pPr>
        <w:tabs>
          <w:tab w:val="center" w:pos="4536"/>
          <w:tab w:val="right" w:pos="9072"/>
        </w:tabs>
        <w:jc w:val="right"/>
        <w:rPr>
          <w:rFonts w:cs="Times New Roman"/>
        </w:rPr>
      </w:pPr>
    </w:p>
    <w:p w:rsidR="00505140" w:rsidRPr="00505140" w:rsidRDefault="00505140" w:rsidP="00505140">
      <w:pPr>
        <w:tabs>
          <w:tab w:val="center" w:pos="4536"/>
          <w:tab w:val="right" w:pos="9072"/>
        </w:tabs>
        <w:jc w:val="right"/>
        <w:rPr>
          <w:rFonts w:cs="Times New Roman"/>
        </w:rPr>
      </w:pPr>
    </w:p>
    <w:p w:rsidR="00505140" w:rsidRPr="00505140" w:rsidRDefault="00505140" w:rsidP="00505140">
      <w:pPr>
        <w:tabs>
          <w:tab w:val="center" w:pos="4536"/>
          <w:tab w:val="right" w:pos="9072"/>
        </w:tabs>
        <w:jc w:val="right"/>
        <w:rPr>
          <w:rFonts w:cs="Times New Roman"/>
        </w:rPr>
      </w:pPr>
    </w:p>
    <w:p w:rsidR="00505140" w:rsidRPr="00505140" w:rsidRDefault="00505140" w:rsidP="00505140">
      <w:pPr>
        <w:tabs>
          <w:tab w:val="center" w:pos="4536"/>
          <w:tab w:val="right" w:pos="9072"/>
        </w:tabs>
        <w:jc w:val="right"/>
        <w:rPr>
          <w:rFonts w:cs="Times New Roman"/>
        </w:rPr>
      </w:pPr>
    </w:p>
    <w:p w:rsidR="00505140" w:rsidRPr="00505140" w:rsidRDefault="00505140" w:rsidP="00505140">
      <w:pPr>
        <w:tabs>
          <w:tab w:val="center" w:pos="4536"/>
          <w:tab w:val="right" w:pos="9072"/>
        </w:tabs>
        <w:jc w:val="right"/>
        <w:rPr>
          <w:rFonts w:cs="Times New Roman"/>
        </w:rPr>
      </w:pPr>
    </w:p>
    <w:p w:rsidR="00505140" w:rsidRPr="00505140" w:rsidRDefault="00505140" w:rsidP="00505140">
      <w:pPr>
        <w:tabs>
          <w:tab w:val="center" w:pos="4536"/>
          <w:tab w:val="right" w:pos="9072"/>
        </w:tabs>
        <w:jc w:val="right"/>
        <w:rPr>
          <w:rFonts w:cs="Times New Roman"/>
        </w:rPr>
      </w:pPr>
    </w:p>
    <w:p w:rsidR="00505140" w:rsidRPr="00505140" w:rsidRDefault="00505140" w:rsidP="00505140">
      <w:pPr>
        <w:tabs>
          <w:tab w:val="center" w:pos="4536"/>
          <w:tab w:val="right" w:pos="9072"/>
        </w:tabs>
        <w:jc w:val="right"/>
        <w:rPr>
          <w:rFonts w:cs="Times New Roman"/>
        </w:rPr>
      </w:pPr>
    </w:p>
    <w:p w:rsidR="00505140" w:rsidRPr="00505140" w:rsidRDefault="00505140" w:rsidP="00A340D3">
      <w:pPr>
        <w:tabs>
          <w:tab w:val="center" w:pos="4536"/>
          <w:tab w:val="right" w:pos="9072"/>
        </w:tabs>
        <w:jc w:val="center"/>
        <w:rPr>
          <w:rFonts w:cs="Times New Roman"/>
          <w:b/>
        </w:rPr>
      </w:pPr>
      <w:r w:rsidRPr="00505140">
        <w:rPr>
          <w:rFonts w:cs="Times New Roman"/>
          <w:b/>
        </w:rPr>
        <w:br w:type="page"/>
      </w:r>
    </w:p>
    <w:p w:rsidR="00505140" w:rsidRPr="00505140" w:rsidRDefault="00505140" w:rsidP="00505140">
      <w:pPr>
        <w:tabs>
          <w:tab w:val="center" w:pos="4536"/>
          <w:tab w:val="right" w:pos="9072"/>
        </w:tabs>
        <w:jc w:val="right"/>
        <w:rPr>
          <w:rFonts w:cs="Times New Roman"/>
          <w:b/>
        </w:rPr>
      </w:pPr>
    </w:p>
    <w:p w:rsidR="00505140" w:rsidRPr="00505140" w:rsidRDefault="00505140" w:rsidP="00505140">
      <w:pPr>
        <w:tabs>
          <w:tab w:val="center" w:pos="4536"/>
          <w:tab w:val="right" w:pos="9072"/>
        </w:tabs>
        <w:jc w:val="right"/>
        <w:rPr>
          <w:rFonts w:cs="Times New Roman"/>
          <w:b/>
        </w:rPr>
      </w:pPr>
      <w:r w:rsidRPr="00505140">
        <w:rPr>
          <w:rFonts w:cs="Times New Roman"/>
          <w:b/>
        </w:rPr>
        <w:t>Załącznik Nr 4 do Umowy</w:t>
      </w:r>
    </w:p>
    <w:p w:rsidR="00505140" w:rsidRPr="00505140" w:rsidRDefault="00505140" w:rsidP="00505140">
      <w:pPr>
        <w:autoSpaceDE w:val="0"/>
        <w:autoSpaceDN w:val="0"/>
        <w:adjustRightInd w:val="0"/>
        <w:jc w:val="right"/>
        <w:rPr>
          <w:rFonts w:cs="Times New Roman"/>
          <w:b/>
          <w:bCs/>
        </w:rPr>
      </w:pPr>
    </w:p>
    <w:p w:rsidR="00505140" w:rsidRPr="00505140" w:rsidRDefault="00505140" w:rsidP="00505140">
      <w:pPr>
        <w:autoSpaceDE w:val="0"/>
        <w:autoSpaceDN w:val="0"/>
        <w:adjustRightInd w:val="0"/>
        <w:jc w:val="center"/>
        <w:rPr>
          <w:rFonts w:cs="Times New Roman"/>
          <w:b/>
          <w:bCs/>
        </w:rPr>
      </w:pPr>
      <w:r w:rsidRPr="00505140">
        <w:rPr>
          <w:rFonts w:cs="Times New Roman"/>
          <w:b/>
          <w:bCs/>
        </w:rPr>
        <w:t xml:space="preserve">PROTOKÓŁ ODBIORU </w:t>
      </w:r>
    </w:p>
    <w:p w:rsidR="00505140" w:rsidRPr="00505140" w:rsidRDefault="00505140" w:rsidP="00505140">
      <w:pPr>
        <w:autoSpaceDE w:val="0"/>
        <w:autoSpaceDN w:val="0"/>
        <w:adjustRightInd w:val="0"/>
        <w:jc w:val="center"/>
        <w:rPr>
          <w:rFonts w:cs="Times New Roman"/>
          <w:b/>
          <w:bCs/>
        </w:rPr>
      </w:pPr>
      <w:r w:rsidRPr="00505140">
        <w:rPr>
          <w:rFonts w:cs="Times New Roman"/>
          <w:b/>
          <w:bCs/>
        </w:rPr>
        <w:t xml:space="preserve">TECHNICZNO – JAKOŚCIOWEGO  </w:t>
      </w:r>
    </w:p>
    <w:p w:rsidR="00505140" w:rsidRPr="00505140" w:rsidRDefault="00505140" w:rsidP="00505140">
      <w:pPr>
        <w:autoSpaceDE w:val="0"/>
        <w:autoSpaceDN w:val="0"/>
        <w:adjustRightInd w:val="0"/>
        <w:jc w:val="center"/>
        <w:rPr>
          <w:rFonts w:cs="Times New Roman"/>
          <w:b/>
          <w:bCs/>
        </w:rPr>
      </w:pPr>
      <w:r w:rsidRPr="00505140">
        <w:rPr>
          <w:rFonts w:cs="Times New Roman"/>
          <w:b/>
          <w:bCs/>
        </w:rPr>
        <w:t>(projekt)</w:t>
      </w:r>
    </w:p>
    <w:p w:rsidR="00505140" w:rsidRPr="00505140" w:rsidRDefault="00505140" w:rsidP="00505140">
      <w:pPr>
        <w:autoSpaceDE w:val="0"/>
        <w:autoSpaceDN w:val="0"/>
        <w:adjustRightInd w:val="0"/>
        <w:jc w:val="both"/>
        <w:rPr>
          <w:rFonts w:cs="Times New Roman"/>
        </w:rPr>
      </w:pPr>
    </w:p>
    <w:p w:rsidR="00505140" w:rsidRPr="00505140" w:rsidRDefault="00505140" w:rsidP="00505140">
      <w:pPr>
        <w:autoSpaceDE w:val="0"/>
        <w:autoSpaceDN w:val="0"/>
        <w:adjustRightInd w:val="0"/>
        <w:jc w:val="both"/>
        <w:rPr>
          <w:rFonts w:cs="Times New Roman"/>
        </w:rPr>
      </w:pPr>
      <w:r w:rsidRPr="00505140">
        <w:rPr>
          <w:rFonts w:cs="Times New Roman"/>
        </w:rPr>
        <w:t xml:space="preserve">Sporządzony w dniu ……………… w …………………………….………………. </w:t>
      </w:r>
    </w:p>
    <w:p w:rsidR="00505140" w:rsidRPr="00505140" w:rsidRDefault="00505140" w:rsidP="00505140">
      <w:pPr>
        <w:autoSpaceDE w:val="0"/>
        <w:autoSpaceDN w:val="0"/>
        <w:adjustRightInd w:val="0"/>
        <w:jc w:val="both"/>
        <w:rPr>
          <w:rFonts w:cs="Times New Roman"/>
          <w:b/>
        </w:rPr>
      </w:pPr>
    </w:p>
    <w:p w:rsidR="00505140" w:rsidRPr="00505140" w:rsidRDefault="00505140" w:rsidP="00505140">
      <w:pPr>
        <w:autoSpaceDE w:val="0"/>
        <w:autoSpaceDN w:val="0"/>
        <w:adjustRightInd w:val="0"/>
        <w:jc w:val="both"/>
        <w:rPr>
          <w:rFonts w:cs="Times New Roman"/>
          <w:b/>
        </w:rPr>
      </w:pPr>
      <w:r w:rsidRPr="00505140">
        <w:rPr>
          <w:rFonts w:cs="Times New Roman"/>
          <w:b/>
        </w:rPr>
        <w:t xml:space="preserve">Samochód ratowniczo – gaśniczy nr fabryczny ….….…… </w:t>
      </w:r>
    </w:p>
    <w:p w:rsidR="00505140" w:rsidRPr="00505140" w:rsidRDefault="00505140" w:rsidP="00505140">
      <w:pPr>
        <w:autoSpaceDE w:val="0"/>
        <w:autoSpaceDN w:val="0"/>
        <w:adjustRightInd w:val="0"/>
        <w:jc w:val="both"/>
        <w:rPr>
          <w:rFonts w:cs="Times New Roman"/>
          <w:b/>
        </w:rPr>
      </w:pPr>
    </w:p>
    <w:p w:rsidR="00505140" w:rsidRPr="00505140" w:rsidRDefault="00505140" w:rsidP="00505140">
      <w:pPr>
        <w:widowControl/>
        <w:numPr>
          <w:ilvl w:val="0"/>
          <w:numId w:val="38"/>
        </w:numPr>
        <w:suppressAutoHyphens w:val="0"/>
        <w:autoSpaceDE w:val="0"/>
        <w:autoSpaceDN w:val="0"/>
        <w:adjustRightInd w:val="0"/>
        <w:ind w:hanging="720"/>
        <w:jc w:val="both"/>
        <w:textAlignment w:val="auto"/>
        <w:rPr>
          <w:rFonts w:cs="Times New Roman"/>
        </w:rPr>
      </w:pPr>
      <w:r w:rsidRPr="00505140">
        <w:rPr>
          <w:rFonts w:cs="Times New Roman"/>
        </w:rPr>
        <w:t xml:space="preserve">Przedstawiciele </w:t>
      </w:r>
      <w:r w:rsidRPr="00505140">
        <w:rPr>
          <w:rFonts w:cs="Times New Roman"/>
          <w:b/>
        </w:rPr>
        <w:t>Zamawiającego</w:t>
      </w:r>
      <w:r w:rsidRPr="00505140">
        <w:rPr>
          <w:rFonts w:cs="Times New Roman"/>
        </w:rPr>
        <w:t xml:space="preserve">: </w:t>
      </w:r>
    </w:p>
    <w:p w:rsidR="00505140" w:rsidRPr="00505140" w:rsidRDefault="00505140" w:rsidP="00505140">
      <w:pPr>
        <w:autoSpaceDE w:val="0"/>
        <w:autoSpaceDN w:val="0"/>
        <w:adjustRightInd w:val="0"/>
        <w:jc w:val="both"/>
        <w:rPr>
          <w:rFonts w:cs="Times New Roman"/>
        </w:rPr>
      </w:pPr>
      <w:r w:rsidRPr="00505140">
        <w:rPr>
          <w:rFonts w:cs="Times New Roman"/>
        </w:rPr>
        <w:t xml:space="preserve">…………………………………; </w:t>
      </w:r>
    </w:p>
    <w:p w:rsidR="00505140" w:rsidRPr="00505140" w:rsidRDefault="00505140" w:rsidP="00505140">
      <w:pPr>
        <w:autoSpaceDE w:val="0"/>
        <w:autoSpaceDN w:val="0"/>
        <w:adjustRightInd w:val="0"/>
        <w:jc w:val="both"/>
        <w:rPr>
          <w:rFonts w:cs="Times New Roman"/>
        </w:rPr>
      </w:pPr>
      <w:r w:rsidRPr="00505140">
        <w:rPr>
          <w:rFonts w:cs="Times New Roman"/>
        </w:rPr>
        <w:t xml:space="preserve">…………………………………; </w:t>
      </w:r>
    </w:p>
    <w:p w:rsidR="00505140" w:rsidRPr="00505140" w:rsidRDefault="00505140" w:rsidP="00505140">
      <w:pPr>
        <w:autoSpaceDE w:val="0"/>
        <w:autoSpaceDN w:val="0"/>
        <w:adjustRightInd w:val="0"/>
        <w:jc w:val="both"/>
        <w:rPr>
          <w:rFonts w:cs="Times New Roman"/>
        </w:rPr>
      </w:pPr>
    </w:p>
    <w:p w:rsidR="00505140" w:rsidRPr="00505140" w:rsidRDefault="00505140" w:rsidP="00505140">
      <w:pPr>
        <w:widowControl/>
        <w:numPr>
          <w:ilvl w:val="0"/>
          <w:numId w:val="38"/>
        </w:numPr>
        <w:suppressAutoHyphens w:val="0"/>
        <w:autoSpaceDE w:val="0"/>
        <w:autoSpaceDN w:val="0"/>
        <w:adjustRightInd w:val="0"/>
        <w:ind w:hanging="720"/>
        <w:jc w:val="both"/>
        <w:textAlignment w:val="auto"/>
        <w:rPr>
          <w:rFonts w:cs="Times New Roman"/>
        </w:rPr>
      </w:pPr>
      <w:r w:rsidRPr="00505140">
        <w:rPr>
          <w:rFonts w:cs="Times New Roman"/>
        </w:rPr>
        <w:t xml:space="preserve">Przedstawiciele </w:t>
      </w:r>
      <w:r w:rsidRPr="00505140">
        <w:rPr>
          <w:rFonts w:cs="Times New Roman"/>
          <w:b/>
          <w:bCs/>
        </w:rPr>
        <w:t>Wykonawcy</w:t>
      </w:r>
      <w:r w:rsidRPr="00505140">
        <w:rPr>
          <w:rFonts w:cs="Times New Roman"/>
        </w:rPr>
        <w:t>:</w:t>
      </w:r>
    </w:p>
    <w:p w:rsidR="00505140" w:rsidRPr="00505140" w:rsidRDefault="00505140" w:rsidP="00505140">
      <w:pPr>
        <w:autoSpaceDE w:val="0"/>
        <w:autoSpaceDN w:val="0"/>
        <w:adjustRightInd w:val="0"/>
        <w:jc w:val="both"/>
        <w:rPr>
          <w:rFonts w:cs="Times New Roman"/>
        </w:rPr>
      </w:pPr>
      <w:r w:rsidRPr="00505140">
        <w:rPr>
          <w:rFonts w:cs="Times New Roman"/>
        </w:rPr>
        <w:t xml:space="preserve">…………………………………; </w:t>
      </w:r>
    </w:p>
    <w:p w:rsidR="00505140" w:rsidRPr="00505140" w:rsidRDefault="00505140" w:rsidP="00505140">
      <w:pPr>
        <w:autoSpaceDE w:val="0"/>
        <w:autoSpaceDN w:val="0"/>
        <w:adjustRightInd w:val="0"/>
        <w:jc w:val="both"/>
        <w:rPr>
          <w:rFonts w:cs="Times New Roman"/>
        </w:rPr>
      </w:pPr>
      <w:r w:rsidRPr="00505140">
        <w:rPr>
          <w:rFonts w:cs="Times New Roman"/>
        </w:rPr>
        <w:t xml:space="preserve">…………………………………; </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jc w:val="both"/>
        <w:rPr>
          <w:rFonts w:cs="Times New Roman"/>
        </w:rPr>
      </w:pPr>
      <w:r w:rsidRPr="00505140">
        <w:rPr>
          <w:rFonts w:cs="Times New Roman"/>
        </w:rPr>
        <w:t xml:space="preserve">Dokonali/nie dokonali odbioru samochodu ratowniczo-gaśniczego nr fabryczny………. wykonanego na podstawie Umowy Nr ……………….….. zawartej w dniu ……………………. przez </w:t>
      </w:r>
      <w:r w:rsidRPr="00505140">
        <w:rPr>
          <w:rFonts w:cs="Times New Roman"/>
          <w:b/>
          <w:bCs/>
        </w:rPr>
        <w:t>Zamawiającego i Wykonawcę</w:t>
      </w:r>
      <w:r w:rsidRPr="00505140">
        <w:rPr>
          <w:rFonts w:cs="Times New Roman"/>
        </w:rPr>
        <w:t>.</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r w:rsidRPr="00505140">
        <w:rPr>
          <w:rFonts w:cs="Times New Roman"/>
        </w:rPr>
        <w:t>Komisja w składzie:</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r w:rsidRPr="00505140">
        <w:rPr>
          <w:rFonts w:cs="Times New Roman"/>
        </w:rPr>
        <w:t>1.</w:t>
      </w:r>
      <w:r w:rsidRPr="00505140">
        <w:rPr>
          <w:rFonts w:cs="Times New Roman"/>
        </w:rPr>
        <w:tab/>
        <w:t>Przewodniczący</w:t>
      </w:r>
      <w:r w:rsidRPr="00505140">
        <w:rPr>
          <w:rFonts w:cs="Times New Roman"/>
        </w:rPr>
        <w:tab/>
        <w:t>……………………………………………….</w:t>
      </w:r>
    </w:p>
    <w:p w:rsidR="00505140" w:rsidRPr="00505140" w:rsidRDefault="00505140" w:rsidP="00505140">
      <w:pPr>
        <w:autoSpaceDE w:val="0"/>
        <w:autoSpaceDN w:val="0"/>
        <w:adjustRightInd w:val="0"/>
        <w:rPr>
          <w:rFonts w:cs="Times New Roman"/>
        </w:rPr>
      </w:pPr>
      <w:r w:rsidRPr="00505140">
        <w:rPr>
          <w:rFonts w:cs="Times New Roman"/>
        </w:rPr>
        <w:t>2.</w:t>
      </w:r>
      <w:r w:rsidRPr="00505140">
        <w:rPr>
          <w:rFonts w:cs="Times New Roman"/>
        </w:rPr>
        <w:tab/>
        <w:t>Członek</w:t>
      </w:r>
      <w:r w:rsidRPr="00505140">
        <w:rPr>
          <w:rFonts w:cs="Times New Roman"/>
        </w:rPr>
        <w:tab/>
      </w:r>
      <w:r w:rsidRPr="00505140">
        <w:rPr>
          <w:rFonts w:cs="Times New Roman"/>
        </w:rPr>
        <w:tab/>
        <w:t xml:space="preserve"> ………………………………………………</w:t>
      </w:r>
    </w:p>
    <w:p w:rsidR="00505140" w:rsidRPr="00505140" w:rsidRDefault="00505140" w:rsidP="00505140">
      <w:pPr>
        <w:autoSpaceDE w:val="0"/>
        <w:autoSpaceDN w:val="0"/>
        <w:adjustRightInd w:val="0"/>
        <w:rPr>
          <w:rFonts w:cs="Times New Roman"/>
        </w:rPr>
      </w:pPr>
      <w:r w:rsidRPr="00505140">
        <w:rPr>
          <w:rFonts w:cs="Times New Roman"/>
        </w:rPr>
        <w:t>3.</w:t>
      </w:r>
      <w:r w:rsidRPr="00505140">
        <w:rPr>
          <w:rFonts w:cs="Times New Roman"/>
        </w:rPr>
        <w:tab/>
        <w:t>Członek</w:t>
      </w:r>
      <w:r w:rsidRPr="00505140">
        <w:rPr>
          <w:rFonts w:cs="Times New Roman"/>
        </w:rPr>
        <w:tab/>
      </w:r>
      <w:r w:rsidRPr="00505140">
        <w:rPr>
          <w:rFonts w:cs="Times New Roman"/>
        </w:rPr>
        <w:tab/>
        <w:t xml:space="preserve"> ………………………………………………</w:t>
      </w:r>
    </w:p>
    <w:p w:rsidR="00505140" w:rsidRPr="00505140" w:rsidRDefault="00505140" w:rsidP="00505140">
      <w:pPr>
        <w:autoSpaceDE w:val="0"/>
        <w:autoSpaceDN w:val="0"/>
        <w:adjustRightInd w:val="0"/>
        <w:rPr>
          <w:rFonts w:cs="Times New Roman"/>
        </w:rPr>
      </w:pPr>
      <w:r w:rsidRPr="00505140">
        <w:rPr>
          <w:rFonts w:cs="Times New Roman"/>
        </w:rPr>
        <w:t xml:space="preserve">Pojazd został zgłoszony do odbioru w dniu …………  pismem …………….., </w:t>
      </w:r>
    </w:p>
    <w:p w:rsidR="00505140" w:rsidRPr="00505140" w:rsidRDefault="00505140" w:rsidP="00505140">
      <w:pPr>
        <w:autoSpaceDE w:val="0"/>
        <w:autoSpaceDN w:val="0"/>
        <w:adjustRightInd w:val="0"/>
        <w:contextualSpacing/>
        <w:jc w:val="both"/>
        <w:rPr>
          <w:rFonts w:cs="Times New Roman"/>
        </w:rPr>
      </w:pPr>
      <w:r w:rsidRPr="00505140">
        <w:rPr>
          <w:rFonts w:cs="Times New Roman"/>
        </w:rPr>
        <w:t xml:space="preserve">Odbiór prowadzono w ………………….…………………………………………….. . </w:t>
      </w:r>
    </w:p>
    <w:p w:rsidR="00505140" w:rsidRPr="00505140" w:rsidRDefault="00505140" w:rsidP="00505140">
      <w:pPr>
        <w:jc w:val="both"/>
        <w:rPr>
          <w:rFonts w:cs="Times New Roman"/>
        </w:rPr>
      </w:pPr>
      <w:r w:rsidRPr="00505140">
        <w:rPr>
          <w:rFonts w:cs="Times New Roman"/>
        </w:rPr>
        <w:t xml:space="preserve">Wykonawca oświadcza, że konstrukcja i parametry spełniają wymogi obowiązujących norm i przepisów.  </w:t>
      </w:r>
    </w:p>
    <w:p w:rsidR="00505140" w:rsidRPr="00505140" w:rsidRDefault="00505140" w:rsidP="00505140">
      <w:pPr>
        <w:jc w:val="both"/>
        <w:rPr>
          <w:rFonts w:cs="Times New Roman"/>
        </w:rPr>
      </w:pPr>
      <w:r w:rsidRPr="00505140">
        <w:rPr>
          <w:rFonts w:cs="Times New Roman"/>
          <w:i/>
        </w:rPr>
        <w:t xml:space="preserve">(Inne) </w:t>
      </w:r>
      <w:r w:rsidRPr="00505140">
        <w:rPr>
          <w:rFonts w:cs="Times New Roman"/>
        </w:rPr>
        <w:t>……………………………………………………………………………………………..</w:t>
      </w:r>
    </w:p>
    <w:p w:rsidR="00505140" w:rsidRPr="00505140" w:rsidRDefault="00505140" w:rsidP="00505140">
      <w:pPr>
        <w:autoSpaceDE w:val="0"/>
        <w:autoSpaceDN w:val="0"/>
        <w:adjustRightInd w:val="0"/>
        <w:rPr>
          <w:rFonts w:cs="Times New Roman"/>
        </w:rPr>
      </w:pPr>
    </w:p>
    <w:p w:rsidR="00505140" w:rsidRPr="00505140" w:rsidRDefault="00505140" w:rsidP="00505140">
      <w:pPr>
        <w:tabs>
          <w:tab w:val="left" w:pos="1185"/>
        </w:tabs>
        <w:autoSpaceDE w:val="0"/>
        <w:autoSpaceDN w:val="0"/>
        <w:adjustRightInd w:val="0"/>
        <w:rPr>
          <w:rFonts w:cs="Times New Roman"/>
        </w:rPr>
      </w:pPr>
      <w:r w:rsidRPr="00505140">
        <w:rPr>
          <w:rFonts w:cs="Times New Roman"/>
        </w:rPr>
        <w:tab/>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1369"/>
        <w:gridCol w:w="709"/>
        <w:gridCol w:w="567"/>
        <w:gridCol w:w="1843"/>
        <w:gridCol w:w="1134"/>
        <w:gridCol w:w="3401"/>
        <w:gridCol w:w="709"/>
      </w:tblGrid>
      <w:tr w:rsidR="00505140" w:rsidRPr="00505140" w:rsidTr="00C72C13">
        <w:trPr>
          <w:trHeight w:val="406"/>
        </w:trPr>
        <w:tc>
          <w:tcPr>
            <w:tcW w:w="474"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Lp.</w:t>
            </w:r>
          </w:p>
        </w:tc>
        <w:tc>
          <w:tcPr>
            <w:tcW w:w="1369"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Nazwa przedmiotu dostawy/usługi</w:t>
            </w:r>
          </w:p>
        </w:tc>
        <w:tc>
          <w:tcPr>
            <w:tcW w:w="709"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Jedn. miary</w:t>
            </w:r>
          </w:p>
        </w:tc>
        <w:tc>
          <w:tcPr>
            <w:tcW w:w="567"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Ilość</w:t>
            </w:r>
          </w:p>
        </w:tc>
        <w:tc>
          <w:tcPr>
            <w:tcW w:w="1843"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Nr seryjny</w:t>
            </w:r>
          </w:p>
        </w:tc>
        <w:tc>
          <w:tcPr>
            <w:tcW w:w="1134"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Wartość [zł] brutto</w:t>
            </w:r>
          </w:p>
        </w:tc>
        <w:tc>
          <w:tcPr>
            <w:tcW w:w="3401"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Dokumentacja techniczna/instrukcja obsługi/świadectwo jakości</w:t>
            </w:r>
          </w:p>
        </w:tc>
        <w:tc>
          <w:tcPr>
            <w:tcW w:w="709"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Uwagi</w:t>
            </w:r>
          </w:p>
        </w:tc>
      </w:tr>
      <w:tr w:rsidR="00505140" w:rsidRPr="00505140" w:rsidTr="00C72C13">
        <w:trPr>
          <w:cantSplit/>
          <w:trHeight w:val="1576"/>
        </w:trPr>
        <w:tc>
          <w:tcPr>
            <w:tcW w:w="474"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1</w:t>
            </w:r>
          </w:p>
        </w:tc>
        <w:tc>
          <w:tcPr>
            <w:tcW w:w="1369" w:type="dxa"/>
            <w:vAlign w:val="center"/>
          </w:tcPr>
          <w:p w:rsidR="00505140" w:rsidRPr="00505140" w:rsidRDefault="00505140" w:rsidP="00C72C13">
            <w:pPr>
              <w:jc w:val="center"/>
              <w:rPr>
                <w:rFonts w:eastAsia="Times New Roman" w:cs="Times New Roman"/>
                <w:b/>
                <w:sz w:val="16"/>
                <w:szCs w:val="16"/>
                <w:lang w:eastAsia="pl-PL"/>
              </w:rPr>
            </w:pPr>
          </w:p>
        </w:tc>
        <w:tc>
          <w:tcPr>
            <w:tcW w:w="709" w:type="dxa"/>
            <w:vAlign w:val="center"/>
          </w:tcPr>
          <w:p w:rsidR="00505140" w:rsidRPr="00505140" w:rsidRDefault="00505140" w:rsidP="00C72C13">
            <w:pPr>
              <w:jc w:val="center"/>
              <w:rPr>
                <w:rFonts w:eastAsia="Times New Roman" w:cs="Times New Roman"/>
                <w:sz w:val="16"/>
                <w:szCs w:val="16"/>
                <w:lang w:eastAsia="pl-PL"/>
              </w:rPr>
            </w:pPr>
          </w:p>
        </w:tc>
        <w:tc>
          <w:tcPr>
            <w:tcW w:w="567" w:type="dxa"/>
            <w:vAlign w:val="center"/>
          </w:tcPr>
          <w:p w:rsidR="00505140" w:rsidRPr="00505140" w:rsidRDefault="00505140" w:rsidP="00C72C13">
            <w:pPr>
              <w:jc w:val="center"/>
              <w:rPr>
                <w:rFonts w:eastAsia="Times New Roman" w:cs="Times New Roman"/>
                <w:sz w:val="16"/>
                <w:szCs w:val="16"/>
                <w:lang w:eastAsia="pl-PL"/>
              </w:rPr>
            </w:pPr>
          </w:p>
        </w:tc>
        <w:tc>
          <w:tcPr>
            <w:tcW w:w="1843" w:type="dxa"/>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nr VIN</w:t>
            </w:r>
          </w:p>
          <w:p w:rsidR="00505140" w:rsidRPr="00505140" w:rsidRDefault="00505140" w:rsidP="00C72C13">
            <w:pPr>
              <w:jc w:val="center"/>
              <w:rPr>
                <w:rFonts w:eastAsia="Times New Roman" w:cs="Times New Roman"/>
                <w:b/>
                <w:sz w:val="16"/>
                <w:szCs w:val="16"/>
                <w:lang w:eastAsia="pl-PL"/>
              </w:rPr>
            </w:pPr>
            <w:r w:rsidRPr="00505140">
              <w:rPr>
                <w:rFonts w:eastAsia="Times New Roman" w:cs="Times New Roman"/>
                <w:b/>
                <w:sz w:val="16"/>
                <w:szCs w:val="16"/>
                <w:lang w:eastAsia="pl-PL"/>
              </w:rPr>
              <w:t>………………….</w:t>
            </w:r>
          </w:p>
        </w:tc>
        <w:tc>
          <w:tcPr>
            <w:tcW w:w="1134" w:type="dxa"/>
            <w:vAlign w:val="center"/>
          </w:tcPr>
          <w:p w:rsidR="00505140" w:rsidRPr="00505140" w:rsidRDefault="00505140" w:rsidP="00C72C13">
            <w:pPr>
              <w:jc w:val="center"/>
              <w:rPr>
                <w:rFonts w:eastAsia="Times New Roman" w:cs="Times New Roman"/>
                <w:sz w:val="16"/>
                <w:szCs w:val="16"/>
                <w:highlight w:val="yellow"/>
                <w:lang w:eastAsia="pl-PL"/>
              </w:rPr>
            </w:pPr>
          </w:p>
        </w:tc>
        <w:tc>
          <w:tcPr>
            <w:tcW w:w="3401" w:type="dxa"/>
            <w:vAlign w:val="center"/>
          </w:tcPr>
          <w:p w:rsidR="00505140" w:rsidRPr="00505140" w:rsidRDefault="00505140" w:rsidP="00C72C13">
            <w:pPr>
              <w:rPr>
                <w:rFonts w:eastAsia="Times New Roman" w:cs="Times New Roman"/>
                <w:sz w:val="16"/>
                <w:szCs w:val="16"/>
                <w:lang w:eastAsia="pl-PL"/>
              </w:rPr>
            </w:pPr>
          </w:p>
        </w:tc>
        <w:tc>
          <w:tcPr>
            <w:tcW w:w="709" w:type="dxa"/>
            <w:textDirection w:val="btLr"/>
            <w:vAlign w:val="center"/>
          </w:tcPr>
          <w:p w:rsidR="00505140" w:rsidRPr="00505140" w:rsidRDefault="00505140" w:rsidP="00C72C13">
            <w:pPr>
              <w:jc w:val="center"/>
              <w:rPr>
                <w:rFonts w:eastAsia="Times New Roman" w:cs="Times New Roman"/>
                <w:sz w:val="16"/>
                <w:szCs w:val="16"/>
                <w:lang w:eastAsia="pl-PL"/>
              </w:rPr>
            </w:pPr>
            <w:r w:rsidRPr="00505140">
              <w:rPr>
                <w:rFonts w:eastAsia="Times New Roman" w:cs="Times New Roman"/>
                <w:sz w:val="16"/>
                <w:szCs w:val="16"/>
                <w:lang w:eastAsia="pl-PL"/>
              </w:rPr>
              <w:t>……………………………………………</w:t>
            </w:r>
          </w:p>
        </w:tc>
      </w:tr>
    </w:tbl>
    <w:p w:rsidR="00505140" w:rsidRPr="00505140" w:rsidRDefault="00505140" w:rsidP="00505140">
      <w:pPr>
        <w:tabs>
          <w:tab w:val="left" w:pos="1185"/>
        </w:tabs>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r w:rsidRPr="00505140">
        <w:rPr>
          <w:rFonts w:cs="Times New Roman"/>
        </w:rPr>
        <w:t>Potwierdzenie kompletności dostawy/usługi:</w:t>
      </w:r>
    </w:p>
    <w:p w:rsidR="00505140" w:rsidRPr="00505140" w:rsidRDefault="00505140" w:rsidP="00505140">
      <w:pPr>
        <w:autoSpaceDE w:val="0"/>
        <w:autoSpaceDN w:val="0"/>
        <w:adjustRightInd w:val="0"/>
        <w:rPr>
          <w:rFonts w:cs="Times New Roman"/>
        </w:rPr>
      </w:pPr>
      <w:r w:rsidRPr="00505140">
        <w:rPr>
          <w:rFonts w:cs="Times New Roman"/>
        </w:rPr>
        <w:t>•</w:t>
      </w:r>
      <w:r w:rsidRPr="00505140">
        <w:rPr>
          <w:rFonts w:cs="Times New Roman"/>
        </w:rPr>
        <w:tab/>
        <w:t>Tak*</w:t>
      </w:r>
    </w:p>
    <w:p w:rsidR="00505140" w:rsidRPr="00505140" w:rsidRDefault="00505140" w:rsidP="00505140">
      <w:pPr>
        <w:autoSpaceDE w:val="0"/>
        <w:autoSpaceDN w:val="0"/>
        <w:adjustRightInd w:val="0"/>
        <w:rPr>
          <w:rFonts w:cs="Times New Roman"/>
        </w:rPr>
      </w:pPr>
      <w:r w:rsidRPr="00505140">
        <w:rPr>
          <w:rFonts w:cs="Times New Roman"/>
        </w:rPr>
        <w:t>•</w:t>
      </w:r>
      <w:r w:rsidRPr="00505140">
        <w:rPr>
          <w:rFonts w:cs="Times New Roman"/>
        </w:rPr>
        <w:tab/>
        <w:t>Nie* – zastrzeżenia:</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r w:rsidRPr="00505140">
        <w:rPr>
          <w:rFonts w:cs="Times New Roman"/>
        </w:rPr>
        <w:lastRenderedPageBreak/>
        <w:t>Potwierdzenie zgodności jakości przyjmowanej dostawy / usługi z parametrami / funkcjonalnością zaoferowaną w ofercie:</w:t>
      </w:r>
    </w:p>
    <w:p w:rsidR="00505140" w:rsidRPr="00505140" w:rsidRDefault="00505140" w:rsidP="00505140">
      <w:pPr>
        <w:autoSpaceDE w:val="0"/>
        <w:autoSpaceDN w:val="0"/>
        <w:adjustRightInd w:val="0"/>
        <w:rPr>
          <w:rFonts w:cs="Times New Roman"/>
        </w:rPr>
      </w:pPr>
      <w:r w:rsidRPr="00505140">
        <w:rPr>
          <w:rFonts w:cs="Times New Roman"/>
        </w:rPr>
        <w:t>•</w:t>
      </w:r>
      <w:r w:rsidRPr="00505140">
        <w:rPr>
          <w:rFonts w:cs="Times New Roman"/>
        </w:rPr>
        <w:tab/>
        <w:t>Zgodne*</w:t>
      </w:r>
    </w:p>
    <w:p w:rsidR="00505140" w:rsidRPr="00505140" w:rsidRDefault="00505140" w:rsidP="00505140">
      <w:pPr>
        <w:autoSpaceDE w:val="0"/>
        <w:autoSpaceDN w:val="0"/>
        <w:adjustRightInd w:val="0"/>
        <w:rPr>
          <w:rFonts w:cs="Times New Roman"/>
        </w:rPr>
      </w:pPr>
      <w:r w:rsidRPr="00505140">
        <w:rPr>
          <w:rFonts w:cs="Times New Roman"/>
        </w:rPr>
        <w:t>•</w:t>
      </w:r>
      <w:r w:rsidRPr="00505140">
        <w:rPr>
          <w:rFonts w:cs="Times New Roman"/>
        </w:rPr>
        <w:tab/>
        <w:t xml:space="preserve">Niezgodne* – zastrzeżenia:  </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r w:rsidRPr="00505140">
        <w:rPr>
          <w:rFonts w:cs="Times New Roman"/>
        </w:rPr>
        <w:t>Świadczenia dodatkowe (jeśli były przewidziane w umowie):</w:t>
      </w:r>
    </w:p>
    <w:p w:rsidR="00505140" w:rsidRPr="00505140" w:rsidRDefault="00505140" w:rsidP="00505140">
      <w:pPr>
        <w:autoSpaceDE w:val="0"/>
        <w:autoSpaceDN w:val="0"/>
        <w:adjustRightInd w:val="0"/>
        <w:rPr>
          <w:rFonts w:cs="Times New Roman"/>
        </w:rPr>
      </w:pPr>
      <w:r w:rsidRPr="00505140">
        <w:rPr>
          <w:rFonts w:cs="Times New Roman"/>
        </w:rPr>
        <w:t>•</w:t>
      </w:r>
      <w:r w:rsidRPr="00505140">
        <w:rPr>
          <w:rFonts w:cs="Times New Roman"/>
        </w:rPr>
        <w:tab/>
        <w:t>Wykonane zgodnie z umową*</w:t>
      </w:r>
    </w:p>
    <w:p w:rsidR="00505140" w:rsidRPr="00505140" w:rsidRDefault="00505140" w:rsidP="00505140">
      <w:pPr>
        <w:autoSpaceDE w:val="0"/>
        <w:autoSpaceDN w:val="0"/>
        <w:adjustRightInd w:val="0"/>
        <w:rPr>
          <w:rFonts w:cs="Times New Roman"/>
        </w:rPr>
      </w:pPr>
      <w:r w:rsidRPr="00505140">
        <w:rPr>
          <w:rFonts w:cs="Times New Roman"/>
        </w:rPr>
        <w:t>•</w:t>
      </w:r>
      <w:r w:rsidRPr="00505140">
        <w:rPr>
          <w:rFonts w:cs="Times New Roman"/>
        </w:rPr>
        <w:tab/>
        <w:t>Nie wykonane zgodnie z umową* – zastrzeżenia:</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r w:rsidRPr="00505140">
        <w:rPr>
          <w:rFonts w:cs="Times New Roman"/>
        </w:rPr>
        <w:t>Końcowy wynik odbioru:</w:t>
      </w:r>
    </w:p>
    <w:p w:rsidR="00505140" w:rsidRPr="00505140" w:rsidRDefault="00505140" w:rsidP="00505140">
      <w:pPr>
        <w:autoSpaceDE w:val="0"/>
        <w:autoSpaceDN w:val="0"/>
        <w:adjustRightInd w:val="0"/>
        <w:rPr>
          <w:rFonts w:cs="Times New Roman"/>
        </w:rPr>
      </w:pPr>
      <w:r w:rsidRPr="00505140">
        <w:rPr>
          <w:rFonts w:cs="Times New Roman"/>
        </w:rPr>
        <w:t>•</w:t>
      </w:r>
      <w:r w:rsidRPr="00505140">
        <w:rPr>
          <w:rFonts w:cs="Times New Roman"/>
        </w:rPr>
        <w:tab/>
        <w:t>Pozytywny*</w:t>
      </w:r>
    </w:p>
    <w:p w:rsidR="00505140" w:rsidRPr="00505140" w:rsidRDefault="00505140" w:rsidP="00505140">
      <w:pPr>
        <w:autoSpaceDE w:val="0"/>
        <w:autoSpaceDN w:val="0"/>
        <w:adjustRightInd w:val="0"/>
        <w:rPr>
          <w:rFonts w:cs="Times New Roman"/>
        </w:rPr>
      </w:pPr>
      <w:r w:rsidRPr="00505140">
        <w:rPr>
          <w:rFonts w:cs="Times New Roman"/>
        </w:rPr>
        <w:t>•</w:t>
      </w:r>
      <w:r w:rsidRPr="00505140">
        <w:rPr>
          <w:rFonts w:cs="Times New Roman"/>
        </w:rPr>
        <w:tab/>
        <w:t>Negatywny* - zastrzeżenia:</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r w:rsidRPr="00505140">
        <w:rPr>
          <w:rFonts w:cs="Times New Roman"/>
        </w:rPr>
        <w:t>Uwagi: brak</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b/>
        </w:rPr>
      </w:pPr>
      <w:r w:rsidRPr="00505140">
        <w:rPr>
          <w:rFonts w:cs="Times New Roman"/>
          <w:b/>
        </w:rPr>
        <w:t>Część IV</w:t>
      </w:r>
    </w:p>
    <w:p w:rsidR="00505140" w:rsidRPr="00505140" w:rsidRDefault="00505140" w:rsidP="00505140">
      <w:pPr>
        <w:jc w:val="both"/>
        <w:rPr>
          <w:rFonts w:cs="Times New Roman"/>
          <w:b/>
        </w:rPr>
      </w:pPr>
      <w:r w:rsidRPr="00505140">
        <w:rPr>
          <w:rFonts w:cs="Times New Roman"/>
          <w:b/>
        </w:rPr>
        <w:t>Ustalenia końcowe.</w:t>
      </w:r>
    </w:p>
    <w:p w:rsidR="00505140" w:rsidRPr="00505140" w:rsidRDefault="00505140" w:rsidP="00505140">
      <w:pPr>
        <w:widowControl/>
        <w:numPr>
          <w:ilvl w:val="0"/>
          <w:numId w:val="39"/>
        </w:numPr>
        <w:suppressAutoHyphens w:val="0"/>
        <w:jc w:val="both"/>
        <w:textAlignment w:val="auto"/>
        <w:rPr>
          <w:rFonts w:cs="Times New Roman"/>
        </w:rPr>
      </w:pPr>
      <w:r w:rsidRPr="00505140">
        <w:rPr>
          <w:rFonts w:cs="Times New Roman"/>
        </w:rPr>
        <w:t xml:space="preserve">Wykonawca oświadcza, że samochód został wykonany zgodnie z umową …………………….. oraz OPZ, jest kompletny, sprawny, został należycie wykonany i jest zdolny do użycia zgodnie </w:t>
      </w:r>
      <w:r w:rsidRPr="00505140">
        <w:rPr>
          <w:rFonts w:cs="Times New Roman"/>
        </w:rPr>
        <w:br/>
        <w:t>z przeznaczeniem.</w:t>
      </w:r>
    </w:p>
    <w:p w:rsidR="00505140" w:rsidRPr="00505140" w:rsidRDefault="00505140" w:rsidP="00505140">
      <w:pPr>
        <w:widowControl/>
        <w:numPr>
          <w:ilvl w:val="0"/>
          <w:numId w:val="39"/>
        </w:numPr>
        <w:suppressAutoHyphens w:val="0"/>
        <w:jc w:val="both"/>
        <w:textAlignment w:val="auto"/>
        <w:rPr>
          <w:rFonts w:cs="Times New Roman"/>
        </w:rPr>
      </w:pPr>
      <w:r w:rsidRPr="00505140">
        <w:rPr>
          <w:rFonts w:cs="Times New Roman"/>
        </w:rPr>
        <w:t xml:space="preserve">Wraz z odbieranym samochodem Wykonawca dostarczył następujące dokumenty </w:t>
      </w:r>
      <w:r w:rsidRPr="00505140">
        <w:rPr>
          <w:rFonts w:cs="Times New Roman"/>
        </w:rPr>
        <w:br/>
        <w:t>i urządzenia:</w:t>
      </w:r>
    </w:p>
    <w:p w:rsidR="00505140" w:rsidRPr="00505140" w:rsidRDefault="00505140" w:rsidP="00505140">
      <w:pPr>
        <w:widowControl/>
        <w:numPr>
          <w:ilvl w:val="0"/>
          <w:numId w:val="40"/>
        </w:numPr>
        <w:suppressAutoHyphens w:val="0"/>
        <w:contextualSpacing/>
        <w:jc w:val="both"/>
        <w:textAlignment w:val="auto"/>
        <w:rPr>
          <w:rFonts w:cs="Times New Roman"/>
        </w:rPr>
      </w:pPr>
      <w:r w:rsidRPr="00505140">
        <w:rPr>
          <w:rFonts w:cs="Times New Roman"/>
        </w:rPr>
        <w:t xml:space="preserve">………….……. </w:t>
      </w:r>
    </w:p>
    <w:p w:rsidR="00505140" w:rsidRPr="00505140" w:rsidRDefault="00505140" w:rsidP="00505140">
      <w:pPr>
        <w:widowControl/>
        <w:numPr>
          <w:ilvl w:val="0"/>
          <w:numId w:val="40"/>
        </w:numPr>
        <w:suppressAutoHyphens w:val="0"/>
        <w:contextualSpacing/>
        <w:jc w:val="both"/>
        <w:textAlignment w:val="auto"/>
        <w:rPr>
          <w:rFonts w:cs="Times New Roman"/>
        </w:rPr>
      </w:pPr>
      <w:r w:rsidRPr="00505140">
        <w:rPr>
          <w:rFonts w:cs="Times New Roman"/>
        </w:rPr>
        <w:t>………….…….</w:t>
      </w:r>
    </w:p>
    <w:p w:rsidR="00505140" w:rsidRPr="00505140" w:rsidRDefault="00505140" w:rsidP="00505140">
      <w:pPr>
        <w:widowControl/>
        <w:numPr>
          <w:ilvl w:val="0"/>
          <w:numId w:val="40"/>
        </w:numPr>
        <w:suppressAutoHyphens w:val="0"/>
        <w:contextualSpacing/>
        <w:jc w:val="both"/>
        <w:textAlignment w:val="auto"/>
        <w:rPr>
          <w:rFonts w:cs="Times New Roman"/>
        </w:rPr>
      </w:pPr>
      <w:r w:rsidRPr="00505140">
        <w:rPr>
          <w:rFonts w:cs="Times New Roman"/>
        </w:rPr>
        <w:t>………….…….</w:t>
      </w:r>
    </w:p>
    <w:p w:rsidR="00505140" w:rsidRPr="00505140" w:rsidRDefault="00505140" w:rsidP="00505140">
      <w:pPr>
        <w:widowControl/>
        <w:numPr>
          <w:ilvl w:val="0"/>
          <w:numId w:val="39"/>
        </w:numPr>
        <w:suppressAutoHyphens w:val="0"/>
        <w:jc w:val="both"/>
        <w:textAlignment w:val="auto"/>
        <w:rPr>
          <w:rFonts w:cs="Times New Roman"/>
        </w:rPr>
      </w:pPr>
      <w:r w:rsidRPr="00505140">
        <w:rPr>
          <w:rFonts w:cs="Times New Roman"/>
          <w:i/>
        </w:rPr>
        <w:t xml:space="preserve">(Inne) </w:t>
      </w:r>
      <w:r w:rsidRPr="00505140">
        <w:rPr>
          <w:rFonts w:cs="Times New Roman"/>
        </w:rPr>
        <w:t>……………………………………………………………………………………………….</w:t>
      </w:r>
    </w:p>
    <w:p w:rsidR="00505140" w:rsidRPr="00505140" w:rsidRDefault="00505140" w:rsidP="00505140">
      <w:pPr>
        <w:widowControl/>
        <w:numPr>
          <w:ilvl w:val="0"/>
          <w:numId w:val="39"/>
        </w:numPr>
        <w:suppressAutoHyphens w:val="0"/>
        <w:jc w:val="both"/>
        <w:textAlignment w:val="auto"/>
        <w:rPr>
          <w:rFonts w:cs="Times New Roman"/>
        </w:rPr>
      </w:pPr>
      <w:r w:rsidRPr="00505140">
        <w:rPr>
          <w:rFonts w:cs="Times New Roman"/>
        </w:rPr>
        <w:t>Niniejszy protokół został sporządzony w dwóch jednobrzmiących egzemplarzach, po jednym egzemplarzu dla każdej ze Stron.</w:t>
      </w:r>
    </w:p>
    <w:p w:rsidR="00505140" w:rsidRPr="00505140" w:rsidRDefault="00505140" w:rsidP="00505140">
      <w:pPr>
        <w:jc w:val="both"/>
        <w:rPr>
          <w:rFonts w:cs="Times New Roman"/>
        </w:rPr>
      </w:pPr>
    </w:p>
    <w:p w:rsidR="00505140" w:rsidRPr="00505140" w:rsidRDefault="00505140" w:rsidP="00505140">
      <w:pPr>
        <w:jc w:val="both"/>
        <w:rPr>
          <w:rFonts w:cs="Times New Roman"/>
        </w:rPr>
      </w:pPr>
    </w:p>
    <w:p w:rsidR="00505140" w:rsidRPr="00505140" w:rsidRDefault="00505140" w:rsidP="00505140">
      <w:pPr>
        <w:autoSpaceDE w:val="0"/>
        <w:autoSpaceDN w:val="0"/>
        <w:adjustRightInd w:val="0"/>
        <w:ind w:firstLine="709"/>
        <w:rPr>
          <w:rFonts w:cs="Times New Roman"/>
          <w:b/>
        </w:rPr>
      </w:pPr>
      <w:r w:rsidRPr="00505140">
        <w:rPr>
          <w:rFonts w:cs="Times New Roman"/>
          <w:b/>
        </w:rPr>
        <w:t xml:space="preserve">ZAMAWIAJĄCY         </w:t>
      </w:r>
      <w:r w:rsidRPr="00505140">
        <w:rPr>
          <w:rFonts w:cs="Times New Roman"/>
          <w:b/>
        </w:rPr>
        <w:tab/>
      </w:r>
      <w:r w:rsidRPr="00505140">
        <w:rPr>
          <w:rFonts w:cs="Times New Roman"/>
          <w:b/>
        </w:rPr>
        <w:tab/>
      </w:r>
      <w:r w:rsidRPr="00505140">
        <w:rPr>
          <w:rFonts w:cs="Times New Roman"/>
          <w:b/>
        </w:rPr>
        <w:tab/>
      </w:r>
      <w:r w:rsidRPr="00505140">
        <w:rPr>
          <w:rFonts w:cs="Times New Roman"/>
          <w:b/>
        </w:rPr>
        <w:tab/>
      </w:r>
      <w:r w:rsidRPr="00505140">
        <w:rPr>
          <w:rFonts w:cs="Times New Roman"/>
          <w:b/>
        </w:rPr>
        <w:tab/>
        <w:t xml:space="preserve">    WYKONAWCA</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jc w:val="center"/>
        <w:rPr>
          <w:rFonts w:cs="Times New Roman"/>
        </w:rPr>
      </w:pPr>
      <w:r w:rsidRPr="00505140">
        <w:rPr>
          <w:rFonts w:cs="Times New Roman"/>
        </w:rPr>
        <w:t xml:space="preserve">……………………             </w:t>
      </w:r>
      <w:r w:rsidRPr="00505140">
        <w:rPr>
          <w:rFonts w:cs="Times New Roman"/>
        </w:rPr>
        <w:tab/>
      </w:r>
      <w:r w:rsidRPr="00505140">
        <w:rPr>
          <w:rFonts w:cs="Times New Roman"/>
        </w:rPr>
        <w:tab/>
      </w:r>
      <w:r w:rsidRPr="00505140">
        <w:rPr>
          <w:rFonts w:cs="Times New Roman"/>
        </w:rPr>
        <w:tab/>
      </w:r>
      <w:r w:rsidRPr="00505140">
        <w:rPr>
          <w:rFonts w:cs="Times New Roman"/>
        </w:rPr>
        <w:tab/>
        <w:t xml:space="preserve">                  ……………………</w:t>
      </w:r>
    </w:p>
    <w:p w:rsidR="00505140" w:rsidRPr="00505140" w:rsidRDefault="00505140" w:rsidP="00505140">
      <w:pPr>
        <w:tabs>
          <w:tab w:val="center" w:pos="4536"/>
          <w:tab w:val="right" w:pos="9072"/>
        </w:tabs>
        <w:jc w:val="right"/>
        <w:rPr>
          <w:rFonts w:cs="Times New Roman"/>
          <w:bCs/>
        </w:rPr>
        <w:sectPr w:rsidR="00505140" w:rsidRPr="00505140" w:rsidSect="00C72C13">
          <w:footerReference w:type="default" r:id="rId8"/>
          <w:headerReference w:type="first" r:id="rId9"/>
          <w:footerReference w:type="first" r:id="rId10"/>
          <w:pgSz w:w="11906" w:h="16838"/>
          <w:pgMar w:top="1417" w:right="1417" w:bottom="1417" w:left="1417" w:header="425" w:footer="703" w:gutter="0"/>
          <w:pgNumType w:start="1"/>
          <w:cols w:space="708"/>
          <w:titlePg/>
          <w:docGrid w:linePitch="360"/>
        </w:sectPr>
      </w:pPr>
    </w:p>
    <w:p w:rsidR="00505140" w:rsidRPr="00505140" w:rsidRDefault="00505140" w:rsidP="00505140">
      <w:pPr>
        <w:tabs>
          <w:tab w:val="center" w:pos="4536"/>
          <w:tab w:val="right" w:pos="9072"/>
        </w:tabs>
        <w:jc w:val="right"/>
        <w:rPr>
          <w:rFonts w:cs="Times New Roman"/>
          <w:b/>
        </w:rPr>
      </w:pPr>
      <w:r w:rsidRPr="00505140">
        <w:rPr>
          <w:rFonts w:cs="Times New Roman"/>
          <w:b/>
        </w:rPr>
        <w:lastRenderedPageBreak/>
        <w:t>Załącznik Nr 5 do Umowy</w:t>
      </w:r>
    </w:p>
    <w:p w:rsidR="00505140" w:rsidRPr="00505140" w:rsidRDefault="00505140" w:rsidP="00505140">
      <w:pPr>
        <w:tabs>
          <w:tab w:val="center" w:pos="4536"/>
          <w:tab w:val="right" w:pos="9072"/>
        </w:tabs>
        <w:jc w:val="right"/>
        <w:rPr>
          <w:rFonts w:cs="Times New Roman"/>
          <w:b/>
        </w:rPr>
      </w:pPr>
    </w:p>
    <w:p w:rsidR="00505140" w:rsidRPr="00505140" w:rsidRDefault="00505140" w:rsidP="00505140">
      <w:pPr>
        <w:autoSpaceDE w:val="0"/>
        <w:autoSpaceDN w:val="0"/>
        <w:adjustRightInd w:val="0"/>
        <w:jc w:val="center"/>
        <w:rPr>
          <w:rFonts w:cs="Times New Roman"/>
          <w:b/>
          <w:bCs/>
        </w:rPr>
      </w:pPr>
      <w:r w:rsidRPr="00505140">
        <w:rPr>
          <w:rFonts w:cs="Times New Roman"/>
          <w:b/>
          <w:bCs/>
        </w:rPr>
        <w:t>PROTOKÓŁ ODBIORU KOŃCOWEGO</w:t>
      </w:r>
    </w:p>
    <w:p w:rsidR="00505140" w:rsidRPr="00505140" w:rsidRDefault="00505140" w:rsidP="00505140">
      <w:pPr>
        <w:autoSpaceDE w:val="0"/>
        <w:autoSpaceDN w:val="0"/>
        <w:adjustRightInd w:val="0"/>
        <w:jc w:val="center"/>
        <w:rPr>
          <w:rFonts w:cs="Times New Roman"/>
          <w:b/>
          <w:bCs/>
        </w:rPr>
      </w:pPr>
      <w:r w:rsidRPr="00505140">
        <w:rPr>
          <w:rFonts w:cs="Times New Roman"/>
          <w:b/>
          <w:bCs/>
        </w:rPr>
        <w:t>(projekt)</w:t>
      </w:r>
    </w:p>
    <w:p w:rsidR="00505140" w:rsidRPr="00505140" w:rsidRDefault="00505140" w:rsidP="00505140">
      <w:pPr>
        <w:autoSpaceDE w:val="0"/>
        <w:autoSpaceDN w:val="0"/>
        <w:adjustRightInd w:val="0"/>
        <w:jc w:val="both"/>
        <w:rPr>
          <w:rFonts w:cs="Times New Roman"/>
          <w:b/>
        </w:rPr>
      </w:pPr>
    </w:p>
    <w:p w:rsidR="00505140" w:rsidRPr="00505140" w:rsidRDefault="00505140" w:rsidP="00505140">
      <w:pPr>
        <w:autoSpaceDE w:val="0"/>
        <w:autoSpaceDN w:val="0"/>
        <w:adjustRightInd w:val="0"/>
        <w:jc w:val="both"/>
        <w:rPr>
          <w:rFonts w:cs="Times New Roman"/>
        </w:rPr>
      </w:pPr>
      <w:r w:rsidRPr="00505140">
        <w:rPr>
          <w:rFonts w:cs="Times New Roman"/>
        </w:rPr>
        <w:t xml:space="preserve">Sporządzony w dniu ……………… w …………………………….………………. </w:t>
      </w:r>
    </w:p>
    <w:p w:rsidR="00505140" w:rsidRPr="00505140" w:rsidRDefault="00505140" w:rsidP="00505140">
      <w:pPr>
        <w:autoSpaceDE w:val="0"/>
        <w:autoSpaceDN w:val="0"/>
        <w:adjustRightInd w:val="0"/>
        <w:jc w:val="both"/>
        <w:rPr>
          <w:rFonts w:cs="Times New Roman"/>
          <w:b/>
        </w:rPr>
      </w:pPr>
    </w:p>
    <w:p w:rsidR="00505140" w:rsidRPr="00505140" w:rsidRDefault="00505140" w:rsidP="00505140">
      <w:pPr>
        <w:autoSpaceDE w:val="0"/>
        <w:autoSpaceDN w:val="0"/>
        <w:adjustRightInd w:val="0"/>
        <w:jc w:val="both"/>
        <w:rPr>
          <w:rFonts w:cs="Times New Roman"/>
          <w:b/>
        </w:rPr>
      </w:pPr>
      <w:r w:rsidRPr="00505140">
        <w:rPr>
          <w:rFonts w:cs="Times New Roman"/>
          <w:b/>
        </w:rPr>
        <w:t xml:space="preserve">Samochód ratowniczo – gaśniczy nr fabryczny ….….…… </w:t>
      </w:r>
    </w:p>
    <w:p w:rsidR="00505140" w:rsidRPr="00505140" w:rsidRDefault="00505140" w:rsidP="00505140">
      <w:pPr>
        <w:autoSpaceDE w:val="0"/>
        <w:autoSpaceDN w:val="0"/>
        <w:adjustRightInd w:val="0"/>
        <w:jc w:val="both"/>
        <w:rPr>
          <w:rFonts w:cs="Times New Roman"/>
          <w:b/>
        </w:rPr>
      </w:pPr>
    </w:p>
    <w:p w:rsidR="00505140" w:rsidRPr="00505140" w:rsidRDefault="00505140" w:rsidP="00505140">
      <w:pPr>
        <w:widowControl/>
        <w:numPr>
          <w:ilvl w:val="0"/>
          <w:numId w:val="38"/>
        </w:numPr>
        <w:suppressAutoHyphens w:val="0"/>
        <w:autoSpaceDE w:val="0"/>
        <w:autoSpaceDN w:val="0"/>
        <w:adjustRightInd w:val="0"/>
        <w:ind w:hanging="720"/>
        <w:jc w:val="both"/>
        <w:textAlignment w:val="auto"/>
        <w:rPr>
          <w:rFonts w:cs="Times New Roman"/>
        </w:rPr>
      </w:pPr>
      <w:r w:rsidRPr="00505140">
        <w:rPr>
          <w:rFonts w:cs="Times New Roman"/>
        </w:rPr>
        <w:t xml:space="preserve">Przedstawiciele </w:t>
      </w:r>
      <w:r w:rsidRPr="00505140">
        <w:rPr>
          <w:rFonts w:cs="Times New Roman"/>
          <w:b/>
        </w:rPr>
        <w:t>Zamawiającego</w:t>
      </w:r>
      <w:r w:rsidRPr="00505140">
        <w:rPr>
          <w:rFonts w:cs="Times New Roman"/>
        </w:rPr>
        <w:t xml:space="preserve">: </w:t>
      </w:r>
    </w:p>
    <w:p w:rsidR="00505140" w:rsidRPr="00505140" w:rsidRDefault="00505140" w:rsidP="00505140">
      <w:pPr>
        <w:autoSpaceDE w:val="0"/>
        <w:autoSpaceDN w:val="0"/>
        <w:adjustRightInd w:val="0"/>
        <w:jc w:val="both"/>
        <w:rPr>
          <w:rFonts w:cs="Times New Roman"/>
        </w:rPr>
      </w:pPr>
      <w:r w:rsidRPr="00505140">
        <w:rPr>
          <w:rFonts w:cs="Times New Roman"/>
        </w:rPr>
        <w:t xml:space="preserve">…………………………………; </w:t>
      </w:r>
    </w:p>
    <w:p w:rsidR="00505140" w:rsidRPr="00505140" w:rsidRDefault="00505140" w:rsidP="00505140">
      <w:pPr>
        <w:autoSpaceDE w:val="0"/>
        <w:autoSpaceDN w:val="0"/>
        <w:adjustRightInd w:val="0"/>
        <w:jc w:val="both"/>
        <w:rPr>
          <w:rFonts w:cs="Times New Roman"/>
        </w:rPr>
      </w:pPr>
      <w:r w:rsidRPr="00505140">
        <w:rPr>
          <w:rFonts w:cs="Times New Roman"/>
        </w:rPr>
        <w:t xml:space="preserve">…………………………………; </w:t>
      </w:r>
    </w:p>
    <w:p w:rsidR="00505140" w:rsidRPr="00505140" w:rsidRDefault="00505140" w:rsidP="00505140">
      <w:pPr>
        <w:autoSpaceDE w:val="0"/>
        <w:autoSpaceDN w:val="0"/>
        <w:adjustRightInd w:val="0"/>
        <w:jc w:val="both"/>
        <w:rPr>
          <w:rFonts w:cs="Times New Roman"/>
        </w:rPr>
      </w:pPr>
    </w:p>
    <w:p w:rsidR="00505140" w:rsidRPr="00505140" w:rsidRDefault="00505140" w:rsidP="00505140">
      <w:pPr>
        <w:widowControl/>
        <w:numPr>
          <w:ilvl w:val="0"/>
          <w:numId w:val="38"/>
        </w:numPr>
        <w:suppressAutoHyphens w:val="0"/>
        <w:autoSpaceDE w:val="0"/>
        <w:autoSpaceDN w:val="0"/>
        <w:adjustRightInd w:val="0"/>
        <w:ind w:hanging="720"/>
        <w:jc w:val="both"/>
        <w:textAlignment w:val="auto"/>
        <w:rPr>
          <w:rFonts w:cs="Times New Roman"/>
        </w:rPr>
      </w:pPr>
      <w:r w:rsidRPr="00505140">
        <w:rPr>
          <w:rFonts w:cs="Times New Roman"/>
        </w:rPr>
        <w:t xml:space="preserve">Przedstawiciele </w:t>
      </w:r>
      <w:r w:rsidRPr="00505140">
        <w:rPr>
          <w:rFonts w:cs="Times New Roman"/>
          <w:b/>
          <w:bCs/>
        </w:rPr>
        <w:t>Wykonawcy</w:t>
      </w:r>
      <w:r w:rsidRPr="00505140">
        <w:rPr>
          <w:rFonts w:cs="Times New Roman"/>
        </w:rPr>
        <w:t>:</w:t>
      </w:r>
    </w:p>
    <w:p w:rsidR="00505140" w:rsidRPr="00505140" w:rsidRDefault="00505140" w:rsidP="00505140">
      <w:pPr>
        <w:autoSpaceDE w:val="0"/>
        <w:autoSpaceDN w:val="0"/>
        <w:adjustRightInd w:val="0"/>
        <w:jc w:val="both"/>
        <w:rPr>
          <w:rFonts w:cs="Times New Roman"/>
        </w:rPr>
      </w:pPr>
      <w:r w:rsidRPr="00505140">
        <w:rPr>
          <w:rFonts w:cs="Times New Roman"/>
        </w:rPr>
        <w:t xml:space="preserve">…………………………………; </w:t>
      </w:r>
    </w:p>
    <w:p w:rsidR="00505140" w:rsidRPr="00505140" w:rsidRDefault="00505140" w:rsidP="00505140">
      <w:pPr>
        <w:autoSpaceDE w:val="0"/>
        <w:autoSpaceDN w:val="0"/>
        <w:adjustRightInd w:val="0"/>
        <w:jc w:val="both"/>
        <w:rPr>
          <w:rFonts w:cs="Times New Roman"/>
        </w:rPr>
      </w:pPr>
      <w:r w:rsidRPr="00505140">
        <w:rPr>
          <w:rFonts w:cs="Times New Roman"/>
        </w:rPr>
        <w:t xml:space="preserve">…………………………………; </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jc w:val="both"/>
        <w:rPr>
          <w:rFonts w:cs="Times New Roman"/>
        </w:rPr>
      </w:pPr>
      <w:r w:rsidRPr="00505140">
        <w:rPr>
          <w:rFonts w:cs="Times New Roman"/>
        </w:rPr>
        <w:t xml:space="preserve">Dokonali/nie dokonali odbioru samochodu ratowniczo-gaśniczego nr fabryczny………. wykonanego na podstawie Umowy Nr ……………….….. zawartej w dniu ……………………. przez </w:t>
      </w:r>
      <w:r w:rsidRPr="00505140">
        <w:rPr>
          <w:rFonts w:cs="Times New Roman"/>
          <w:b/>
          <w:bCs/>
        </w:rPr>
        <w:t>Zamawiającego i Wykonawcę</w:t>
      </w:r>
      <w:r w:rsidRPr="00505140">
        <w:rPr>
          <w:rFonts w:cs="Times New Roman"/>
        </w:rPr>
        <w:t>.</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r w:rsidRPr="00505140">
        <w:rPr>
          <w:rFonts w:cs="Times New Roman"/>
        </w:rPr>
        <w:t>Komisja w składzie:</w:t>
      </w: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rPr>
      </w:pPr>
      <w:r w:rsidRPr="00505140">
        <w:rPr>
          <w:rFonts w:cs="Times New Roman"/>
        </w:rPr>
        <w:t>1.</w:t>
      </w:r>
      <w:r w:rsidRPr="00505140">
        <w:rPr>
          <w:rFonts w:cs="Times New Roman"/>
        </w:rPr>
        <w:tab/>
        <w:t>Przewodniczący</w:t>
      </w:r>
      <w:r w:rsidRPr="00505140">
        <w:rPr>
          <w:rFonts w:cs="Times New Roman"/>
        </w:rPr>
        <w:tab/>
        <w:t>……………………………………………….</w:t>
      </w:r>
    </w:p>
    <w:p w:rsidR="00505140" w:rsidRPr="00505140" w:rsidRDefault="00505140" w:rsidP="00505140">
      <w:pPr>
        <w:autoSpaceDE w:val="0"/>
        <w:autoSpaceDN w:val="0"/>
        <w:adjustRightInd w:val="0"/>
        <w:rPr>
          <w:rFonts w:cs="Times New Roman"/>
        </w:rPr>
      </w:pPr>
      <w:r w:rsidRPr="00505140">
        <w:rPr>
          <w:rFonts w:cs="Times New Roman"/>
        </w:rPr>
        <w:t>2.</w:t>
      </w:r>
      <w:r w:rsidRPr="00505140">
        <w:rPr>
          <w:rFonts w:cs="Times New Roman"/>
        </w:rPr>
        <w:tab/>
        <w:t>Członek</w:t>
      </w:r>
      <w:r w:rsidRPr="00505140">
        <w:rPr>
          <w:rFonts w:cs="Times New Roman"/>
        </w:rPr>
        <w:tab/>
      </w:r>
      <w:r w:rsidRPr="00505140">
        <w:rPr>
          <w:rFonts w:cs="Times New Roman"/>
        </w:rPr>
        <w:tab/>
        <w:t xml:space="preserve"> ………………………………………………</w:t>
      </w:r>
    </w:p>
    <w:p w:rsidR="00505140" w:rsidRPr="00505140" w:rsidRDefault="00505140" w:rsidP="00505140">
      <w:pPr>
        <w:autoSpaceDE w:val="0"/>
        <w:autoSpaceDN w:val="0"/>
        <w:adjustRightInd w:val="0"/>
        <w:rPr>
          <w:rFonts w:cs="Times New Roman"/>
        </w:rPr>
      </w:pPr>
      <w:r w:rsidRPr="00505140">
        <w:rPr>
          <w:rFonts w:cs="Times New Roman"/>
        </w:rPr>
        <w:t>3.</w:t>
      </w:r>
      <w:r w:rsidRPr="00505140">
        <w:rPr>
          <w:rFonts w:cs="Times New Roman"/>
        </w:rPr>
        <w:tab/>
        <w:t>Członek</w:t>
      </w:r>
      <w:r w:rsidRPr="00505140">
        <w:rPr>
          <w:rFonts w:cs="Times New Roman"/>
        </w:rPr>
        <w:tab/>
      </w:r>
      <w:r w:rsidRPr="00505140">
        <w:rPr>
          <w:rFonts w:cs="Times New Roman"/>
        </w:rPr>
        <w:tab/>
        <w:t xml:space="preserve"> ………………………………………………</w:t>
      </w:r>
    </w:p>
    <w:p w:rsidR="00505140" w:rsidRPr="00505140" w:rsidRDefault="00505140" w:rsidP="00505140">
      <w:pPr>
        <w:autoSpaceDE w:val="0"/>
        <w:autoSpaceDN w:val="0"/>
        <w:adjustRightInd w:val="0"/>
        <w:jc w:val="both"/>
        <w:rPr>
          <w:rFonts w:cs="Times New Roman"/>
        </w:rPr>
      </w:pPr>
    </w:p>
    <w:p w:rsidR="00505140" w:rsidRPr="00505140" w:rsidRDefault="00505140" w:rsidP="00505140">
      <w:pPr>
        <w:autoSpaceDE w:val="0"/>
        <w:autoSpaceDN w:val="0"/>
        <w:adjustRightInd w:val="0"/>
        <w:jc w:val="both"/>
        <w:rPr>
          <w:rFonts w:cs="Times New Roman"/>
        </w:rPr>
      </w:pPr>
      <w:r w:rsidRPr="00505140">
        <w:rPr>
          <w:rFonts w:cs="Times New Roman"/>
        </w:rPr>
        <w:t xml:space="preserve">Pojazd został zgłoszony do odbioru w dniu …………  pismem …………….., </w:t>
      </w:r>
    </w:p>
    <w:p w:rsidR="00505140" w:rsidRPr="00505140" w:rsidRDefault="00505140" w:rsidP="00505140">
      <w:pPr>
        <w:autoSpaceDE w:val="0"/>
        <w:autoSpaceDN w:val="0"/>
        <w:adjustRightInd w:val="0"/>
        <w:jc w:val="both"/>
        <w:rPr>
          <w:rFonts w:cs="Times New Roman"/>
        </w:rPr>
      </w:pPr>
    </w:p>
    <w:p w:rsidR="00505140" w:rsidRPr="00505140" w:rsidRDefault="00505140" w:rsidP="00505140">
      <w:pPr>
        <w:autoSpaceDE w:val="0"/>
        <w:autoSpaceDN w:val="0"/>
        <w:adjustRightInd w:val="0"/>
        <w:jc w:val="both"/>
        <w:rPr>
          <w:rFonts w:cs="Times New Roman"/>
        </w:rPr>
      </w:pPr>
      <w:r w:rsidRPr="00505140">
        <w:rPr>
          <w:rFonts w:cs="Times New Roman"/>
        </w:rPr>
        <w:t>Przedmiotem odbioru faktycznego w ramach umowy nr ………………………. z dnia</w:t>
      </w:r>
      <w:r w:rsidRPr="00505140">
        <w:rPr>
          <w:rFonts w:cs="Times New Roman"/>
        </w:rPr>
        <w:br/>
        <w:t>…………… jest dostawa …………. samochodów ………………………………...</w:t>
      </w:r>
    </w:p>
    <w:p w:rsidR="00505140" w:rsidRPr="00505140" w:rsidRDefault="00505140" w:rsidP="00505140">
      <w:pPr>
        <w:rPr>
          <w:rFonts w:cs="Times New Roman"/>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
        <w:gridCol w:w="1700"/>
        <w:gridCol w:w="768"/>
        <w:gridCol w:w="567"/>
        <w:gridCol w:w="1765"/>
        <w:gridCol w:w="1000"/>
        <w:gridCol w:w="3331"/>
        <w:gridCol w:w="709"/>
      </w:tblGrid>
      <w:tr w:rsidR="00505140" w:rsidRPr="00505140" w:rsidTr="00C72C13">
        <w:trPr>
          <w:trHeight w:val="406"/>
        </w:trPr>
        <w:tc>
          <w:tcPr>
            <w:tcW w:w="367" w:type="dxa"/>
            <w:vAlign w:val="center"/>
          </w:tcPr>
          <w:p w:rsidR="00505140" w:rsidRPr="00505140" w:rsidRDefault="00505140" w:rsidP="00C72C13">
            <w:pPr>
              <w:jc w:val="center"/>
              <w:rPr>
                <w:rFonts w:cs="Times New Roman"/>
                <w:sz w:val="16"/>
                <w:szCs w:val="16"/>
              </w:rPr>
            </w:pPr>
            <w:r w:rsidRPr="00505140">
              <w:rPr>
                <w:rFonts w:cs="Times New Roman"/>
                <w:sz w:val="16"/>
                <w:szCs w:val="16"/>
              </w:rPr>
              <w:t>Lp.</w:t>
            </w:r>
          </w:p>
        </w:tc>
        <w:tc>
          <w:tcPr>
            <w:tcW w:w="1700" w:type="dxa"/>
            <w:vAlign w:val="center"/>
          </w:tcPr>
          <w:p w:rsidR="00505140" w:rsidRPr="00505140" w:rsidRDefault="00505140" w:rsidP="00C72C13">
            <w:pPr>
              <w:jc w:val="center"/>
              <w:rPr>
                <w:rFonts w:cs="Times New Roman"/>
                <w:sz w:val="16"/>
                <w:szCs w:val="16"/>
              </w:rPr>
            </w:pPr>
            <w:r w:rsidRPr="00505140">
              <w:rPr>
                <w:rFonts w:cs="Times New Roman"/>
                <w:sz w:val="16"/>
                <w:szCs w:val="16"/>
              </w:rPr>
              <w:t>Nazwa przedmiotu dostawy/usługi</w:t>
            </w:r>
          </w:p>
        </w:tc>
        <w:tc>
          <w:tcPr>
            <w:tcW w:w="768" w:type="dxa"/>
            <w:vAlign w:val="center"/>
          </w:tcPr>
          <w:p w:rsidR="00505140" w:rsidRPr="00505140" w:rsidRDefault="00505140" w:rsidP="00C72C13">
            <w:pPr>
              <w:jc w:val="center"/>
              <w:rPr>
                <w:rFonts w:cs="Times New Roman"/>
                <w:sz w:val="16"/>
                <w:szCs w:val="16"/>
              </w:rPr>
            </w:pPr>
            <w:proofErr w:type="spellStart"/>
            <w:r w:rsidRPr="00505140">
              <w:rPr>
                <w:rFonts w:cs="Times New Roman"/>
                <w:sz w:val="16"/>
                <w:szCs w:val="16"/>
              </w:rPr>
              <w:t>Jedn</w:t>
            </w:r>
            <w:proofErr w:type="spellEnd"/>
            <w:r w:rsidRPr="00505140">
              <w:rPr>
                <w:rFonts w:cs="Times New Roman"/>
                <w:sz w:val="16"/>
                <w:szCs w:val="16"/>
              </w:rPr>
              <w:t xml:space="preserve"> miary</w:t>
            </w:r>
          </w:p>
        </w:tc>
        <w:tc>
          <w:tcPr>
            <w:tcW w:w="567" w:type="dxa"/>
            <w:vAlign w:val="center"/>
          </w:tcPr>
          <w:p w:rsidR="00505140" w:rsidRPr="00505140" w:rsidRDefault="00505140" w:rsidP="00C72C13">
            <w:pPr>
              <w:jc w:val="center"/>
              <w:rPr>
                <w:rFonts w:cs="Times New Roman"/>
                <w:sz w:val="16"/>
                <w:szCs w:val="16"/>
              </w:rPr>
            </w:pPr>
            <w:r w:rsidRPr="00505140">
              <w:rPr>
                <w:rFonts w:cs="Times New Roman"/>
                <w:sz w:val="16"/>
                <w:szCs w:val="16"/>
              </w:rPr>
              <w:t>Ilość</w:t>
            </w:r>
          </w:p>
        </w:tc>
        <w:tc>
          <w:tcPr>
            <w:tcW w:w="1765" w:type="dxa"/>
            <w:vAlign w:val="center"/>
          </w:tcPr>
          <w:p w:rsidR="00505140" w:rsidRPr="00505140" w:rsidRDefault="00505140" w:rsidP="00C72C13">
            <w:pPr>
              <w:jc w:val="center"/>
              <w:rPr>
                <w:rFonts w:cs="Times New Roman"/>
                <w:sz w:val="16"/>
                <w:szCs w:val="16"/>
              </w:rPr>
            </w:pPr>
            <w:r w:rsidRPr="00505140">
              <w:rPr>
                <w:rFonts w:cs="Times New Roman"/>
                <w:sz w:val="16"/>
                <w:szCs w:val="16"/>
              </w:rPr>
              <w:t>Nr seryjny</w:t>
            </w:r>
          </w:p>
        </w:tc>
        <w:tc>
          <w:tcPr>
            <w:tcW w:w="1000" w:type="dxa"/>
            <w:vAlign w:val="center"/>
          </w:tcPr>
          <w:p w:rsidR="00505140" w:rsidRPr="00505140" w:rsidRDefault="00505140" w:rsidP="00C72C13">
            <w:pPr>
              <w:jc w:val="center"/>
              <w:rPr>
                <w:rFonts w:cs="Times New Roman"/>
                <w:sz w:val="16"/>
                <w:szCs w:val="16"/>
              </w:rPr>
            </w:pPr>
            <w:r w:rsidRPr="00505140">
              <w:rPr>
                <w:rFonts w:cs="Times New Roman"/>
                <w:sz w:val="16"/>
                <w:szCs w:val="16"/>
              </w:rPr>
              <w:t>Wartość [zł] brutto</w:t>
            </w:r>
          </w:p>
        </w:tc>
        <w:tc>
          <w:tcPr>
            <w:tcW w:w="3331" w:type="dxa"/>
            <w:vAlign w:val="center"/>
          </w:tcPr>
          <w:p w:rsidR="00505140" w:rsidRPr="00505140" w:rsidRDefault="00505140" w:rsidP="00C72C13">
            <w:pPr>
              <w:jc w:val="center"/>
              <w:rPr>
                <w:rFonts w:cs="Times New Roman"/>
                <w:sz w:val="16"/>
                <w:szCs w:val="16"/>
              </w:rPr>
            </w:pPr>
            <w:r w:rsidRPr="00505140">
              <w:rPr>
                <w:rFonts w:cs="Times New Roman"/>
                <w:sz w:val="16"/>
                <w:szCs w:val="16"/>
              </w:rPr>
              <w:t>Dokumentacja techniczna/instrukcja obsługi/świadectwo jakości</w:t>
            </w:r>
          </w:p>
        </w:tc>
        <w:tc>
          <w:tcPr>
            <w:tcW w:w="709" w:type="dxa"/>
            <w:vAlign w:val="center"/>
          </w:tcPr>
          <w:p w:rsidR="00505140" w:rsidRPr="00505140" w:rsidRDefault="00505140" w:rsidP="00C72C13">
            <w:pPr>
              <w:jc w:val="center"/>
              <w:rPr>
                <w:rFonts w:cs="Times New Roman"/>
                <w:sz w:val="16"/>
                <w:szCs w:val="16"/>
              </w:rPr>
            </w:pPr>
            <w:r w:rsidRPr="00505140">
              <w:rPr>
                <w:rFonts w:cs="Times New Roman"/>
                <w:sz w:val="16"/>
                <w:szCs w:val="16"/>
              </w:rPr>
              <w:t>Uwagi</w:t>
            </w:r>
          </w:p>
        </w:tc>
      </w:tr>
      <w:tr w:rsidR="00505140" w:rsidRPr="00505140" w:rsidTr="00C72C13">
        <w:trPr>
          <w:cantSplit/>
          <w:trHeight w:val="1576"/>
        </w:trPr>
        <w:tc>
          <w:tcPr>
            <w:tcW w:w="367" w:type="dxa"/>
            <w:vAlign w:val="center"/>
          </w:tcPr>
          <w:p w:rsidR="00505140" w:rsidRPr="00505140" w:rsidRDefault="00505140" w:rsidP="00C72C13">
            <w:pPr>
              <w:jc w:val="center"/>
              <w:rPr>
                <w:rFonts w:cs="Times New Roman"/>
                <w:sz w:val="16"/>
                <w:szCs w:val="16"/>
              </w:rPr>
            </w:pPr>
            <w:r w:rsidRPr="00505140">
              <w:rPr>
                <w:rFonts w:cs="Times New Roman"/>
                <w:sz w:val="16"/>
                <w:szCs w:val="16"/>
              </w:rPr>
              <w:t>1</w:t>
            </w:r>
          </w:p>
        </w:tc>
        <w:tc>
          <w:tcPr>
            <w:tcW w:w="1700" w:type="dxa"/>
            <w:vAlign w:val="center"/>
          </w:tcPr>
          <w:p w:rsidR="00505140" w:rsidRPr="00505140" w:rsidRDefault="00505140" w:rsidP="00C72C13">
            <w:pPr>
              <w:jc w:val="center"/>
              <w:rPr>
                <w:rFonts w:cs="Times New Roman"/>
                <w:b/>
                <w:sz w:val="16"/>
                <w:szCs w:val="16"/>
              </w:rPr>
            </w:pPr>
            <w:r w:rsidRPr="00505140">
              <w:rPr>
                <w:rFonts w:cs="Times New Roman"/>
                <w:b/>
                <w:sz w:val="16"/>
                <w:szCs w:val="16"/>
              </w:rPr>
              <w:t>…………………….</w:t>
            </w:r>
          </w:p>
          <w:p w:rsidR="00505140" w:rsidRPr="00505140" w:rsidRDefault="00505140" w:rsidP="00C72C13">
            <w:pPr>
              <w:jc w:val="center"/>
              <w:rPr>
                <w:rFonts w:cs="Times New Roman"/>
                <w:b/>
                <w:sz w:val="16"/>
                <w:szCs w:val="16"/>
              </w:rPr>
            </w:pPr>
          </w:p>
        </w:tc>
        <w:tc>
          <w:tcPr>
            <w:tcW w:w="768" w:type="dxa"/>
            <w:vAlign w:val="center"/>
          </w:tcPr>
          <w:p w:rsidR="00505140" w:rsidRPr="00505140" w:rsidRDefault="00505140" w:rsidP="00C72C13">
            <w:pPr>
              <w:jc w:val="center"/>
              <w:rPr>
                <w:rFonts w:cs="Times New Roman"/>
                <w:sz w:val="16"/>
                <w:szCs w:val="16"/>
              </w:rPr>
            </w:pPr>
          </w:p>
        </w:tc>
        <w:tc>
          <w:tcPr>
            <w:tcW w:w="567" w:type="dxa"/>
            <w:vAlign w:val="center"/>
          </w:tcPr>
          <w:p w:rsidR="00505140" w:rsidRPr="00505140" w:rsidRDefault="00505140" w:rsidP="00C72C13">
            <w:pPr>
              <w:jc w:val="center"/>
              <w:rPr>
                <w:rFonts w:cs="Times New Roman"/>
                <w:sz w:val="16"/>
                <w:szCs w:val="16"/>
              </w:rPr>
            </w:pPr>
          </w:p>
        </w:tc>
        <w:tc>
          <w:tcPr>
            <w:tcW w:w="1765" w:type="dxa"/>
            <w:vAlign w:val="center"/>
          </w:tcPr>
          <w:p w:rsidR="00505140" w:rsidRPr="00505140" w:rsidRDefault="00505140" w:rsidP="00C72C13">
            <w:pPr>
              <w:jc w:val="center"/>
              <w:rPr>
                <w:rFonts w:cs="Times New Roman"/>
                <w:sz w:val="16"/>
                <w:szCs w:val="16"/>
              </w:rPr>
            </w:pPr>
            <w:r w:rsidRPr="00505140">
              <w:rPr>
                <w:rFonts w:cs="Times New Roman"/>
                <w:sz w:val="16"/>
                <w:szCs w:val="16"/>
              </w:rPr>
              <w:t>nr VIN</w:t>
            </w:r>
          </w:p>
          <w:p w:rsidR="00505140" w:rsidRPr="00505140" w:rsidRDefault="00505140" w:rsidP="00C72C13">
            <w:pPr>
              <w:jc w:val="center"/>
              <w:rPr>
                <w:rFonts w:cs="Times New Roman"/>
                <w:b/>
                <w:sz w:val="16"/>
                <w:szCs w:val="16"/>
              </w:rPr>
            </w:pPr>
            <w:r w:rsidRPr="00505140">
              <w:rPr>
                <w:rFonts w:cs="Times New Roman"/>
                <w:b/>
                <w:sz w:val="16"/>
                <w:szCs w:val="16"/>
              </w:rPr>
              <w:t>………………………</w:t>
            </w:r>
          </w:p>
        </w:tc>
        <w:tc>
          <w:tcPr>
            <w:tcW w:w="1000" w:type="dxa"/>
            <w:vAlign w:val="center"/>
          </w:tcPr>
          <w:p w:rsidR="00505140" w:rsidRPr="00505140" w:rsidRDefault="00505140" w:rsidP="00C72C13">
            <w:pPr>
              <w:jc w:val="center"/>
              <w:rPr>
                <w:rFonts w:cs="Times New Roman"/>
                <w:sz w:val="16"/>
                <w:szCs w:val="16"/>
              </w:rPr>
            </w:pPr>
          </w:p>
        </w:tc>
        <w:tc>
          <w:tcPr>
            <w:tcW w:w="3331" w:type="dxa"/>
            <w:vAlign w:val="center"/>
          </w:tcPr>
          <w:p w:rsidR="00505140" w:rsidRPr="00505140" w:rsidRDefault="00505140" w:rsidP="00C72C13">
            <w:pPr>
              <w:ind w:left="720"/>
              <w:rPr>
                <w:rFonts w:cs="Times New Roman"/>
                <w:sz w:val="16"/>
                <w:szCs w:val="16"/>
              </w:rPr>
            </w:pPr>
          </w:p>
        </w:tc>
        <w:tc>
          <w:tcPr>
            <w:tcW w:w="709" w:type="dxa"/>
            <w:textDirection w:val="btLr"/>
            <w:vAlign w:val="center"/>
          </w:tcPr>
          <w:p w:rsidR="00505140" w:rsidRPr="00505140" w:rsidRDefault="00505140" w:rsidP="00C72C13">
            <w:pPr>
              <w:jc w:val="center"/>
              <w:rPr>
                <w:rFonts w:cs="Times New Roman"/>
                <w:sz w:val="16"/>
                <w:szCs w:val="16"/>
              </w:rPr>
            </w:pPr>
            <w:r w:rsidRPr="00505140">
              <w:rPr>
                <w:rFonts w:cs="Times New Roman"/>
                <w:sz w:val="16"/>
                <w:szCs w:val="16"/>
              </w:rPr>
              <w:t>……………………</w:t>
            </w:r>
          </w:p>
        </w:tc>
      </w:tr>
    </w:tbl>
    <w:p w:rsidR="00505140" w:rsidRPr="00505140" w:rsidRDefault="00505140" w:rsidP="00505140">
      <w:pPr>
        <w:rPr>
          <w:rFonts w:cs="Times New Roman"/>
        </w:rPr>
      </w:pPr>
    </w:p>
    <w:p w:rsidR="00505140" w:rsidRPr="00505140" w:rsidRDefault="00505140" w:rsidP="00505140">
      <w:pPr>
        <w:autoSpaceDE w:val="0"/>
        <w:autoSpaceDN w:val="0"/>
        <w:adjustRightInd w:val="0"/>
        <w:rPr>
          <w:rFonts w:cs="Times New Roman"/>
        </w:rPr>
      </w:pPr>
    </w:p>
    <w:p w:rsidR="00505140" w:rsidRPr="00505140" w:rsidRDefault="00505140" w:rsidP="00505140">
      <w:pPr>
        <w:autoSpaceDE w:val="0"/>
        <w:autoSpaceDN w:val="0"/>
        <w:adjustRightInd w:val="0"/>
        <w:rPr>
          <w:rFonts w:cs="Times New Roman"/>
          <w:b/>
        </w:rPr>
      </w:pPr>
      <w:r w:rsidRPr="00505140">
        <w:rPr>
          <w:rFonts w:cs="Times New Roman"/>
          <w:b/>
        </w:rPr>
        <w:t>Ustalenia</w:t>
      </w:r>
    </w:p>
    <w:p w:rsidR="00505140" w:rsidRPr="00505140" w:rsidRDefault="00505140" w:rsidP="00505140">
      <w:pPr>
        <w:widowControl/>
        <w:numPr>
          <w:ilvl w:val="0"/>
          <w:numId w:val="41"/>
        </w:numPr>
        <w:suppressAutoHyphens w:val="0"/>
        <w:ind w:left="357" w:hanging="357"/>
        <w:jc w:val="both"/>
        <w:textAlignment w:val="auto"/>
        <w:rPr>
          <w:rFonts w:cs="Times New Roman"/>
        </w:rPr>
      </w:pPr>
      <w:r w:rsidRPr="00505140">
        <w:rPr>
          <w:rFonts w:cs="Times New Roman"/>
        </w:rPr>
        <w:t xml:space="preserve">Nie stwierdzono ubytków, uszkodzeń lub jakiejkolwiek innej szkody powstałej </w:t>
      </w:r>
      <w:r w:rsidRPr="00505140">
        <w:rPr>
          <w:rFonts w:cs="Times New Roman"/>
        </w:rPr>
        <w:br/>
        <w:t>w czasie dostarczania.</w:t>
      </w:r>
    </w:p>
    <w:p w:rsidR="00505140" w:rsidRPr="00505140" w:rsidRDefault="00505140" w:rsidP="00505140">
      <w:pPr>
        <w:widowControl/>
        <w:numPr>
          <w:ilvl w:val="0"/>
          <w:numId w:val="41"/>
        </w:numPr>
        <w:suppressAutoHyphens w:val="0"/>
        <w:ind w:left="357" w:hanging="357"/>
        <w:jc w:val="both"/>
        <w:textAlignment w:val="auto"/>
        <w:rPr>
          <w:rFonts w:cs="Times New Roman"/>
        </w:rPr>
      </w:pPr>
      <w:r w:rsidRPr="00505140">
        <w:rPr>
          <w:rFonts w:cs="Times New Roman"/>
        </w:rPr>
        <w:t xml:space="preserve">Wykonawca przekazał Zamawiającemu wymaganą dokumentację </w:t>
      </w:r>
      <w:r w:rsidRPr="00505140">
        <w:rPr>
          <w:rFonts w:cs="Times New Roman"/>
        </w:rPr>
        <w:br/>
        <w:t>w liczbie i terminach przewidzianych Umową.</w:t>
      </w:r>
    </w:p>
    <w:p w:rsidR="00505140" w:rsidRPr="00505140" w:rsidRDefault="00505140" w:rsidP="00505140">
      <w:pPr>
        <w:widowControl/>
        <w:numPr>
          <w:ilvl w:val="0"/>
          <w:numId w:val="41"/>
        </w:numPr>
        <w:suppressAutoHyphens w:val="0"/>
        <w:ind w:left="357" w:hanging="357"/>
        <w:jc w:val="both"/>
        <w:textAlignment w:val="auto"/>
        <w:rPr>
          <w:rFonts w:cs="Times New Roman"/>
        </w:rPr>
      </w:pPr>
      <w:r w:rsidRPr="00505140">
        <w:rPr>
          <w:rFonts w:cs="Times New Roman"/>
        </w:rPr>
        <w:lastRenderedPageBreak/>
        <w:t xml:space="preserve">Na podstawie niniejszego protokołu Zamawiający przejmuje samochód ratowniczo-gaśniczy na własność. </w:t>
      </w:r>
    </w:p>
    <w:p w:rsidR="00505140" w:rsidRPr="00505140" w:rsidRDefault="00505140" w:rsidP="00505140">
      <w:pPr>
        <w:widowControl/>
        <w:numPr>
          <w:ilvl w:val="0"/>
          <w:numId w:val="41"/>
        </w:numPr>
        <w:suppressAutoHyphens w:val="0"/>
        <w:jc w:val="both"/>
        <w:textAlignment w:val="auto"/>
        <w:rPr>
          <w:rFonts w:cs="Times New Roman"/>
        </w:rPr>
      </w:pPr>
      <w:r w:rsidRPr="00505140">
        <w:rPr>
          <w:rFonts w:cs="Times New Roman"/>
        </w:rPr>
        <w:t xml:space="preserve">Zamawiający korzysta z prawa pozostawienia samochodu ratowniczo-gaśniczego do dnia jego przekazania w siedzibie Wykonawcy na jego koszt i odpowiedzialność. </w:t>
      </w:r>
    </w:p>
    <w:p w:rsidR="00505140" w:rsidRPr="00505140" w:rsidRDefault="00505140" w:rsidP="00505140">
      <w:pPr>
        <w:widowControl/>
        <w:numPr>
          <w:ilvl w:val="0"/>
          <w:numId w:val="41"/>
        </w:numPr>
        <w:suppressAutoHyphens w:val="0"/>
        <w:jc w:val="both"/>
        <w:textAlignment w:val="auto"/>
        <w:rPr>
          <w:rFonts w:cs="Times New Roman"/>
        </w:rPr>
      </w:pPr>
      <w:r w:rsidRPr="00505140">
        <w:rPr>
          <w:rFonts w:cs="Times New Roman"/>
        </w:rPr>
        <w:t>Samochód ratowniczo-gaśniczy zostanie dostarczony do …………………………… w dniu ………………………… w celu przekazania Zamawiającemu.</w:t>
      </w:r>
    </w:p>
    <w:p w:rsidR="00505140" w:rsidRPr="00505140" w:rsidRDefault="00505140" w:rsidP="00505140">
      <w:pPr>
        <w:widowControl/>
        <w:numPr>
          <w:ilvl w:val="0"/>
          <w:numId w:val="41"/>
        </w:numPr>
        <w:suppressAutoHyphens w:val="0"/>
        <w:ind w:left="357" w:hanging="357"/>
        <w:jc w:val="both"/>
        <w:textAlignment w:val="auto"/>
        <w:rPr>
          <w:rFonts w:cs="Times New Roman"/>
        </w:rPr>
      </w:pPr>
      <w:r w:rsidRPr="00505140">
        <w:rPr>
          <w:rFonts w:cs="Times New Roman"/>
        </w:rPr>
        <w:t xml:space="preserve">Niniejszy protokół stanowi podstawę do wystawienia faktury VAT przez Wykonawcę. </w:t>
      </w:r>
    </w:p>
    <w:p w:rsidR="00505140" w:rsidRPr="00505140" w:rsidRDefault="00505140" w:rsidP="00505140">
      <w:pPr>
        <w:widowControl/>
        <w:numPr>
          <w:ilvl w:val="0"/>
          <w:numId w:val="41"/>
        </w:numPr>
        <w:suppressAutoHyphens w:val="0"/>
        <w:ind w:left="357" w:hanging="357"/>
        <w:jc w:val="both"/>
        <w:textAlignment w:val="auto"/>
        <w:rPr>
          <w:rFonts w:cs="Times New Roman"/>
        </w:rPr>
      </w:pPr>
      <w:r w:rsidRPr="00505140">
        <w:rPr>
          <w:rFonts w:cs="Times New Roman"/>
        </w:rPr>
        <w:t xml:space="preserve">Strony potwierdzają stan licznika samochodu ratowniczo-gaśniczego wynoszący …………… </w:t>
      </w:r>
      <w:proofErr w:type="spellStart"/>
      <w:r w:rsidRPr="00505140">
        <w:rPr>
          <w:rFonts w:cs="Times New Roman"/>
        </w:rPr>
        <w:t>km</w:t>
      </w:r>
      <w:proofErr w:type="spellEnd"/>
      <w:r w:rsidRPr="00505140">
        <w:rPr>
          <w:rFonts w:cs="Times New Roman"/>
        </w:rPr>
        <w:t>.</w:t>
      </w:r>
    </w:p>
    <w:p w:rsidR="00505140" w:rsidRPr="00505140" w:rsidRDefault="00505140" w:rsidP="00505140">
      <w:pPr>
        <w:widowControl/>
        <w:numPr>
          <w:ilvl w:val="0"/>
          <w:numId w:val="41"/>
        </w:numPr>
        <w:suppressAutoHyphens w:val="0"/>
        <w:ind w:left="357" w:hanging="357"/>
        <w:jc w:val="both"/>
        <w:textAlignment w:val="auto"/>
        <w:rPr>
          <w:rFonts w:cs="Times New Roman"/>
        </w:rPr>
      </w:pPr>
      <w:r w:rsidRPr="00505140">
        <w:rPr>
          <w:rFonts w:cs="Times New Roman"/>
          <w:i/>
        </w:rPr>
        <w:t xml:space="preserve">(Inne) </w:t>
      </w:r>
      <w:r w:rsidRPr="00505140">
        <w:rPr>
          <w:rFonts w:cs="Times New Roman"/>
        </w:rPr>
        <w:t>………………………………………………………………………………………………</w:t>
      </w:r>
    </w:p>
    <w:p w:rsidR="00505140" w:rsidRPr="00505140" w:rsidRDefault="00505140" w:rsidP="00505140">
      <w:pPr>
        <w:widowControl/>
        <w:numPr>
          <w:ilvl w:val="0"/>
          <w:numId w:val="41"/>
        </w:numPr>
        <w:suppressAutoHyphens w:val="0"/>
        <w:ind w:left="357" w:hanging="357"/>
        <w:jc w:val="both"/>
        <w:textAlignment w:val="auto"/>
        <w:rPr>
          <w:rFonts w:cs="Times New Roman"/>
        </w:rPr>
      </w:pPr>
      <w:r w:rsidRPr="00505140">
        <w:rPr>
          <w:rFonts w:cs="Times New Roman"/>
        </w:rPr>
        <w:t>Ustalenia w zakresie szkoleń.</w:t>
      </w:r>
    </w:p>
    <w:p w:rsidR="00505140" w:rsidRPr="00505140" w:rsidRDefault="00505140" w:rsidP="00505140">
      <w:pPr>
        <w:autoSpaceDE w:val="0"/>
        <w:autoSpaceDN w:val="0"/>
        <w:adjustRightInd w:val="0"/>
        <w:ind w:left="357"/>
        <w:jc w:val="both"/>
        <w:rPr>
          <w:rFonts w:cs="Times New Roman"/>
        </w:rPr>
      </w:pPr>
      <w:r w:rsidRPr="00505140">
        <w:rPr>
          <w:rFonts w:cs="Times New Roman"/>
        </w:rPr>
        <w:t xml:space="preserve">Szkolenie odbyło się w dniu ………… w wymiarze godzin ……… </w:t>
      </w:r>
    </w:p>
    <w:p w:rsidR="00505140" w:rsidRPr="00505140" w:rsidRDefault="00505140" w:rsidP="00505140">
      <w:pPr>
        <w:autoSpaceDE w:val="0"/>
        <w:autoSpaceDN w:val="0"/>
        <w:adjustRightInd w:val="0"/>
        <w:ind w:left="357"/>
        <w:jc w:val="both"/>
        <w:rPr>
          <w:rFonts w:cs="Times New Roman"/>
        </w:rPr>
      </w:pPr>
      <w:r w:rsidRPr="00505140">
        <w:rPr>
          <w:rFonts w:cs="Times New Roman"/>
        </w:rPr>
        <w:t>Ilość przeszkolonych  osób  ………</w:t>
      </w:r>
    </w:p>
    <w:p w:rsidR="00505140" w:rsidRPr="00505140" w:rsidRDefault="00505140" w:rsidP="00505140">
      <w:pPr>
        <w:widowControl/>
        <w:numPr>
          <w:ilvl w:val="0"/>
          <w:numId w:val="41"/>
        </w:numPr>
        <w:suppressAutoHyphens w:val="0"/>
        <w:ind w:left="357" w:hanging="357"/>
        <w:jc w:val="both"/>
        <w:textAlignment w:val="auto"/>
        <w:rPr>
          <w:rFonts w:cs="Times New Roman"/>
        </w:rPr>
      </w:pPr>
      <w:r w:rsidRPr="00505140">
        <w:rPr>
          <w:rFonts w:cs="Times New Roman"/>
        </w:rPr>
        <w:t>Niniejszy protokół został sporządzony w dwóch jednobrzmiących egzemplarzach, po jednym egzemplarzu dla każdej ze Stron.</w:t>
      </w:r>
    </w:p>
    <w:p w:rsidR="00505140" w:rsidRPr="00505140" w:rsidRDefault="00505140" w:rsidP="00505140">
      <w:pPr>
        <w:widowControl/>
        <w:numPr>
          <w:ilvl w:val="0"/>
          <w:numId w:val="41"/>
        </w:numPr>
        <w:suppressAutoHyphens w:val="0"/>
        <w:jc w:val="both"/>
        <w:textAlignment w:val="auto"/>
        <w:rPr>
          <w:rFonts w:cs="Times New Roman"/>
        </w:rPr>
      </w:pPr>
      <w:r w:rsidRPr="00505140">
        <w:rPr>
          <w:rFonts w:cs="Times New Roman"/>
        </w:rPr>
        <w:t>Końcowy wynik odbioru:</w:t>
      </w:r>
    </w:p>
    <w:p w:rsidR="00505140" w:rsidRPr="00505140" w:rsidRDefault="00505140" w:rsidP="00505140">
      <w:pPr>
        <w:ind w:left="360"/>
        <w:jc w:val="both"/>
        <w:rPr>
          <w:rFonts w:cs="Times New Roman"/>
        </w:rPr>
      </w:pPr>
      <w:r w:rsidRPr="00505140">
        <w:rPr>
          <w:rFonts w:cs="Times New Roman"/>
        </w:rPr>
        <w:t>Pozytywny*</w:t>
      </w:r>
    </w:p>
    <w:p w:rsidR="00505140" w:rsidRPr="00505140" w:rsidRDefault="00505140" w:rsidP="00505140">
      <w:pPr>
        <w:ind w:left="360"/>
        <w:jc w:val="both"/>
        <w:rPr>
          <w:rFonts w:cs="Times New Roman"/>
        </w:rPr>
      </w:pPr>
      <w:r w:rsidRPr="00505140">
        <w:rPr>
          <w:rFonts w:cs="Times New Roman"/>
        </w:rPr>
        <w:t xml:space="preserve">Negatywny* </w:t>
      </w:r>
    </w:p>
    <w:p w:rsidR="00505140" w:rsidRPr="00505140" w:rsidRDefault="00505140" w:rsidP="00505140">
      <w:pPr>
        <w:ind w:left="360"/>
        <w:jc w:val="both"/>
        <w:rPr>
          <w:rFonts w:cs="Times New Roman"/>
        </w:rPr>
      </w:pPr>
    </w:p>
    <w:p w:rsidR="00505140" w:rsidRPr="00505140" w:rsidRDefault="00505140" w:rsidP="00505140">
      <w:pPr>
        <w:ind w:left="357"/>
        <w:jc w:val="both"/>
        <w:rPr>
          <w:rFonts w:cs="Times New Roman"/>
        </w:rPr>
      </w:pPr>
    </w:p>
    <w:p w:rsidR="00505140" w:rsidRPr="00505140" w:rsidRDefault="00505140" w:rsidP="00505140">
      <w:pPr>
        <w:autoSpaceDE w:val="0"/>
        <w:autoSpaceDN w:val="0"/>
        <w:adjustRightInd w:val="0"/>
        <w:ind w:left="360"/>
        <w:rPr>
          <w:rFonts w:cs="Times New Roman"/>
          <w:b/>
        </w:rPr>
      </w:pPr>
    </w:p>
    <w:p w:rsidR="00505140" w:rsidRPr="00505140" w:rsidRDefault="00505140" w:rsidP="00505140">
      <w:pPr>
        <w:autoSpaceDE w:val="0"/>
        <w:autoSpaceDN w:val="0"/>
        <w:adjustRightInd w:val="0"/>
        <w:jc w:val="center"/>
        <w:rPr>
          <w:rFonts w:cs="Times New Roman"/>
          <w:b/>
        </w:rPr>
      </w:pPr>
      <w:r w:rsidRPr="00505140">
        <w:rPr>
          <w:rFonts w:cs="Times New Roman"/>
          <w:b/>
        </w:rPr>
        <w:t xml:space="preserve">ZAMAWIAJĄCY    </w:t>
      </w:r>
      <w:r w:rsidRPr="00505140">
        <w:rPr>
          <w:rFonts w:cs="Times New Roman"/>
          <w:b/>
        </w:rPr>
        <w:tab/>
      </w:r>
      <w:r w:rsidRPr="00505140">
        <w:rPr>
          <w:rFonts w:cs="Times New Roman"/>
          <w:b/>
        </w:rPr>
        <w:tab/>
        <w:t xml:space="preserve">     </w:t>
      </w:r>
      <w:r w:rsidRPr="00505140">
        <w:rPr>
          <w:rFonts w:cs="Times New Roman"/>
          <w:b/>
        </w:rPr>
        <w:tab/>
      </w:r>
      <w:r w:rsidRPr="00505140">
        <w:rPr>
          <w:rFonts w:cs="Times New Roman"/>
          <w:b/>
        </w:rPr>
        <w:tab/>
      </w:r>
      <w:r w:rsidRPr="00505140">
        <w:rPr>
          <w:rFonts w:cs="Times New Roman"/>
          <w:b/>
        </w:rPr>
        <w:tab/>
        <w:t xml:space="preserve">  </w:t>
      </w:r>
      <w:r w:rsidRPr="00505140">
        <w:rPr>
          <w:rFonts w:cs="Times New Roman"/>
          <w:b/>
        </w:rPr>
        <w:tab/>
      </w:r>
      <w:r w:rsidRPr="00505140">
        <w:rPr>
          <w:rFonts w:cs="Times New Roman"/>
          <w:b/>
        </w:rPr>
        <w:tab/>
        <w:t xml:space="preserve">  WYKONAWCA</w:t>
      </w:r>
    </w:p>
    <w:p w:rsidR="00505140" w:rsidRPr="00505140" w:rsidRDefault="00505140" w:rsidP="00505140">
      <w:pPr>
        <w:autoSpaceDE w:val="0"/>
        <w:autoSpaceDN w:val="0"/>
        <w:adjustRightInd w:val="0"/>
        <w:jc w:val="center"/>
        <w:rPr>
          <w:rFonts w:cs="Times New Roman"/>
        </w:rPr>
      </w:pPr>
    </w:p>
    <w:p w:rsidR="00505140" w:rsidRPr="00505140" w:rsidRDefault="00505140" w:rsidP="00505140">
      <w:pPr>
        <w:autoSpaceDE w:val="0"/>
        <w:autoSpaceDN w:val="0"/>
        <w:adjustRightInd w:val="0"/>
        <w:jc w:val="center"/>
        <w:rPr>
          <w:rFonts w:cs="Times New Roman"/>
        </w:rPr>
      </w:pPr>
    </w:p>
    <w:p w:rsidR="00505140" w:rsidRPr="00505140" w:rsidRDefault="00505140" w:rsidP="00505140">
      <w:pPr>
        <w:autoSpaceDE w:val="0"/>
        <w:autoSpaceDN w:val="0"/>
        <w:adjustRightInd w:val="0"/>
        <w:jc w:val="center"/>
        <w:rPr>
          <w:rFonts w:cs="Times New Roman"/>
        </w:rPr>
      </w:pPr>
      <w:r w:rsidRPr="00505140">
        <w:rPr>
          <w:rFonts w:cs="Times New Roman"/>
        </w:rPr>
        <w:t xml:space="preserve">……………………             </w:t>
      </w:r>
      <w:r w:rsidRPr="00505140">
        <w:rPr>
          <w:rFonts w:cs="Times New Roman"/>
        </w:rPr>
        <w:tab/>
      </w:r>
      <w:r w:rsidRPr="00505140">
        <w:rPr>
          <w:rFonts w:cs="Times New Roman"/>
        </w:rPr>
        <w:tab/>
      </w:r>
      <w:r w:rsidRPr="00505140">
        <w:rPr>
          <w:rFonts w:cs="Times New Roman"/>
        </w:rPr>
        <w:tab/>
      </w:r>
      <w:r w:rsidRPr="00505140">
        <w:rPr>
          <w:rFonts w:cs="Times New Roman"/>
        </w:rPr>
        <w:tab/>
        <w:t xml:space="preserve">       </w:t>
      </w:r>
      <w:r w:rsidRPr="00505140">
        <w:rPr>
          <w:rFonts w:cs="Times New Roman"/>
        </w:rPr>
        <w:tab/>
        <w:t xml:space="preserve">         </w:t>
      </w:r>
      <w:r w:rsidRPr="00505140">
        <w:rPr>
          <w:rFonts w:cs="Times New Roman"/>
        </w:rPr>
        <w:tab/>
        <w:t>……………………</w:t>
      </w:r>
    </w:p>
    <w:p w:rsidR="00505140" w:rsidRPr="00505140" w:rsidRDefault="00505140" w:rsidP="00505140">
      <w:pPr>
        <w:autoSpaceDE w:val="0"/>
        <w:autoSpaceDN w:val="0"/>
        <w:adjustRightInd w:val="0"/>
        <w:jc w:val="center"/>
        <w:rPr>
          <w:rFonts w:cs="Times New Roman"/>
        </w:rPr>
      </w:pPr>
    </w:p>
    <w:p w:rsidR="00505140" w:rsidRPr="00505140" w:rsidRDefault="00505140" w:rsidP="00505140">
      <w:pPr>
        <w:autoSpaceDE w:val="0"/>
        <w:autoSpaceDN w:val="0"/>
        <w:adjustRightInd w:val="0"/>
        <w:jc w:val="center"/>
        <w:rPr>
          <w:rFonts w:cs="Times New Roman"/>
        </w:rPr>
      </w:pPr>
    </w:p>
    <w:p w:rsidR="00505140" w:rsidRPr="00505140" w:rsidRDefault="00505140" w:rsidP="00505140">
      <w:pPr>
        <w:autoSpaceDE w:val="0"/>
        <w:autoSpaceDN w:val="0"/>
        <w:adjustRightInd w:val="0"/>
        <w:jc w:val="center"/>
        <w:rPr>
          <w:rFonts w:cs="Times New Roman"/>
        </w:rPr>
      </w:pPr>
    </w:p>
    <w:p w:rsidR="00505140" w:rsidRPr="00505140" w:rsidRDefault="00505140" w:rsidP="00505140">
      <w:pPr>
        <w:autoSpaceDE w:val="0"/>
        <w:autoSpaceDN w:val="0"/>
        <w:adjustRightInd w:val="0"/>
        <w:jc w:val="center"/>
        <w:rPr>
          <w:rFonts w:cs="Times New Roman"/>
        </w:rPr>
      </w:pPr>
    </w:p>
    <w:p w:rsidR="00505140" w:rsidRPr="00505140" w:rsidRDefault="00505140" w:rsidP="00505140">
      <w:pPr>
        <w:autoSpaceDE w:val="0"/>
        <w:autoSpaceDN w:val="0"/>
        <w:adjustRightInd w:val="0"/>
        <w:jc w:val="center"/>
        <w:rPr>
          <w:rFonts w:cs="Times New Roman"/>
        </w:rPr>
      </w:pPr>
    </w:p>
    <w:p w:rsidR="00505140" w:rsidRPr="00505140" w:rsidRDefault="00505140" w:rsidP="00505140">
      <w:pPr>
        <w:autoSpaceDE w:val="0"/>
        <w:autoSpaceDN w:val="0"/>
        <w:adjustRightInd w:val="0"/>
        <w:rPr>
          <w:rFonts w:cs="Times New Roman"/>
          <w:b/>
        </w:rPr>
      </w:pPr>
      <w:r w:rsidRPr="00505140">
        <w:rPr>
          <w:rFonts w:cs="Times New Roman"/>
        </w:rPr>
        <w:t>*niepotrzebne skreślić</w:t>
      </w:r>
    </w:p>
    <w:p w:rsidR="006067A4" w:rsidRPr="00A340D3" w:rsidRDefault="006067A4" w:rsidP="00A340D3">
      <w:pPr>
        <w:spacing w:line="360" w:lineRule="auto"/>
        <w:contextualSpacing/>
        <w:rPr>
          <w:rFonts w:cs="Times New Roman"/>
          <w:b/>
          <w:strike/>
        </w:rPr>
      </w:pPr>
    </w:p>
    <w:sectPr w:rsidR="006067A4" w:rsidRPr="00A340D3" w:rsidSect="00EC3B5F">
      <w:headerReference w:type="default" r:id="rId11"/>
      <w:pgSz w:w="11906" w:h="16838"/>
      <w:pgMar w:top="1134" w:right="1134" w:bottom="708" w:left="1134" w:header="708" w:footer="0" w:gutter="0"/>
      <w:cols w:space="708"/>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96" w:rsidRDefault="00D50496">
      <w:r>
        <w:separator/>
      </w:r>
    </w:p>
  </w:endnote>
  <w:endnote w:type="continuationSeparator" w:id="0">
    <w:p w:rsidR="00D50496" w:rsidRDefault="00D50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13" w:rsidRDefault="00E966D9" w:rsidP="00C72C13">
    <w:pPr>
      <w:pStyle w:val="Stopka"/>
      <w:jc w:val="right"/>
    </w:pPr>
    <w:fldSimple w:instr="PAGE   \* MERGEFORMAT">
      <w:r w:rsidR="006615C3">
        <w:rPr>
          <w:noProof/>
        </w:rPr>
        <w:t>9</w:t>
      </w:r>
    </w:fldSimple>
  </w:p>
  <w:p w:rsidR="00C72C13" w:rsidRDefault="00C72C13" w:rsidP="00C72C13">
    <w:pPr>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13" w:rsidRDefault="00C72C13" w:rsidP="00C72C13">
    <w:r>
      <w:rPr>
        <w:rFonts w:ascii="Arial" w:eastAsia="Times New Roman" w:hAnsi="Arial"/>
        <w:color w:val="000000"/>
        <w:sz w:val="12"/>
        <w:szCs w:val="16"/>
        <w:lang w:eastAsia="ar-S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96" w:rsidRDefault="00D50496">
      <w:r>
        <w:separator/>
      </w:r>
    </w:p>
  </w:footnote>
  <w:footnote w:type="continuationSeparator" w:id="0">
    <w:p w:rsidR="00D50496" w:rsidRDefault="00D50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13" w:rsidRDefault="00C72C13" w:rsidP="00C72C13">
    <w:pPr>
      <w:autoSpaceDE w:val="0"/>
      <w:autoSpaceDN w:val="0"/>
      <w:adjustRightInd w:val="0"/>
      <w:spacing w:line="288" w:lineRule="auto"/>
      <w:textAlignment w:val="center"/>
    </w:pPr>
    <w:r w:rsidRPr="00D302BF">
      <w:rPr>
        <w:rFonts w:ascii="Arial" w:hAnsi="Arial" w:cs="ArialMT"/>
        <w:color w:val="000000"/>
        <w:sz w:val="19"/>
        <w:szCs w:val="19"/>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13" w:rsidRDefault="00C72C13"/>
  <w:tbl>
    <w:tblPr>
      <w:tblW w:w="9606" w:type="dxa"/>
      <w:tblInd w:w="-176" w:type="dxa"/>
      <w:tblLook w:val="04A0"/>
    </w:tblPr>
    <w:tblGrid>
      <w:gridCol w:w="2624"/>
      <w:gridCol w:w="2850"/>
      <w:gridCol w:w="4132"/>
    </w:tblGrid>
    <w:tr w:rsidR="00C72C13" w:rsidRPr="00CC7B50" w:rsidTr="00C72C13">
      <w:tc>
        <w:tcPr>
          <w:tcW w:w="2624" w:type="dxa"/>
          <w:vAlign w:val="center"/>
        </w:tcPr>
        <w:p w:rsidR="00C72C13" w:rsidRPr="00CC7B50" w:rsidRDefault="00C72C13" w:rsidP="00C72C13">
          <w:pPr>
            <w:spacing w:line="360" w:lineRule="auto"/>
            <w:rPr>
              <w:rFonts w:ascii="Arial" w:eastAsia="Times New Roman" w:hAnsi="Arial"/>
            </w:rPr>
          </w:pPr>
          <w:r>
            <w:rPr>
              <w:rFonts w:ascii="Arial" w:eastAsia="Times New Roman" w:hAnsi="Arial"/>
              <w:noProof/>
              <w:lang w:eastAsia="pl-PL" w:bidi="ar-SA"/>
            </w:rPr>
            <w:drawing>
              <wp:inline distT="0" distB="0" distL="0" distR="0">
                <wp:extent cx="1309370" cy="541020"/>
                <wp:effectExtent l="0" t="0" r="0" b="0"/>
                <wp:docPr id="6" name="Obraz 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 Funduszy Europejski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541020"/>
                        </a:xfrm>
                        <a:prstGeom prst="rect">
                          <a:avLst/>
                        </a:prstGeom>
                        <a:noFill/>
                        <a:ln>
                          <a:noFill/>
                        </a:ln>
                      </pic:spPr>
                    </pic:pic>
                  </a:graphicData>
                </a:graphic>
              </wp:inline>
            </w:drawing>
          </w:r>
        </w:p>
      </w:tc>
      <w:tc>
        <w:tcPr>
          <w:tcW w:w="2850" w:type="dxa"/>
          <w:vAlign w:val="center"/>
        </w:tcPr>
        <w:p w:rsidR="00C72C13" w:rsidRPr="00CC7B50" w:rsidRDefault="00C72C13" w:rsidP="00C72C13">
          <w:pPr>
            <w:spacing w:line="360" w:lineRule="auto"/>
            <w:ind w:left="34"/>
            <w:jc w:val="center"/>
            <w:rPr>
              <w:rFonts w:ascii="Arial" w:eastAsia="Times New Roman" w:hAnsi="Arial"/>
            </w:rPr>
          </w:pPr>
          <w:r>
            <w:t xml:space="preserve">        </w:t>
          </w:r>
          <w:r>
            <w:rPr>
              <w:noProof/>
              <w:lang w:eastAsia="pl-PL" w:bidi="ar-SA"/>
            </w:rPr>
            <w:drawing>
              <wp:inline distT="0" distB="0" distL="0" distR="0">
                <wp:extent cx="1214120" cy="431800"/>
                <wp:effectExtent l="0" t="0" r="0" b="0"/>
                <wp:docPr id="5" name="Obraz 5" descr="umws herb z napisem poziom achromat 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ws herb z napisem poziom achromat maly"/>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4120" cy="431800"/>
                        </a:xfrm>
                        <a:prstGeom prst="rect">
                          <a:avLst/>
                        </a:prstGeom>
                        <a:noFill/>
                        <a:ln>
                          <a:noFill/>
                        </a:ln>
                      </pic:spPr>
                    </pic:pic>
                  </a:graphicData>
                </a:graphic>
              </wp:inline>
            </w:drawing>
          </w:r>
        </w:p>
      </w:tc>
      <w:tc>
        <w:tcPr>
          <w:tcW w:w="4132" w:type="dxa"/>
          <w:vAlign w:val="center"/>
        </w:tcPr>
        <w:p w:rsidR="00C72C13" w:rsidRPr="00CC7B50" w:rsidRDefault="00C72C13" w:rsidP="00C72C13">
          <w:pPr>
            <w:spacing w:line="360" w:lineRule="auto"/>
            <w:ind w:right="-108"/>
            <w:jc w:val="right"/>
            <w:rPr>
              <w:rFonts w:ascii="Arial" w:eastAsia="Times New Roman" w:hAnsi="Arial"/>
            </w:rPr>
          </w:pPr>
          <w:r>
            <w:rPr>
              <w:rFonts w:ascii="Arial" w:eastAsia="Times New Roman" w:hAnsi="Arial"/>
              <w:noProof/>
              <w:lang w:eastAsia="pl-PL" w:bidi="ar-SA"/>
            </w:rPr>
            <w:drawing>
              <wp:inline distT="0" distB="0" distL="0" distR="0">
                <wp:extent cx="2033905" cy="541020"/>
                <wp:effectExtent l="0" t="0" r="0" b="0"/>
                <wp:docPr id="4" name="Obraz 4"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Europejskiego Funduszu Społeczneg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3905" cy="541020"/>
                        </a:xfrm>
                        <a:prstGeom prst="rect">
                          <a:avLst/>
                        </a:prstGeom>
                        <a:noFill/>
                        <a:ln>
                          <a:noFill/>
                        </a:ln>
                      </pic:spPr>
                    </pic:pic>
                  </a:graphicData>
                </a:graphic>
              </wp:inline>
            </w:drawing>
          </w:r>
        </w:p>
      </w:tc>
    </w:tr>
  </w:tbl>
  <w:p w:rsidR="00C72C13" w:rsidRDefault="00C72C13" w:rsidP="00944408">
    <w:pPr>
      <w:pStyle w:val="Nagwek"/>
      <w:tabs>
        <w:tab w:val="clear" w:pos="4536"/>
        <w:tab w:val="clear" w:pos="9072"/>
      </w:tabs>
    </w:pPr>
    <w:r>
      <w:t xml:space="preserve">                         </w:t>
    </w:r>
    <w:r>
      <w:tab/>
      <w:t xml:space="preserve">       </w:t>
    </w:r>
  </w:p>
  <w:p w:rsidR="00C72C13" w:rsidRDefault="00C72C13">
    <w:pPr>
      <w:pStyle w:val="Nagwek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8C77D4"/>
    <w:lvl w:ilvl="0">
      <w:numFmt w:val="bullet"/>
      <w:lvlText w:val="*"/>
      <w:lvlJc w:val="left"/>
    </w:lvl>
  </w:abstractNum>
  <w:abstractNum w:abstractNumId="1">
    <w:nsid w:val="006675AE"/>
    <w:multiLevelType w:val="hybridMultilevel"/>
    <w:tmpl w:val="D3201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A93DFA"/>
    <w:multiLevelType w:val="singleLevel"/>
    <w:tmpl w:val="17E405DE"/>
    <w:lvl w:ilvl="0">
      <w:start w:val="1"/>
      <w:numFmt w:val="decimal"/>
      <w:lvlText w:val="%1."/>
      <w:legacy w:legacy="1" w:legacySpace="0" w:legacyIndent="360"/>
      <w:lvlJc w:val="left"/>
      <w:rPr>
        <w:rFonts w:ascii="Times New Roman" w:hAnsi="Times New Roman" w:cs="Times New Roman" w:hint="default"/>
      </w:rPr>
    </w:lvl>
  </w:abstractNum>
  <w:abstractNum w:abstractNumId="3">
    <w:nsid w:val="03A621ED"/>
    <w:multiLevelType w:val="multilevel"/>
    <w:tmpl w:val="87EA9F2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5204D1"/>
    <w:multiLevelType w:val="multilevel"/>
    <w:tmpl w:val="DBFC134C"/>
    <w:lvl w:ilvl="0">
      <w:start w:val="1"/>
      <w:numFmt w:val="decimal"/>
      <w:lvlText w:val="%1."/>
      <w:lvlJc w:val="left"/>
      <w:pPr>
        <w:ind w:left="720" w:hanging="360"/>
      </w:pPr>
      <w:rPr>
        <w:rFonts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9B607E"/>
    <w:multiLevelType w:val="multilevel"/>
    <w:tmpl w:val="7EFE4BDE"/>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E86294"/>
    <w:multiLevelType w:val="hybridMultilevel"/>
    <w:tmpl w:val="ACC81656"/>
    <w:lvl w:ilvl="0" w:tplc="34FADCEA">
      <w:start w:val="1"/>
      <w:numFmt w:val="lowerLetter"/>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081D8F"/>
    <w:multiLevelType w:val="hybridMultilevel"/>
    <w:tmpl w:val="E1A061D6"/>
    <w:lvl w:ilvl="0" w:tplc="BC48887E">
      <w:start w:val="1"/>
      <w:numFmt w:val="decimal"/>
      <w:lvlText w:val="%1."/>
      <w:lvlJc w:val="left"/>
      <w:pPr>
        <w:ind w:left="1494" w:hanging="360"/>
      </w:pPr>
      <w:rPr>
        <w:sz w:val="24"/>
        <w:szCs w:val="24"/>
      </w:r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1F0371"/>
    <w:multiLevelType w:val="multilevel"/>
    <w:tmpl w:val="69682882"/>
    <w:lvl w:ilvl="0">
      <w:start w:val="1"/>
      <w:numFmt w:val="decimal"/>
      <w:lvlText w:val="%1."/>
      <w:lvlJc w:val="left"/>
      <w:pPr>
        <w:ind w:left="720" w:hanging="360"/>
      </w:pPr>
      <w:rPr>
        <w:rFonts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E7D121C"/>
    <w:multiLevelType w:val="singleLevel"/>
    <w:tmpl w:val="17E405DE"/>
    <w:lvl w:ilvl="0">
      <w:start w:val="1"/>
      <w:numFmt w:val="decimal"/>
      <w:lvlText w:val="%1."/>
      <w:legacy w:legacy="1" w:legacySpace="0" w:legacyIndent="360"/>
      <w:lvlJc w:val="left"/>
      <w:rPr>
        <w:rFonts w:ascii="Times New Roman" w:hAnsi="Times New Roman" w:cs="Times New Roman" w:hint="default"/>
      </w:rPr>
    </w:lvl>
  </w:abstractNum>
  <w:abstractNum w:abstractNumId="10">
    <w:nsid w:val="0FD17EDA"/>
    <w:multiLevelType w:val="multilevel"/>
    <w:tmpl w:val="34B67C1E"/>
    <w:lvl w:ilvl="0">
      <w:start w:val="1"/>
      <w:numFmt w:val="decimal"/>
      <w:lvlText w:val="%1."/>
      <w:lvlJc w:val="left"/>
      <w:pPr>
        <w:ind w:left="0" w:firstLine="0"/>
      </w:pPr>
      <w:rPr>
        <w:rFonts w:hint="default"/>
        <w:sz w:val="24"/>
        <w:szCs w:val="24"/>
      </w:rPr>
    </w:lvl>
    <w:lvl w:ilvl="1">
      <w:start w:val="1"/>
      <w:numFmt w:val="decimal"/>
      <w:lvlText w:val="%2)"/>
      <w:lvlJc w:val="left"/>
      <w:pPr>
        <w:tabs>
          <w:tab w:val="num" w:pos="927"/>
        </w:tabs>
        <w:ind w:left="927" w:hanging="360"/>
      </w:pPr>
      <w:rPr>
        <w:color w:val="000000"/>
        <w:sz w:val="24"/>
      </w:rPr>
    </w:lvl>
    <w:lvl w:ilvl="2">
      <w:start w:val="1"/>
      <w:numFmt w:val="lowerLetter"/>
      <w:lvlText w:val="%3)"/>
      <w:lvlJc w:val="left"/>
      <w:pPr>
        <w:tabs>
          <w:tab w:val="num" w:pos="1854"/>
        </w:tabs>
        <w:ind w:left="1854" w:hanging="720"/>
      </w:pPr>
      <w:rPr>
        <w:color w:val="000000"/>
        <w:sz w:val="24"/>
      </w:rPr>
    </w:lvl>
    <w:lvl w:ilvl="3">
      <w:start w:val="1"/>
      <w:numFmt w:val="decimal"/>
      <w:isLgl/>
      <w:lvlText w:val="%1.%2.%3.%4."/>
      <w:lvlJc w:val="left"/>
      <w:pPr>
        <w:tabs>
          <w:tab w:val="num" w:pos="2421"/>
        </w:tabs>
        <w:ind w:left="2421" w:hanging="720"/>
      </w:pPr>
      <w:rPr>
        <w:color w:val="000000"/>
        <w:sz w:val="24"/>
      </w:rPr>
    </w:lvl>
    <w:lvl w:ilvl="4">
      <w:start w:val="1"/>
      <w:numFmt w:val="decimal"/>
      <w:isLgl/>
      <w:lvlText w:val="%1.%2.%3.%4.%5."/>
      <w:lvlJc w:val="left"/>
      <w:pPr>
        <w:tabs>
          <w:tab w:val="num" w:pos="3348"/>
        </w:tabs>
        <w:ind w:left="3348" w:hanging="1080"/>
      </w:pPr>
      <w:rPr>
        <w:color w:val="000000"/>
        <w:sz w:val="24"/>
      </w:rPr>
    </w:lvl>
    <w:lvl w:ilvl="5">
      <w:start w:val="1"/>
      <w:numFmt w:val="decimal"/>
      <w:isLgl/>
      <w:lvlText w:val="%1.%2.%3.%4.%5.%6."/>
      <w:lvlJc w:val="left"/>
      <w:pPr>
        <w:tabs>
          <w:tab w:val="num" w:pos="3915"/>
        </w:tabs>
        <w:ind w:left="3915" w:hanging="1080"/>
      </w:pPr>
      <w:rPr>
        <w:color w:val="000000"/>
        <w:sz w:val="24"/>
      </w:rPr>
    </w:lvl>
    <w:lvl w:ilvl="6">
      <w:start w:val="1"/>
      <w:numFmt w:val="decimal"/>
      <w:isLgl/>
      <w:lvlText w:val="%1.%2.%3.%4.%5.%6.%7."/>
      <w:lvlJc w:val="left"/>
      <w:pPr>
        <w:tabs>
          <w:tab w:val="num" w:pos="4482"/>
        </w:tabs>
        <w:ind w:left="4482" w:hanging="1080"/>
      </w:pPr>
      <w:rPr>
        <w:color w:val="000000"/>
        <w:sz w:val="24"/>
      </w:rPr>
    </w:lvl>
    <w:lvl w:ilvl="7">
      <w:start w:val="1"/>
      <w:numFmt w:val="decimal"/>
      <w:isLgl/>
      <w:lvlText w:val="%1.%2.%3.%4.%5.%6.%7.%8."/>
      <w:lvlJc w:val="left"/>
      <w:pPr>
        <w:tabs>
          <w:tab w:val="num" w:pos="5409"/>
        </w:tabs>
        <w:ind w:left="5409" w:hanging="1440"/>
      </w:pPr>
      <w:rPr>
        <w:color w:val="000000"/>
        <w:sz w:val="24"/>
      </w:rPr>
    </w:lvl>
    <w:lvl w:ilvl="8">
      <w:start w:val="1"/>
      <w:numFmt w:val="decimal"/>
      <w:isLgl/>
      <w:lvlText w:val="%1.%2.%3.%4.%5.%6.%7.%8.%9."/>
      <w:lvlJc w:val="left"/>
      <w:pPr>
        <w:tabs>
          <w:tab w:val="num" w:pos="5976"/>
        </w:tabs>
        <w:ind w:left="5976" w:hanging="1440"/>
      </w:pPr>
      <w:rPr>
        <w:color w:val="000000"/>
        <w:sz w:val="24"/>
      </w:rPr>
    </w:lvl>
  </w:abstractNum>
  <w:abstractNum w:abstractNumId="11">
    <w:nsid w:val="13415FF9"/>
    <w:multiLevelType w:val="hybridMultilevel"/>
    <w:tmpl w:val="591C00C4"/>
    <w:lvl w:ilvl="0" w:tplc="0415000F">
      <w:start w:val="1"/>
      <w:numFmt w:val="decimal"/>
      <w:lvlText w:val="%1."/>
      <w:lvlJc w:val="left"/>
      <w:pPr>
        <w:ind w:left="720" w:hanging="360"/>
      </w:pPr>
    </w:lvl>
    <w:lvl w:ilvl="1" w:tplc="83EECF36">
      <w:start w:val="1"/>
      <w:numFmt w:val="decimal"/>
      <w:lvlText w:val="%2)"/>
      <w:lvlJc w:val="left"/>
      <w:pPr>
        <w:ind w:left="1775" w:hanging="695"/>
      </w:pPr>
      <w:rPr>
        <w:rFonts w:hint="default"/>
      </w:rPr>
    </w:lvl>
    <w:lvl w:ilvl="2" w:tplc="8CB2186C">
      <w:start w:val="1"/>
      <w:numFmt w:val="lowerLetter"/>
      <w:lvlText w:val="%3)"/>
      <w:lvlJc w:val="left"/>
      <w:pPr>
        <w:ind w:left="1980" w:firstLine="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DE75B1"/>
    <w:multiLevelType w:val="hybridMultilevel"/>
    <w:tmpl w:val="6D26DCEA"/>
    <w:lvl w:ilvl="0" w:tplc="7A5801FC">
      <w:start w:val="1"/>
      <w:numFmt w:val="decimal"/>
      <w:lvlText w:val="%1."/>
      <w:lvlJc w:val="left"/>
      <w:pPr>
        <w:ind w:left="0" w:firstLine="0"/>
      </w:pPr>
      <w:rPr>
        <w:rFonts w:ascii="Arial" w:hAnsi="Arial" w:cs="Arial" w:hint="default"/>
        <w:b w:val="0"/>
        <w:i w:val="0"/>
        <w:sz w:val="24"/>
        <w:szCs w:val="24"/>
      </w:rPr>
    </w:lvl>
    <w:lvl w:ilvl="1" w:tplc="5F1647DE">
      <w:start w:val="3"/>
      <w:numFmt w:val="decimal"/>
      <w:lvlText w:val="%2."/>
      <w:legacy w:legacy="1" w:legacySpace="0" w:legacyIndent="346"/>
      <w:lvlJc w:val="left"/>
      <w:pPr>
        <w:ind w:left="0" w:firstLine="0"/>
      </w:pPr>
      <w:rPr>
        <w:rFonts w:ascii="Times New Roman" w:hAnsi="Times New Roman" w:cs="Times New Roman" w:hint="default"/>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CF34399"/>
    <w:multiLevelType w:val="multilevel"/>
    <w:tmpl w:val="196CA8B8"/>
    <w:lvl w:ilvl="0">
      <w:start w:val="1"/>
      <w:numFmt w:val="lowerLetter"/>
      <w:lvlText w:val="%1)"/>
      <w:lvlJc w:val="left"/>
      <w:pPr>
        <w:ind w:left="1080" w:hanging="360"/>
      </w:pPr>
      <w:rPr>
        <w:rFonts w:cs="Arial"/>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5586C95"/>
    <w:multiLevelType w:val="hybridMultilevel"/>
    <w:tmpl w:val="BEF65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F37BDB"/>
    <w:multiLevelType w:val="hybridMultilevel"/>
    <w:tmpl w:val="9EB047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76502B2"/>
    <w:multiLevelType w:val="hybridMultilevel"/>
    <w:tmpl w:val="02F01650"/>
    <w:lvl w:ilvl="0" w:tplc="7BCCCBA0">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288B1F02"/>
    <w:multiLevelType w:val="multilevel"/>
    <w:tmpl w:val="9BD6E5A2"/>
    <w:lvl w:ilvl="0">
      <w:start w:val="1"/>
      <w:numFmt w:val="decimal"/>
      <w:lvlText w:val="%1."/>
      <w:lvlJc w:val="left"/>
      <w:pPr>
        <w:ind w:left="720" w:hanging="360"/>
      </w:pPr>
      <w:rPr>
        <w:rFonts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C3C39CB"/>
    <w:multiLevelType w:val="hybridMultilevel"/>
    <w:tmpl w:val="E5F81A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D9E4852"/>
    <w:multiLevelType w:val="multilevel"/>
    <w:tmpl w:val="603412A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0">
    <w:nsid w:val="2E727D78"/>
    <w:multiLevelType w:val="hybridMultilevel"/>
    <w:tmpl w:val="7F264C2E"/>
    <w:lvl w:ilvl="0" w:tplc="B3D6ABB8">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45B559A"/>
    <w:multiLevelType w:val="hybridMultilevel"/>
    <w:tmpl w:val="FC9483B8"/>
    <w:lvl w:ilvl="0" w:tplc="C2EEAB22">
      <w:start w:val="1"/>
      <w:numFmt w:val="decimal"/>
      <w:lvlText w:val="%1."/>
      <w:lvlJc w:val="left"/>
      <w:pPr>
        <w:ind w:left="0" w:firstLine="0"/>
      </w:pPr>
      <w:rPr>
        <w:rFonts w:ascii="Arial" w:hAnsi="Arial" w:cs="Arial"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9C43A2"/>
    <w:multiLevelType w:val="singleLevel"/>
    <w:tmpl w:val="17E405DE"/>
    <w:lvl w:ilvl="0">
      <w:start w:val="1"/>
      <w:numFmt w:val="decimal"/>
      <w:lvlText w:val="%1."/>
      <w:legacy w:legacy="1" w:legacySpace="0" w:legacyIndent="360"/>
      <w:lvlJc w:val="left"/>
      <w:rPr>
        <w:rFonts w:ascii="Times New Roman" w:hAnsi="Times New Roman" w:cs="Times New Roman" w:hint="default"/>
      </w:rPr>
    </w:lvl>
  </w:abstractNum>
  <w:abstractNum w:abstractNumId="23">
    <w:nsid w:val="3D134AB5"/>
    <w:multiLevelType w:val="multilevel"/>
    <w:tmpl w:val="ED404754"/>
    <w:lvl w:ilvl="0">
      <w:start w:val="1"/>
      <w:numFmt w:val="decimal"/>
      <w:lvlText w:val="%1."/>
      <w:lvlJc w:val="left"/>
      <w:pPr>
        <w:tabs>
          <w:tab w:val="num" w:pos="36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40EA1391"/>
    <w:multiLevelType w:val="singleLevel"/>
    <w:tmpl w:val="C5CE2798"/>
    <w:lvl w:ilvl="0">
      <w:start w:val="2"/>
      <w:numFmt w:val="decimal"/>
      <w:lvlText w:val="%1."/>
      <w:lvlJc w:val="left"/>
      <w:rPr>
        <w:rFonts w:ascii="Times New Roman" w:hAnsi="Times New Roman" w:cs="Times New Roman" w:hint="default"/>
      </w:rPr>
    </w:lvl>
  </w:abstractNum>
  <w:abstractNum w:abstractNumId="25">
    <w:nsid w:val="432E79D1"/>
    <w:multiLevelType w:val="hybridMultilevel"/>
    <w:tmpl w:val="E54C3C1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2B7423"/>
    <w:multiLevelType w:val="multilevel"/>
    <w:tmpl w:val="84A07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45A916F6"/>
    <w:multiLevelType w:val="singleLevel"/>
    <w:tmpl w:val="3A02B940"/>
    <w:lvl w:ilvl="0">
      <w:start w:val="2"/>
      <w:numFmt w:val="decimal"/>
      <w:lvlText w:val="%1."/>
      <w:legacy w:legacy="1" w:legacySpace="0" w:legacyIndent="360"/>
      <w:lvlJc w:val="left"/>
      <w:rPr>
        <w:rFonts w:ascii="Times New Roman" w:hAnsi="Times New Roman" w:cs="Times New Roman" w:hint="default"/>
      </w:rPr>
    </w:lvl>
  </w:abstractNum>
  <w:abstractNum w:abstractNumId="28">
    <w:nsid w:val="45AD3737"/>
    <w:multiLevelType w:val="hybridMultilevel"/>
    <w:tmpl w:val="CF220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A75F77"/>
    <w:multiLevelType w:val="hybridMultilevel"/>
    <w:tmpl w:val="1430E9FE"/>
    <w:lvl w:ilvl="0" w:tplc="B98CDC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9450A9"/>
    <w:multiLevelType w:val="hybridMultilevel"/>
    <w:tmpl w:val="712E5254"/>
    <w:lvl w:ilvl="0" w:tplc="422851D8">
      <w:start w:val="1"/>
      <w:numFmt w:val="decimal"/>
      <w:lvlText w:val="%1."/>
      <w:lvlJc w:val="left"/>
      <w:pPr>
        <w:ind w:left="720" w:hanging="360"/>
      </w:pPr>
      <w:rPr>
        <w:rFonts w:cs="Times New Roman"/>
      </w:rPr>
    </w:lvl>
    <w:lvl w:ilvl="1" w:tplc="22C68CF6" w:tentative="1">
      <w:start w:val="1"/>
      <w:numFmt w:val="lowerLetter"/>
      <w:lvlText w:val="%2."/>
      <w:lvlJc w:val="left"/>
      <w:pPr>
        <w:ind w:left="1440" w:hanging="360"/>
      </w:pPr>
      <w:rPr>
        <w:rFonts w:cs="Times New Roman"/>
      </w:rPr>
    </w:lvl>
    <w:lvl w:ilvl="2" w:tplc="4A8A1150" w:tentative="1">
      <w:start w:val="1"/>
      <w:numFmt w:val="lowerRoman"/>
      <w:lvlText w:val="%3."/>
      <w:lvlJc w:val="right"/>
      <w:pPr>
        <w:ind w:left="2160" w:hanging="180"/>
      </w:pPr>
      <w:rPr>
        <w:rFonts w:cs="Times New Roman"/>
      </w:rPr>
    </w:lvl>
    <w:lvl w:ilvl="3" w:tplc="8FD6AC06" w:tentative="1">
      <w:start w:val="1"/>
      <w:numFmt w:val="decimal"/>
      <w:lvlText w:val="%4."/>
      <w:lvlJc w:val="left"/>
      <w:pPr>
        <w:ind w:left="2880" w:hanging="360"/>
      </w:pPr>
      <w:rPr>
        <w:rFonts w:cs="Times New Roman"/>
      </w:rPr>
    </w:lvl>
    <w:lvl w:ilvl="4" w:tplc="0518ACEE" w:tentative="1">
      <w:start w:val="1"/>
      <w:numFmt w:val="lowerLetter"/>
      <w:lvlText w:val="%5."/>
      <w:lvlJc w:val="left"/>
      <w:pPr>
        <w:ind w:left="3600" w:hanging="360"/>
      </w:pPr>
      <w:rPr>
        <w:rFonts w:cs="Times New Roman"/>
      </w:rPr>
    </w:lvl>
    <w:lvl w:ilvl="5" w:tplc="98686756" w:tentative="1">
      <w:start w:val="1"/>
      <w:numFmt w:val="lowerRoman"/>
      <w:lvlText w:val="%6."/>
      <w:lvlJc w:val="right"/>
      <w:pPr>
        <w:ind w:left="4320" w:hanging="180"/>
      </w:pPr>
      <w:rPr>
        <w:rFonts w:cs="Times New Roman"/>
      </w:rPr>
    </w:lvl>
    <w:lvl w:ilvl="6" w:tplc="E1A630E2" w:tentative="1">
      <w:start w:val="1"/>
      <w:numFmt w:val="decimal"/>
      <w:lvlText w:val="%7."/>
      <w:lvlJc w:val="left"/>
      <w:pPr>
        <w:ind w:left="5040" w:hanging="360"/>
      </w:pPr>
      <w:rPr>
        <w:rFonts w:cs="Times New Roman"/>
      </w:rPr>
    </w:lvl>
    <w:lvl w:ilvl="7" w:tplc="B9BE43FA" w:tentative="1">
      <w:start w:val="1"/>
      <w:numFmt w:val="lowerLetter"/>
      <w:lvlText w:val="%8."/>
      <w:lvlJc w:val="left"/>
      <w:pPr>
        <w:ind w:left="5760" w:hanging="360"/>
      </w:pPr>
      <w:rPr>
        <w:rFonts w:cs="Times New Roman"/>
      </w:rPr>
    </w:lvl>
    <w:lvl w:ilvl="8" w:tplc="3A727298" w:tentative="1">
      <w:start w:val="1"/>
      <w:numFmt w:val="lowerRoman"/>
      <w:lvlText w:val="%9."/>
      <w:lvlJc w:val="right"/>
      <w:pPr>
        <w:ind w:left="6480" w:hanging="180"/>
      </w:pPr>
      <w:rPr>
        <w:rFonts w:cs="Times New Roman"/>
      </w:rPr>
    </w:lvl>
  </w:abstractNum>
  <w:abstractNum w:abstractNumId="31">
    <w:nsid w:val="4C0F2613"/>
    <w:multiLevelType w:val="hybridMultilevel"/>
    <w:tmpl w:val="8D849B08"/>
    <w:lvl w:ilvl="0" w:tplc="0415000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F701367"/>
    <w:multiLevelType w:val="multilevel"/>
    <w:tmpl w:val="3B325110"/>
    <w:lvl w:ilvl="0">
      <w:start w:val="2"/>
      <w:numFmt w:val="decimal"/>
      <w:lvlText w:val="%1."/>
      <w:lvlJc w:val="left"/>
      <w:pPr>
        <w:ind w:left="1800" w:hanging="360"/>
      </w:pPr>
      <w:rPr>
        <w:rFonts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14E3132"/>
    <w:multiLevelType w:val="hybridMultilevel"/>
    <w:tmpl w:val="042419A8"/>
    <w:lvl w:ilvl="0" w:tplc="A1B408B8">
      <w:start w:val="1"/>
      <w:numFmt w:val="decimal"/>
      <w:lvlText w:val="%1."/>
      <w:lvlJc w:val="left"/>
      <w:pPr>
        <w:ind w:left="0" w:firstLine="0"/>
      </w:pPr>
      <w:rPr>
        <w:rFonts w:ascii="Times New Roman" w:hAnsi="Times New Roman" w:cs="Times New Roman" w:hint="default"/>
      </w:rPr>
    </w:lvl>
    <w:lvl w:ilvl="1" w:tplc="D0749D90" w:tentative="1">
      <w:start w:val="1"/>
      <w:numFmt w:val="lowerLetter"/>
      <w:lvlText w:val="%2."/>
      <w:lvlJc w:val="left"/>
      <w:pPr>
        <w:ind w:left="1440" w:hanging="360"/>
      </w:pPr>
    </w:lvl>
    <w:lvl w:ilvl="2" w:tplc="0602F9EE" w:tentative="1">
      <w:start w:val="1"/>
      <w:numFmt w:val="lowerRoman"/>
      <w:lvlText w:val="%3."/>
      <w:lvlJc w:val="right"/>
      <w:pPr>
        <w:ind w:left="2160" w:hanging="180"/>
      </w:pPr>
    </w:lvl>
    <w:lvl w:ilvl="3" w:tplc="DF76779E" w:tentative="1">
      <w:start w:val="1"/>
      <w:numFmt w:val="decimal"/>
      <w:lvlText w:val="%4."/>
      <w:lvlJc w:val="left"/>
      <w:pPr>
        <w:ind w:left="2880" w:hanging="360"/>
      </w:pPr>
    </w:lvl>
    <w:lvl w:ilvl="4" w:tplc="6F4C2016" w:tentative="1">
      <w:start w:val="1"/>
      <w:numFmt w:val="lowerLetter"/>
      <w:lvlText w:val="%5."/>
      <w:lvlJc w:val="left"/>
      <w:pPr>
        <w:ind w:left="3600" w:hanging="360"/>
      </w:pPr>
    </w:lvl>
    <w:lvl w:ilvl="5" w:tplc="45A89DC2" w:tentative="1">
      <w:start w:val="1"/>
      <w:numFmt w:val="lowerRoman"/>
      <w:lvlText w:val="%6."/>
      <w:lvlJc w:val="right"/>
      <w:pPr>
        <w:ind w:left="4320" w:hanging="180"/>
      </w:pPr>
    </w:lvl>
    <w:lvl w:ilvl="6" w:tplc="9A206702" w:tentative="1">
      <w:start w:val="1"/>
      <w:numFmt w:val="decimal"/>
      <w:lvlText w:val="%7."/>
      <w:lvlJc w:val="left"/>
      <w:pPr>
        <w:ind w:left="5040" w:hanging="360"/>
      </w:pPr>
    </w:lvl>
    <w:lvl w:ilvl="7" w:tplc="481E36BE" w:tentative="1">
      <w:start w:val="1"/>
      <w:numFmt w:val="lowerLetter"/>
      <w:lvlText w:val="%8."/>
      <w:lvlJc w:val="left"/>
      <w:pPr>
        <w:ind w:left="5760" w:hanging="360"/>
      </w:pPr>
    </w:lvl>
    <w:lvl w:ilvl="8" w:tplc="87E6FE44" w:tentative="1">
      <w:start w:val="1"/>
      <w:numFmt w:val="lowerRoman"/>
      <w:lvlText w:val="%9."/>
      <w:lvlJc w:val="right"/>
      <w:pPr>
        <w:ind w:left="6480" w:hanging="180"/>
      </w:pPr>
    </w:lvl>
  </w:abstractNum>
  <w:abstractNum w:abstractNumId="34">
    <w:nsid w:val="64B1202A"/>
    <w:multiLevelType w:val="hybridMultilevel"/>
    <w:tmpl w:val="635C3048"/>
    <w:lvl w:ilvl="0" w:tplc="5DCE2BBA">
      <w:start w:val="1"/>
      <w:numFmt w:val="decimal"/>
      <w:lvlText w:val="%1."/>
      <w:lvlJc w:val="left"/>
      <w:pPr>
        <w:tabs>
          <w:tab w:val="num" w:pos="360"/>
        </w:tabs>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5D9700E"/>
    <w:multiLevelType w:val="multilevel"/>
    <w:tmpl w:val="1D386748"/>
    <w:lvl w:ilvl="0">
      <w:start w:val="1"/>
      <w:numFmt w:val="decimal"/>
      <w:lvlText w:val="%1."/>
      <w:lvlJc w:val="left"/>
      <w:pPr>
        <w:ind w:left="720" w:hanging="360"/>
      </w:pPr>
      <w:rPr>
        <w:rFonts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6A796A1B"/>
    <w:multiLevelType w:val="hybridMultilevel"/>
    <w:tmpl w:val="9FFAA550"/>
    <w:lvl w:ilvl="0" w:tplc="E0E2D90A">
      <w:start w:val="1"/>
      <w:numFmt w:val="decimal"/>
      <w:lvlText w:val="%1."/>
      <w:lvlJc w:val="left"/>
      <w:pPr>
        <w:tabs>
          <w:tab w:val="num" w:pos="720"/>
        </w:tabs>
        <w:ind w:left="720" w:hanging="360"/>
      </w:pPr>
      <w:rPr>
        <w:rFonts w:cs="Times New Roman"/>
      </w:rPr>
    </w:lvl>
    <w:lvl w:ilvl="1" w:tplc="1178A48E" w:tentative="1">
      <w:start w:val="1"/>
      <w:numFmt w:val="lowerLetter"/>
      <w:lvlText w:val="%2."/>
      <w:lvlJc w:val="left"/>
      <w:pPr>
        <w:tabs>
          <w:tab w:val="num" w:pos="1440"/>
        </w:tabs>
        <w:ind w:left="1440" w:hanging="360"/>
      </w:pPr>
      <w:rPr>
        <w:rFonts w:cs="Times New Roman"/>
      </w:rPr>
    </w:lvl>
    <w:lvl w:ilvl="2" w:tplc="4D3ED39A" w:tentative="1">
      <w:start w:val="1"/>
      <w:numFmt w:val="lowerRoman"/>
      <w:lvlText w:val="%3."/>
      <w:lvlJc w:val="right"/>
      <w:pPr>
        <w:tabs>
          <w:tab w:val="num" w:pos="2160"/>
        </w:tabs>
        <w:ind w:left="2160" w:hanging="180"/>
      </w:pPr>
      <w:rPr>
        <w:rFonts w:cs="Times New Roman"/>
      </w:rPr>
    </w:lvl>
    <w:lvl w:ilvl="3" w:tplc="7392224E" w:tentative="1">
      <w:start w:val="1"/>
      <w:numFmt w:val="decimal"/>
      <w:lvlText w:val="%4."/>
      <w:lvlJc w:val="left"/>
      <w:pPr>
        <w:tabs>
          <w:tab w:val="num" w:pos="2880"/>
        </w:tabs>
        <w:ind w:left="2880" w:hanging="360"/>
      </w:pPr>
      <w:rPr>
        <w:rFonts w:cs="Times New Roman"/>
      </w:rPr>
    </w:lvl>
    <w:lvl w:ilvl="4" w:tplc="8D34796A" w:tentative="1">
      <w:start w:val="1"/>
      <w:numFmt w:val="lowerLetter"/>
      <w:lvlText w:val="%5."/>
      <w:lvlJc w:val="left"/>
      <w:pPr>
        <w:tabs>
          <w:tab w:val="num" w:pos="3600"/>
        </w:tabs>
        <w:ind w:left="3600" w:hanging="360"/>
      </w:pPr>
      <w:rPr>
        <w:rFonts w:cs="Times New Roman"/>
      </w:rPr>
    </w:lvl>
    <w:lvl w:ilvl="5" w:tplc="7B665584" w:tentative="1">
      <w:start w:val="1"/>
      <w:numFmt w:val="lowerRoman"/>
      <w:lvlText w:val="%6."/>
      <w:lvlJc w:val="right"/>
      <w:pPr>
        <w:tabs>
          <w:tab w:val="num" w:pos="4320"/>
        </w:tabs>
        <w:ind w:left="4320" w:hanging="180"/>
      </w:pPr>
      <w:rPr>
        <w:rFonts w:cs="Times New Roman"/>
      </w:rPr>
    </w:lvl>
    <w:lvl w:ilvl="6" w:tplc="2730A004" w:tentative="1">
      <w:start w:val="1"/>
      <w:numFmt w:val="decimal"/>
      <w:lvlText w:val="%7."/>
      <w:lvlJc w:val="left"/>
      <w:pPr>
        <w:tabs>
          <w:tab w:val="num" w:pos="5040"/>
        </w:tabs>
        <w:ind w:left="5040" w:hanging="360"/>
      </w:pPr>
      <w:rPr>
        <w:rFonts w:cs="Times New Roman"/>
      </w:rPr>
    </w:lvl>
    <w:lvl w:ilvl="7" w:tplc="67FCB618" w:tentative="1">
      <w:start w:val="1"/>
      <w:numFmt w:val="lowerLetter"/>
      <w:lvlText w:val="%8."/>
      <w:lvlJc w:val="left"/>
      <w:pPr>
        <w:tabs>
          <w:tab w:val="num" w:pos="5760"/>
        </w:tabs>
        <w:ind w:left="5760" w:hanging="360"/>
      </w:pPr>
      <w:rPr>
        <w:rFonts w:cs="Times New Roman"/>
      </w:rPr>
    </w:lvl>
    <w:lvl w:ilvl="8" w:tplc="6E4EFEDE" w:tentative="1">
      <w:start w:val="1"/>
      <w:numFmt w:val="lowerRoman"/>
      <w:lvlText w:val="%9."/>
      <w:lvlJc w:val="right"/>
      <w:pPr>
        <w:tabs>
          <w:tab w:val="num" w:pos="6480"/>
        </w:tabs>
        <w:ind w:left="6480" w:hanging="180"/>
      </w:pPr>
      <w:rPr>
        <w:rFonts w:cs="Times New Roman"/>
      </w:rPr>
    </w:lvl>
  </w:abstractNum>
  <w:abstractNum w:abstractNumId="37">
    <w:nsid w:val="6AFA3F55"/>
    <w:multiLevelType w:val="singleLevel"/>
    <w:tmpl w:val="04150011"/>
    <w:lvl w:ilvl="0">
      <w:start w:val="1"/>
      <w:numFmt w:val="decimal"/>
      <w:lvlText w:val="%1)"/>
      <w:lvlJc w:val="left"/>
      <w:pPr>
        <w:ind w:left="1211" w:hanging="360"/>
      </w:pPr>
      <w:rPr>
        <w:rFonts w:hint="default"/>
      </w:rPr>
    </w:lvl>
  </w:abstractNum>
  <w:abstractNum w:abstractNumId="38">
    <w:nsid w:val="6B6964AE"/>
    <w:multiLevelType w:val="hybridMultilevel"/>
    <w:tmpl w:val="C0262648"/>
    <w:lvl w:ilvl="0" w:tplc="B4164AB4">
      <w:start w:val="1"/>
      <w:numFmt w:val="lowerLetter"/>
      <w:lvlText w:val="%1)"/>
      <w:lvlJc w:val="left"/>
      <w:pPr>
        <w:tabs>
          <w:tab w:val="num" w:pos="1070"/>
        </w:tabs>
        <w:ind w:left="1070" w:hanging="360"/>
      </w:pPr>
      <w:rPr>
        <w:rFonts w:ascii="Arial" w:eastAsia="Calibri" w:hAnsi="Arial" w:cs="Arial"/>
        <w:sz w:val="24"/>
        <w:szCs w:val="24"/>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C1064D7"/>
    <w:multiLevelType w:val="hybridMultilevel"/>
    <w:tmpl w:val="9B4E726E"/>
    <w:lvl w:ilvl="0" w:tplc="0415000F">
      <w:start w:val="1"/>
      <w:numFmt w:val="lowerLetter"/>
      <w:lvlText w:val="%1)"/>
      <w:lvlJc w:val="left"/>
      <w:pPr>
        <w:ind w:left="720" w:hanging="360"/>
      </w:pPr>
      <w:rPr>
        <w:rFonts w:cs="Times New Roman"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6D273C85"/>
    <w:multiLevelType w:val="hybridMultilevel"/>
    <w:tmpl w:val="585425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391824"/>
    <w:multiLevelType w:val="hybridMultilevel"/>
    <w:tmpl w:val="A2BECF2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2A737A8"/>
    <w:multiLevelType w:val="multilevel"/>
    <w:tmpl w:val="C91E35A2"/>
    <w:lvl w:ilvl="0">
      <w:start w:val="1"/>
      <w:numFmt w:val="decimal"/>
      <w:lvlText w:val="%1."/>
      <w:lvlJc w:val="left"/>
      <w:pPr>
        <w:ind w:left="720" w:hanging="360"/>
      </w:pPr>
      <w:rPr>
        <w:rFonts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74EF497C"/>
    <w:multiLevelType w:val="hybridMultilevel"/>
    <w:tmpl w:val="B4C21C58"/>
    <w:lvl w:ilvl="0" w:tplc="A2E4A46C">
      <w:start w:val="1"/>
      <w:numFmt w:val="decimal"/>
      <w:lvlText w:val="%1."/>
      <w:lvlJc w:val="left"/>
      <w:pPr>
        <w:ind w:left="720" w:hanging="360"/>
      </w:pPr>
      <w:rPr>
        <w:rFonts w:cs="Times New Roman" w:hint="default"/>
      </w:rPr>
    </w:lvl>
    <w:lvl w:ilvl="1" w:tplc="4B58FD88" w:tentative="1">
      <w:start w:val="1"/>
      <w:numFmt w:val="lowerLetter"/>
      <w:lvlText w:val="%2."/>
      <w:lvlJc w:val="left"/>
      <w:pPr>
        <w:ind w:left="1440" w:hanging="360"/>
      </w:pPr>
      <w:rPr>
        <w:rFonts w:cs="Times New Roman"/>
      </w:rPr>
    </w:lvl>
    <w:lvl w:ilvl="2" w:tplc="1804D500" w:tentative="1">
      <w:start w:val="1"/>
      <w:numFmt w:val="lowerRoman"/>
      <w:lvlText w:val="%3."/>
      <w:lvlJc w:val="right"/>
      <w:pPr>
        <w:ind w:left="2160" w:hanging="180"/>
      </w:pPr>
      <w:rPr>
        <w:rFonts w:cs="Times New Roman"/>
      </w:rPr>
    </w:lvl>
    <w:lvl w:ilvl="3" w:tplc="0B980BB8" w:tentative="1">
      <w:start w:val="1"/>
      <w:numFmt w:val="decimal"/>
      <w:lvlText w:val="%4."/>
      <w:lvlJc w:val="left"/>
      <w:pPr>
        <w:ind w:left="2880" w:hanging="360"/>
      </w:pPr>
      <w:rPr>
        <w:rFonts w:cs="Times New Roman"/>
      </w:rPr>
    </w:lvl>
    <w:lvl w:ilvl="4" w:tplc="F412FA9A" w:tentative="1">
      <w:start w:val="1"/>
      <w:numFmt w:val="lowerLetter"/>
      <w:lvlText w:val="%5."/>
      <w:lvlJc w:val="left"/>
      <w:pPr>
        <w:ind w:left="3600" w:hanging="360"/>
      </w:pPr>
      <w:rPr>
        <w:rFonts w:cs="Times New Roman"/>
      </w:rPr>
    </w:lvl>
    <w:lvl w:ilvl="5" w:tplc="6FDE0E74" w:tentative="1">
      <w:start w:val="1"/>
      <w:numFmt w:val="lowerRoman"/>
      <w:lvlText w:val="%6."/>
      <w:lvlJc w:val="right"/>
      <w:pPr>
        <w:ind w:left="4320" w:hanging="180"/>
      </w:pPr>
      <w:rPr>
        <w:rFonts w:cs="Times New Roman"/>
      </w:rPr>
    </w:lvl>
    <w:lvl w:ilvl="6" w:tplc="F7680EF4" w:tentative="1">
      <w:start w:val="1"/>
      <w:numFmt w:val="decimal"/>
      <w:lvlText w:val="%7."/>
      <w:lvlJc w:val="left"/>
      <w:pPr>
        <w:ind w:left="5040" w:hanging="360"/>
      </w:pPr>
      <w:rPr>
        <w:rFonts w:cs="Times New Roman"/>
      </w:rPr>
    </w:lvl>
    <w:lvl w:ilvl="7" w:tplc="14CC5474" w:tentative="1">
      <w:start w:val="1"/>
      <w:numFmt w:val="lowerLetter"/>
      <w:lvlText w:val="%8."/>
      <w:lvlJc w:val="left"/>
      <w:pPr>
        <w:ind w:left="5760" w:hanging="360"/>
      </w:pPr>
      <w:rPr>
        <w:rFonts w:cs="Times New Roman"/>
      </w:rPr>
    </w:lvl>
    <w:lvl w:ilvl="8" w:tplc="5394AE7C" w:tentative="1">
      <w:start w:val="1"/>
      <w:numFmt w:val="lowerRoman"/>
      <w:lvlText w:val="%9."/>
      <w:lvlJc w:val="right"/>
      <w:pPr>
        <w:ind w:left="6480" w:hanging="180"/>
      </w:pPr>
      <w:rPr>
        <w:rFonts w:cs="Times New Roman"/>
      </w:rPr>
    </w:lvl>
  </w:abstractNum>
  <w:abstractNum w:abstractNumId="44">
    <w:nsid w:val="798B0D60"/>
    <w:multiLevelType w:val="multilevel"/>
    <w:tmpl w:val="0532C48C"/>
    <w:lvl w:ilvl="0">
      <w:start w:val="1"/>
      <w:numFmt w:val="decimal"/>
      <w:lvlText w:val="%1."/>
      <w:lvlJc w:val="left"/>
      <w:pPr>
        <w:ind w:left="0" w:firstLine="0"/>
      </w:pPr>
      <w:rPr>
        <w:rFonts w:ascii="Arial" w:hAnsi="Arial" w:cs="Arial" w:hint="default"/>
        <w:b w:val="0"/>
        <w:i w:val="0"/>
        <w:sz w:val="24"/>
        <w:szCs w:val="24"/>
      </w:rPr>
    </w:lvl>
    <w:lvl w:ilvl="1">
      <w:start w:val="1"/>
      <w:numFmt w:val="decimal"/>
      <w:lvlText w:val="%2)"/>
      <w:lvlJc w:val="left"/>
      <w:pPr>
        <w:tabs>
          <w:tab w:val="num" w:pos="927"/>
        </w:tabs>
        <w:ind w:left="927" w:hanging="360"/>
      </w:pPr>
      <w:rPr>
        <w:color w:val="000000"/>
        <w:sz w:val="24"/>
      </w:rPr>
    </w:lvl>
    <w:lvl w:ilvl="2">
      <w:start w:val="1"/>
      <w:numFmt w:val="decimal"/>
      <w:isLgl/>
      <w:lvlText w:val="%1.%2.%3."/>
      <w:lvlJc w:val="left"/>
      <w:pPr>
        <w:tabs>
          <w:tab w:val="num" w:pos="1854"/>
        </w:tabs>
        <w:ind w:left="1854" w:hanging="720"/>
      </w:pPr>
      <w:rPr>
        <w:color w:val="000000"/>
        <w:sz w:val="24"/>
      </w:rPr>
    </w:lvl>
    <w:lvl w:ilvl="3">
      <w:start w:val="1"/>
      <w:numFmt w:val="decimal"/>
      <w:isLgl/>
      <w:lvlText w:val="%1.%2.%3.%4."/>
      <w:lvlJc w:val="left"/>
      <w:pPr>
        <w:tabs>
          <w:tab w:val="num" w:pos="2421"/>
        </w:tabs>
        <w:ind w:left="2421" w:hanging="720"/>
      </w:pPr>
      <w:rPr>
        <w:color w:val="000000"/>
        <w:sz w:val="24"/>
      </w:rPr>
    </w:lvl>
    <w:lvl w:ilvl="4">
      <w:start w:val="1"/>
      <w:numFmt w:val="decimal"/>
      <w:isLgl/>
      <w:lvlText w:val="%1.%2.%3.%4.%5."/>
      <w:lvlJc w:val="left"/>
      <w:pPr>
        <w:tabs>
          <w:tab w:val="num" w:pos="3348"/>
        </w:tabs>
        <w:ind w:left="3348" w:hanging="1080"/>
      </w:pPr>
      <w:rPr>
        <w:color w:val="000000"/>
        <w:sz w:val="24"/>
      </w:rPr>
    </w:lvl>
    <w:lvl w:ilvl="5">
      <w:start w:val="1"/>
      <w:numFmt w:val="decimal"/>
      <w:isLgl/>
      <w:lvlText w:val="%1.%2.%3.%4.%5.%6."/>
      <w:lvlJc w:val="left"/>
      <w:pPr>
        <w:tabs>
          <w:tab w:val="num" w:pos="3915"/>
        </w:tabs>
        <w:ind w:left="3915" w:hanging="1080"/>
      </w:pPr>
      <w:rPr>
        <w:color w:val="000000"/>
        <w:sz w:val="24"/>
      </w:rPr>
    </w:lvl>
    <w:lvl w:ilvl="6">
      <w:start w:val="1"/>
      <w:numFmt w:val="decimal"/>
      <w:isLgl/>
      <w:lvlText w:val="%1.%2.%3.%4.%5.%6.%7."/>
      <w:lvlJc w:val="left"/>
      <w:pPr>
        <w:tabs>
          <w:tab w:val="num" w:pos="4482"/>
        </w:tabs>
        <w:ind w:left="4482" w:hanging="1080"/>
      </w:pPr>
      <w:rPr>
        <w:color w:val="000000"/>
        <w:sz w:val="24"/>
      </w:rPr>
    </w:lvl>
    <w:lvl w:ilvl="7">
      <w:start w:val="1"/>
      <w:numFmt w:val="decimal"/>
      <w:isLgl/>
      <w:lvlText w:val="%1.%2.%3.%4.%5.%6.%7.%8."/>
      <w:lvlJc w:val="left"/>
      <w:pPr>
        <w:tabs>
          <w:tab w:val="num" w:pos="5409"/>
        </w:tabs>
        <w:ind w:left="5409" w:hanging="1440"/>
      </w:pPr>
      <w:rPr>
        <w:color w:val="000000"/>
        <w:sz w:val="24"/>
      </w:rPr>
    </w:lvl>
    <w:lvl w:ilvl="8">
      <w:start w:val="1"/>
      <w:numFmt w:val="decimal"/>
      <w:isLgl/>
      <w:lvlText w:val="%1.%2.%3.%4.%5.%6.%7.%8.%9."/>
      <w:lvlJc w:val="left"/>
      <w:pPr>
        <w:tabs>
          <w:tab w:val="num" w:pos="5976"/>
        </w:tabs>
        <w:ind w:left="5976" w:hanging="1440"/>
      </w:pPr>
      <w:rPr>
        <w:color w:val="000000"/>
        <w:sz w:val="24"/>
      </w:rPr>
    </w:lvl>
  </w:abstractNum>
  <w:abstractNum w:abstractNumId="45">
    <w:nsid w:val="7D4B0BAA"/>
    <w:multiLevelType w:val="hybridMultilevel"/>
    <w:tmpl w:val="56543F74"/>
    <w:lvl w:ilvl="0" w:tplc="9F5401E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FE04D8"/>
    <w:multiLevelType w:val="multilevel"/>
    <w:tmpl w:val="ED404754"/>
    <w:lvl w:ilvl="0">
      <w:start w:val="1"/>
      <w:numFmt w:val="decimal"/>
      <w:lvlText w:val="%1."/>
      <w:lvlJc w:val="left"/>
      <w:pPr>
        <w:tabs>
          <w:tab w:val="num" w:pos="360"/>
        </w:tabs>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7"/>
  </w:num>
  <w:num w:numId="2">
    <w:abstractNumId w:val="8"/>
  </w:num>
  <w:num w:numId="3">
    <w:abstractNumId w:val="19"/>
  </w:num>
  <w:num w:numId="4">
    <w:abstractNumId w:val="42"/>
  </w:num>
  <w:num w:numId="5">
    <w:abstractNumId w:val="4"/>
  </w:num>
  <w:num w:numId="6">
    <w:abstractNumId w:val="35"/>
  </w:num>
  <w:num w:numId="7">
    <w:abstractNumId w:val="32"/>
  </w:num>
  <w:num w:numId="8">
    <w:abstractNumId w:val="13"/>
  </w:num>
  <w:num w:numId="9">
    <w:abstractNumId w:val="3"/>
  </w:num>
  <w:num w:numId="10">
    <w:abstractNumId w:val="26"/>
  </w:num>
  <w:num w:numId="11">
    <w:abstractNumId w:val="6"/>
  </w:num>
  <w:num w:numId="12">
    <w:abstractNumId w:val="40"/>
  </w:num>
  <w:num w:numId="13">
    <w:abstractNumId w:val="36"/>
  </w:num>
  <w:num w:numId="14">
    <w:abstractNumId w:val="23"/>
  </w:num>
  <w:num w:numId="15">
    <w:abstractNumId w:val="46"/>
  </w:num>
  <w:num w:numId="16">
    <w:abstractNumId w:val="34"/>
  </w:num>
  <w:num w:numId="17">
    <w:abstractNumId w:val="27"/>
  </w:num>
  <w:num w:numId="18">
    <w:abstractNumId w:val="24"/>
  </w:num>
  <w:num w:numId="19">
    <w:abstractNumId w:val="0"/>
    <w:lvlOverride w:ilvl="0">
      <w:lvl w:ilvl="0">
        <w:numFmt w:val="bullet"/>
        <w:lvlText w:val="•"/>
        <w:legacy w:legacy="1" w:legacySpace="0" w:legacyIndent="360"/>
        <w:lvlJc w:val="left"/>
        <w:rPr>
          <w:rFonts w:ascii="Arial" w:hAnsi="Arial" w:hint="default"/>
        </w:rPr>
      </w:lvl>
    </w:lvlOverride>
  </w:num>
  <w:num w:numId="20">
    <w:abstractNumId w:val="22"/>
  </w:num>
  <w:num w:numId="21">
    <w:abstractNumId w:val="9"/>
  </w:num>
  <w:num w:numId="22">
    <w:abstractNumId w:val="2"/>
  </w:num>
  <w:num w:numId="23">
    <w:abstractNumId w:val="14"/>
  </w:num>
  <w:num w:numId="24">
    <w:abstractNumId w:val="30"/>
  </w:num>
  <w:num w:numId="25">
    <w:abstractNumId w:val="41"/>
  </w:num>
  <w:num w:numId="26">
    <w:abstractNumId w:val="16"/>
  </w:num>
  <w:num w:numId="27">
    <w:abstractNumId w:val="39"/>
  </w:num>
  <w:num w:numId="28">
    <w:abstractNumId w:val="20"/>
  </w:num>
  <w:num w:numId="29">
    <w:abstractNumId w:val="31"/>
  </w:num>
  <w:num w:numId="30">
    <w:abstractNumId w:val="43"/>
  </w:num>
  <w:num w:numId="31">
    <w:abstractNumId w:val="33"/>
  </w:num>
  <w:num w:numId="32">
    <w:abstractNumId w:val="10"/>
  </w:num>
  <w:num w:numId="33">
    <w:abstractNumId w:val="38"/>
  </w:num>
  <w:num w:numId="34">
    <w:abstractNumId w:val="37"/>
  </w:num>
  <w:num w:numId="35">
    <w:abstractNumId w:val="21"/>
  </w:num>
  <w:num w:numId="36">
    <w:abstractNumId w:val="7"/>
  </w:num>
  <w:num w:numId="37">
    <w:abstractNumId w:val="12"/>
  </w:num>
  <w:num w:numId="38">
    <w:abstractNumId w:val="15"/>
  </w:num>
  <w:num w:numId="39">
    <w:abstractNumId w:val="45"/>
  </w:num>
  <w:num w:numId="40">
    <w:abstractNumId w:val="28"/>
  </w:num>
  <w:num w:numId="41">
    <w:abstractNumId w:val="29"/>
  </w:num>
  <w:num w:numId="42">
    <w:abstractNumId w:val="5"/>
  </w:num>
  <w:num w:numId="43">
    <w:abstractNumId w:val="11"/>
  </w:num>
  <w:num w:numId="44">
    <w:abstractNumId w:val="1"/>
  </w:num>
  <w:num w:numId="45">
    <w:abstractNumId w:val="18"/>
  </w:num>
  <w:num w:numId="46">
    <w:abstractNumId w:val="44"/>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6067A4"/>
    <w:rsid w:val="000833C7"/>
    <w:rsid w:val="000F6B7C"/>
    <w:rsid w:val="00136BFD"/>
    <w:rsid w:val="00194A73"/>
    <w:rsid w:val="001D64D2"/>
    <w:rsid w:val="001D697E"/>
    <w:rsid w:val="0033320E"/>
    <w:rsid w:val="00345A6F"/>
    <w:rsid w:val="00354998"/>
    <w:rsid w:val="00475047"/>
    <w:rsid w:val="004E7B3B"/>
    <w:rsid w:val="00505140"/>
    <w:rsid w:val="00532598"/>
    <w:rsid w:val="005961AB"/>
    <w:rsid w:val="006067A4"/>
    <w:rsid w:val="006615C3"/>
    <w:rsid w:val="00685E93"/>
    <w:rsid w:val="006A512A"/>
    <w:rsid w:val="006C58DF"/>
    <w:rsid w:val="00703E5D"/>
    <w:rsid w:val="0075540F"/>
    <w:rsid w:val="007A4F64"/>
    <w:rsid w:val="007B2389"/>
    <w:rsid w:val="007B3F0D"/>
    <w:rsid w:val="007F3619"/>
    <w:rsid w:val="00840C99"/>
    <w:rsid w:val="008733AF"/>
    <w:rsid w:val="00914FAA"/>
    <w:rsid w:val="00944408"/>
    <w:rsid w:val="009A6DCB"/>
    <w:rsid w:val="009E48A6"/>
    <w:rsid w:val="009F3691"/>
    <w:rsid w:val="00A03F3B"/>
    <w:rsid w:val="00A340D3"/>
    <w:rsid w:val="00A463E9"/>
    <w:rsid w:val="00B61186"/>
    <w:rsid w:val="00B7330E"/>
    <w:rsid w:val="00C4619D"/>
    <w:rsid w:val="00C46AFC"/>
    <w:rsid w:val="00C72C13"/>
    <w:rsid w:val="00CD35FA"/>
    <w:rsid w:val="00CE4354"/>
    <w:rsid w:val="00CF4C39"/>
    <w:rsid w:val="00D11EA5"/>
    <w:rsid w:val="00D50496"/>
    <w:rsid w:val="00D5571C"/>
    <w:rsid w:val="00D675BE"/>
    <w:rsid w:val="00D74BF0"/>
    <w:rsid w:val="00D832DB"/>
    <w:rsid w:val="00DA2B85"/>
    <w:rsid w:val="00DF0D09"/>
    <w:rsid w:val="00E63096"/>
    <w:rsid w:val="00E966D9"/>
    <w:rsid w:val="00EC3B5F"/>
    <w:rsid w:val="00EF41BA"/>
    <w:rsid w:val="00F26668"/>
    <w:rsid w:val="00F34F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841"/>
    <w:pPr>
      <w:widowControl w:val="0"/>
      <w:suppressAutoHyphens/>
      <w:textAlignment w:val="baseline"/>
    </w:pPr>
    <w:rPr>
      <w:rFonts w:ascii="Times New Roman" w:eastAsia="SimSun" w:hAnsi="Times New Roman"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rsid w:val="00377841"/>
  </w:style>
  <w:style w:type="character" w:customStyle="1" w:styleId="TekstpodstawowyZnak">
    <w:name w:val="Tekst podstawowy Znak"/>
    <w:basedOn w:val="Domylnaczcionkaakapitu"/>
    <w:link w:val="Tekstpodstawowy"/>
    <w:uiPriority w:val="99"/>
    <w:semiHidden/>
    <w:qFormat/>
    <w:rsid w:val="00377841"/>
    <w:rPr>
      <w:rFonts w:ascii="Times New Roman" w:eastAsia="SimSun" w:hAnsi="Times New Roman" w:cs="Mangal"/>
      <w:sz w:val="24"/>
      <w:szCs w:val="21"/>
      <w:lang w:eastAsia="zh-CN" w:bidi="hi-IN"/>
    </w:rPr>
  </w:style>
  <w:style w:type="character" w:customStyle="1" w:styleId="NagwekZnak">
    <w:name w:val="Nagłówek Znak"/>
    <w:basedOn w:val="Domylnaczcionkaakapitu"/>
    <w:link w:val="Nagwek"/>
    <w:uiPriority w:val="99"/>
    <w:qFormat/>
    <w:rsid w:val="00FA6C96"/>
    <w:rPr>
      <w:rFonts w:ascii="Times New Roman" w:eastAsia="SimSun" w:hAnsi="Times New Roman" w:cs="Mangal"/>
      <w:sz w:val="24"/>
      <w:szCs w:val="21"/>
      <w:lang w:eastAsia="zh-CN" w:bidi="hi-IN"/>
    </w:rPr>
  </w:style>
  <w:style w:type="character" w:customStyle="1" w:styleId="StopkaZnak">
    <w:name w:val="Stopka Znak"/>
    <w:basedOn w:val="Domylnaczcionkaakapitu"/>
    <w:link w:val="Stopka"/>
    <w:uiPriority w:val="99"/>
    <w:qFormat/>
    <w:rsid w:val="00FA6C96"/>
    <w:rPr>
      <w:rFonts w:ascii="Times New Roman" w:eastAsia="SimSun" w:hAnsi="Times New Roman" w:cs="Mangal"/>
      <w:sz w:val="24"/>
      <w:szCs w:val="21"/>
      <w:lang w:eastAsia="zh-CN" w:bidi="hi-IN"/>
    </w:rPr>
  </w:style>
  <w:style w:type="character" w:customStyle="1" w:styleId="TekstdymkaZnak">
    <w:name w:val="Tekst dymka Znak"/>
    <w:basedOn w:val="Domylnaczcionkaakapitu"/>
    <w:link w:val="Tekstdymka"/>
    <w:uiPriority w:val="99"/>
    <w:semiHidden/>
    <w:qFormat/>
    <w:rsid w:val="00FA6C96"/>
    <w:rPr>
      <w:rFonts w:ascii="Tahoma" w:eastAsia="SimSun" w:hAnsi="Tahoma" w:cs="Mangal"/>
      <w:sz w:val="16"/>
      <w:szCs w:val="14"/>
      <w:lang w:eastAsia="zh-CN" w:bidi="hi-IN"/>
    </w:rPr>
  </w:style>
  <w:style w:type="character" w:customStyle="1" w:styleId="ListLabel1">
    <w:name w:val="ListLabel 1"/>
    <w:qFormat/>
    <w:rsid w:val="00EC3B5F"/>
    <w:rPr>
      <w:rFonts w:cs="Arial"/>
      <w:sz w:val="20"/>
      <w:szCs w:val="20"/>
    </w:rPr>
  </w:style>
  <w:style w:type="character" w:customStyle="1" w:styleId="ListLabel2">
    <w:name w:val="ListLabel 2"/>
    <w:qFormat/>
    <w:rsid w:val="00EC3B5F"/>
    <w:rPr>
      <w:rFonts w:cs="Arial"/>
      <w:sz w:val="20"/>
      <w:szCs w:val="20"/>
    </w:rPr>
  </w:style>
  <w:style w:type="character" w:customStyle="1" w:styleId="ListLabel3">
    <w:name w:val="ListLabel 3"/>
    <w:qFormat/>
    <w:rsid w:val="00EC3B5F"/>
    <w:rPr>
      <w:rFonts w:cs="Arial"/>
      <w:sz w:val="20"/>
      <w:szCs w:val="20"/>
    </w:rPr>
  </w:style>
  <w:style w:type="character" w:customStyle="1" w:styleId="ListLabel4">
    <w:name w:val="ListLabel 4"/>
    <w:qFormat/>
    <w:rsid w:val="00EC3B5F"/>
    <w:rPr>
      <w:rFonts w:cs="Arial"/>
      <w:sz w:val="20"/>
      <w:szCs w:val="20"/>
    </w:rPr>
  </w:style>
  <w:style w:type="character" w:customStyle="1" w:styleId="ListLabel5">
    <w:name w:val="ListLabel 5"/>
    <w:qFormat/>
    <w:rsid w:val="00EC3B5F"/>
    <w:rPr>
      <w:rFonts w:cs="Arial"/>
      <w:sz w:val="20"/>
      <w:szCs w:val="20"/>
    </w:rPr>
  </w:style>
  <w:style w:type="character" w:customStyle="1" w:styleId="ListLabel6">
    <w:name w:val="ListLabel 6"/>
    <w:qFormat/>
    <w:rsid w:val="00EC3B5F"/>
    <w:rPr>
      <w:rFonts w:cs="Arial"/>
      <w:sz w:val="20"/>
      <w:szCs w:val="20"/>
    </w:rPr>
  </w:style>
  <w:style w:type="character" w:customStyle="1" w:styleId="ListLabel7">
    <w:name w:val="ListLabel 7"/>
    <w:qFormat/>
    <w:rsid w:val="00EC3B5F"/>
    <w:rPr>
      <w:rFonts w:cs="Arial"/>
      <w:sz w:val="20"/>
      <w:szCs w:val="20"/>
    </w:rPr>
  </w:style>
  <w:style w:type="character" w:customStyle="1" w:styleId="ListLabel8">
    <w:name w:val="ListLabel 8"/>
    <w:qFormat/>
    <w:rsid w:val="00EC3B5F"/>
    <w:rPr>
      <w:rFonts w:cs="Arial"/>
      <w:sz w:val="20"/>
      <w:szCs w:val="20"/>
    </w:rPr>
  </w:style>
  <w:style w:type="paragraph" w:styleId="Nagwek">
    <w:name w:val="header"/>
    <w:basedOn w:val="Normalny"/>
    <w:next w:val="Tekstpodstawowy"/>
    <w:link w:val="NagwekZnak"/>
    <w:uiPriority w:val="99"/>
    <w:unhideWhenUsed/>
    <w:rsid w:val="00FA6C96"/>
    <w:pPr>
      <w:tabs>
        <w:tab w:val="center" w:pos="4536"/>
        <w:tab w:val="right" w:pos="9072"/>
      </w:tabs>
    </w:pPr>
    <w:rPr>
      <w:rFonts w:cs="Mangal"/>
      <w:szCs w:val="21"/>
    </w:rPr>
  </w:style>
  <w:style w:type="paragraph" w:styleId="Tekstpodstawowy">
    <w:name w:val="Body Text"/>
    <w:basedOn w:val="Normalny"/>
    <w:link w:val="TekstpodstawowyZnak"/>
    <w:uiPriority w:val="99"/>
    <w:semiHidden/>
    <w:unhideWhenUsed/>
    <w:rsid w:val="00377841"/>
    <w:pPr>
      <w:spacing w:after="120"/>
    </w:pPr>
    <w:rPr>
      <w:rFonts w:cs="Mangal"/>
      <w:szCs w:val="21"/>
    </w:rPr>
  </w:style>
  <w:style w:type="paragraph" w:styleId="Lista">
    <w:name w:val="List"/>
    <w:basedOn w:val="Tekstpodstawowy"/>
    <w:rsid w:val="00EC3B5F"/>
    <w:rPr>
      <w:rFonts w:cs="Arial"/>
    </w:rPr>
  </w:style>
  <w:style w:type="paragraph" w:styleId="Legenda">
    <w:name w:val="caption"/>
    <w:basedOn w:val="Normalny"/>
    <w:qFormat/>
    <w:rsid w:val="00EC3B5F"/>
    <w:pPr>
      <w:suppressLineNumbers/>
      <w:spacing w:before="120" w:after="120"/>
    </w:pPr>
    <w:rPr>
      <w:i/>
      <w:iCs/>
    </w:rPr>
  </w:style>
  <w:style w:type="paragraph" w:customStyle="1" w:styleId="Indeks">
    <w:name w:val="Indeks"/>
    <w:basedOn w:val="Normalny"/>
    <w:qFormat/>
    <w:rsid w:val="00EC3B5F"/>
    <w:pPr>
      <w:suppressLineNumbers/>
    </w:pPr>
  </w:style>
  <w:style w:type="paragraph" w:customStyle="1" w:styleId="Nagwek1">
    <w:name w:val="Nagłówek1"/>
    <w:basedOn w:val="Normalny"/>
    <w:qFormat/>
    <w:rsid w:val="00377841"/>
    <w:pPr>
      <w:keepNext/>
      <w:spacing w:before="240" w:after="120"/>
    </w:pPr>
    <w:rPr>
      <w:rFonts w:ascii="Arial" w:eastAsia="Microsoft YaHei" w:hAnsi="Arial"/>
      <w:sz w:val="28"/>
      <w:szCs w:val="28"/>
    </w:rPr>
  </w:style>
  <w:style w:type="paragraph" w:styleId="Stopka">
    <w:name w:val="footer"/>
    <w:basedOn w:val="Normalny"/>
    <w:link w:val="StopkaZnak"/>
    <w:uiPriority w:val="99"/>
    <w:unhideWhenUsed/>
    <w:rsid w:val="00FA6C96"/>
    <w:pPr>
      <w:tabs>
        <w:tab w:val="center" w:pos="4536"/>
        <w:tab w:val="right" w:pos="9072"/>
      </w:tabs>
    </w:pPr>
    <w:rPr>
      <w:rFonts w:cs="Mangal"/>
      <w:szCs w:val="21"/>
    </w:rPr>
  </w:style>
  <w:style w:type="paragraph" w:styleId="Tekstdymka">
    <w:name w:val="Balloon Text"/>
    <w:basedOn w:val="Normalny"/>
    <w:link w:val="TekstdymkaZnak"/>
    <w:uiPriority w:val="99"/>
    <w:semiHidden/>
    <w:unhideWhenUsed/>
    <w:qFormat/>
    <w:rsid w:val="00FA6C96"/>
    <w:rPr>
      <w:rFonts w:ascii="Tahoma" w:hAnsi="Tahoma" w:cs="Mangal"/>
      <w:sz w:val="16"/>
      <w:szCs w:val="14"/>
    </w:rPr>
  </w:style>
  <w:style w:type="paragraph" w:styleId="Akapitzlist">
    <w:name w:val="List Paragraph"/>
    <w:basedOn w:val="Normalny"/>
    <w:uiPriority w:val="34"/>
    <w:qFormat/>
    <w:rsid w:val="003D6974"/>
    <w:pPr>
      <w:ind w:left="720"/>
      <w:contextualSpacing/>
    </w:pPr>
    <w:rPr>
      <w:rFonts w:cs="Mangal"/>
      <w:szCs w:val="21"/>
    </w:rPr>
  </w:style>
  <w:style w:type="character" w:customStyle="1" w:styleId="apple-converted-space">
    <w:name w:val="apple-converted-space"/>
    <w:basedOn w:val="Domylnaczcionkaakapitu"/>
    <w:qFormat/>
    <w:rsid w:val="007B3F0D"/>
  </w:style>
  <w:style w:type="paragraph" w:customStyle="1" w:styleId="Default">
    <w:name w:val="Default"/>
    <w:qFormat/>
    <w:rsid w:val="007B3F0D"/>
    <w:rPr>
      <w:rFonts w:ascii="Times New Roman" w:eastAsia="Calibri" w:hAnsi="Times New Roman" w:cs="Times New Roman"/>
      <w:color w:val="000000"/>
      <w:sz w:val="24"/>
      <w:szCs w:val="24"/>
    </w:rPr>
  </w:style>
  <w:style w:type="paragraph" w:styleId="NormalnyWeb">
    <w:name w:val="Normal (Web)"/>
    <w:basedOn w:val="Normalny"/>
    <w:uiPriority w:val="99"/>
    <w:semiHidden/>
    <w:unhideWhenUsed/>
    <w:qFormat/>
    <w:rsid w:val="007B3F0D"/>
    <w:pPr>
      <w:widowControl/>
      <w:suppressAutoHyphens w:val="0"/>
      <w:spacing w:beforeAutospacing="1" w:after="200" w:afterAutospacing="1"/>
      <w:textAlignment w:val="auto"/>
    </w:pPr>
    <w:rPr>
      <w:rFonts w:eastAsia="Times New Roman" w:cs="Times New Roman"/>
      <w:lang w:eastAsia="pl-PL" w:bidi="ar-SA"/>
    </w:rPr>
  </w:style>
  <w:style w:type="paragraph" w:customStyle="1" w:styleId="Akapitzlist1">
    <w:name w:val="Akapit z listą1"/>
    <w:basedOn w:val="Normalny"/>
    <w:rsid w:val="000F6B7C"/>
    <w:pPr>
      <w:widowControl/>
      <w:suppressAutoHyphens w:val="0"/>
      <w:spacing w:after="200" w:line="276" w:lineRule="auto"/>
      <w:ind w:left="720"/>
      <w:contextualSpacing/>
      <w:textAlignment w:val="auto"/>
    </w:pPr>
    <w:rPr>
      <w:rFonts w:ascii="Calibri" w:eastAsia="Times New Roman" w:hAnsi="Calibri" w:cs="Times New Roman"/>
      <w:sz w:val="22"/>
      <w:szCs w:val="22"/>
      <w:lang w:eastAsia="pl-PL" w:bidi="ar-SA"/>
    </w:rPr>
  </w:style>
  <w:style w:type="character" w:customStyle="1" w:styleId="Teksttreci">
    <w:name w:val="Tekst treści_"/>
    <w:link w:val="Teksttreci1"/>
    <w:locked/>
    <w:rsid w:val="000F6B7C"/>
    <w:rPr>
      <w:rFonts w:ascii="Tahoma" w:hAnsi="Tahoma"/>
      <w:sz w:val="21"/>
      <w:shd w:val="clear" w:color="auto" w:fill="FFFFFF"/>
    </w:rPr>
  </w:style>
  <w:style w:type="paragraph" w:customStyle="1" w:styleId="Teksttreci1">
    <w:name w:val="Tekst treści1"/>
    <w:basedOn w:val="Normalny"/>
    <w:link w:val="Teksttreci"/>
    <w:rsid w:val="000F6B7C"/>
    <w:pPr>
      <w:widowControl/>
      <w:shd w:val="clear" w:color="auto" w:fill="FFFFFF"/>
      <w:suppressAutoHyphens w:val="0"/>
      <w:spacing w:before="360" w:after="120" w:line="270" w:lineRule="exact"/>
      <w:ind w:hanging="700"/>
      <w:textAlignment w:val="auto"/>
    </w:pPr>
    <w:rPr>
      <w:rFonts w:ascii="Tahoma" w:eastAsiaTheme="minorHAnsi" w:hAnsi="Tahoma" w:cstheme="minorBidi"/>
      <w:sz w:val="21"/>
      <w:szCs w:val="22"/>
      <w:shd w:val="clear" w:color="auto" w:fill="FFFFFF"/>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841"/>
    <w:pPr>
      <w:widowControl w:val="0"/>
      <w:suppressAutoHyphens/>
      <w:textAlignment w:val="baseline"/>
    </w:pPr>
    <w:rPr>
      <w:rFonts w:ascii="Times New Roman" w:eastAsia="SimSun" w:hAnsi="Times New Roman"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rsid w:val="00377841"/>
  </w:style>
  <w:style w:type="character" w:customStyle="1" w:styleId="TekstpodstawowyZnak">
    <w:name w:val="Tekst podstawowy Znak"/>
    <w:basedOn w:val="Domylnaczcionkaakapitu"/>
    <w:link w:val="Tekstpodstawowy"/>
    <w:uiPriority w:val="99"/>
    <w:semiHidden/>
    <w:qFormat/>
    <w:rsid w:val="00377841"/>
    <w:rPr>
      <w:rFonts w:ascii="Times New Roman" w:eastAsia="SimSun" w:hAnsi="Times New Roman" w:cs="Mangal"/>
      <w:sz w:val="24"/>
      <w:szCs w:val="21"/>
      <w:lang w:eastAsia="zh-CN" w:bidi="hi-IN"/>
    </w:rPr>
  </w:style>
  <w:style w:type="character" w:customStyle="1" w:styleId="NagwekZnak">
    <w:name w:val="Nagłówek Znak"/>
    <w:basedOn w:val="Domylnaczcionkaakapitu"/>
    <w:link w:val="Nagwek"/>
    <w:uiPriority w:val="99"/>
    <w:qFormat/>
    <w:rsid w:val="00FA6C96"/>
    <w:rPr>
      <w:rFonts w:ascii="Times New Roman" w:eastAsia="SimSun" w:hAnsi="Times New Roman" w:cs="Mangal"/>
      <w:sz w:val="24"/>
      <w:szCs w:val="21"/>
      <w:lang w:eastAsia="zh-CN" w:bidi="hi-IN"/>
    </w:rPr>
  </w:style>
  <w:style w:type="character" w:customStyle="1" w:styleId="StopkaZnak">
    <w:name w:val="Stopka Znak"/>
    <w:basedOn w:val="Domylnaczcionkaakapitu"/>
    <w:link w:val="Stopka"/>
    <w:uiPriority w:val="99"/>
    <w:qFormat/>
    <w:rsid w:val="00FA6C96"/>
    <w:rPr>
      <w:rFonts w:ascii="Times New Roman" w:eastAsia="SimSun" w:hAnsi="Times New Roman" w:cs="Mangal"/>
      <w:sz w:val="24"/>
      <w:szCs w:val="21"/>
      <w:lang w:eastAsia="zh-CN" w:bidi="hi-IN"/>
    </w:rPr>
  </w:style>
  <w:style w:type="character" w:customStyle="1" w:styleId="TekstdymkaZnak">
    <w:name w:val="Tekst dymka Znak"/>
    <w:basedOn w:val="Domylnaczcionkaakapitu"/>
    <w:link w:val="Tekstdymka"/>
    <w:uiPriority w:val="99"/>
    <w:semiHidden/>
    <w:qFormat/>
    <w:rsid w:val="00FA6C96"/>
    <w:rPr>
      <w:rFonts w:ascii="Tahoma" w:eastAsia="SimSun" w:hAnsi="Tahoma" w:cs="Mangal"/>
      <w:sz w:val="16"/>
      <w:szCs w:val="14"/>
      <w:lang w:eastAsia="zh-CN" w:bidi="hi-IN"/>
    </w:rPr>
  </w:style>
  <w:style w:type="character" w:customStyle="1" w:styleId="ListLabel1">
    <w:name w:val="ListLabel 1"/>
    <w:qFormat/>
    <w:rPr>
      <w:rFonts w:cs="Arial"/>
      <w:sz w:val="20"/>
      <w:szCs w:val="20"/>
    </w:rPr>
  </w:style>
  <w:style w:type="character" w:customStyle="1" w:styleId="ListLabel2">
    <w:name w:val="ListLabel 2"/>
    <w:qFormat/>
    <w:rPr>
      <w:rFonts w:cs="Arial"/>
      <w:sz w:val="20"/>
      <w:szCs w:val="20"/>
    </w:rPr>
  </w:style>
  <w:style w:type="character" w:customStyle="1" w:styleId="ListLabel3">
    <w:name w:val="ListLabel 3"/>
    <w:qFormat/>
    <w:rPr>
      <w:rFonts w:cs="Arial"/>
      <w:sz w:val="20"/>
      <w:szCs w:val="20"/>
    </w:rPr>
  </w:style>
  <w:style w:type="character" w:customStyle="1" w:styleId="ListLabel4">
    <w:name w:val="ListLabel 4"/>
    <w:qFormat/>
    <w:rPr>
      <w:rFonts w:cs="Arial"/>
      <w:sz w:val="20"/>
      <w:szCs w:val="20"/>
    </w:rPr>
  </w:style>
  <w:style w:type="character" w:customStyle="1" w:styleId="ListLabel5">
    <w:name w:val="ListLabel 5"/>
    <w:qFormat/>
    <w:rPr>
      <w:rFonts w:cs="Arial"/>
      <w:sz w:val="20"/>
      <w:szCs w:val="20"/>
    </w:rPr>
  </w:style>
  <w:style w:type="character" w:customStyle="1" w:styleId="ListLabel6">
    <w:name w:val="ListLabel 6"/>
    <w:qFormat/>
    <w:rPr>
      <w:rFonts w:cs="Arial"/>
      <w:sz w:val="20"/>
      <w:szCs w:val="20"/>
    </w:rPr>
  </w:style>
  <w:style w:type="character" w:customStyle="1" w:styleId="ListLabel7">
    <w:name w:val="ListLabel 7"/>
    <w:qFormat/>
    <w:rPr>
      <w:rFonts w:cs="Arial"/>
      <w:sz w:val="20"/>
      <w:szCs w:val="20"/>
    </w:rPr>
  </w:style>
  <w:style w:type="character" w:customStyle="1" w:styleId="ListLabel8">
    <w:name w:val="ListLabel 8"/>
    <w:qFormat/>
    <w:rPr>
      <w:rFonts w:cs="Arial"/>
      <w:sz w:val="20"/>
      <w:szCs w:val="20"/>
    </w:rPr>
  </w:style>
  <w:style w:type="paragraph" w:styleId="Nagwek">
    <w:name w:val="header"/>
    <w:basedOn w:val="Normalny"/>
    <w:next w:val="Tekstpodstawowy"/>
    <w:link w:val="NagwekZnak"/>
    <w:uiPriority w:val="99"/>
    <w:unhideWhenUsed/>
    <w:rsid w:val="00FA6C96"/>
    <w:pPr>
      <w:tabs>
        <w:tab w:val="center" w:pos="4536"/>
        <w:tab w:val="right" w:pos="9072"/>
      </w:tabs>
    </w:pPr>
    <w:rPr>
      <w:rFonts w:cs="Mangal"/>
      <w:szCs w:val="21"/>
    </w:rPr>
  </w:style>
  <w:style w:type="paragraph" w:styleId="Tekstpodstawowy">
    <w:name w:val="Body Text"/>
    <w:basedOn w:val="Normalny"/>
    <w:link w:val="TekstpodstawowyZnak"/>
    <w:uiPriority w:val="99"/>
    <w:semiHidden/>
    <w:unhideWhenUsed/>
    <w:rsid w:val="00377841"/>
    <w:pPr>
      <w:spacing w:after="120"/>
    </w:pPr>
    <w:rPr>
      <w:rFonts w:cs="Mangal"/>
      <w:szCs w:val="21"/>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Nagwek1">
    <w:name w:val="Nagłówek1"/>
    <w:basedOn w:val="Normalny"/>
    <w:qFormat/>
    <w:rsid w:val="00377841"/>
    <w:pPr>
      <w:keepNext/>
      <w:spacing w:before="240" w:after="120"/>
    </w:pPr>
    <w:rPr>
      <w:rFonts w:ascii="Arial" w:eastAsia="Microsoft YaHei" w:hAnsi="Arial"/>
      <w:sz w:val="28"/>
      <w:szCs w:val="28"/>
    </w:rPr>
  </w:style>
  <w:style w:type="paragraph" w:styleId="Stopka">
    <w:name w:val="footer"/>
    <w:basedOn w:val="Normalny"/>
    <w:link w:val="StopkaZnak"/>
    <w:uiPriority w:val="99"/>
    <w:unhideWhenUsed/>
    <w:rsid w:val="00FA6C96"/>
    <w:pPr>
      <w:tabs>
        <w:tab w:val="center" w:pos="4536"/>
        <w:tab w:val="right" w:pos="9072"/>
      </w:tabs>
    </w:pPr>
    <w:rPr>
      <w:rFonts w:cs="Mangal"/>
      <w:szCs w:val="21"/>
    </w:rPr>
  </w:style>
  <w:style w:type="paragraph" w:styleId="Tekstdymka">
    <w:name w:val="Balloon Text"/>
    <w:basedOn w:val="Normalny"/>
    <w:link w:val="TekstdymkaZnak"/>
    <w:uiPriority w:val="99"/>
    <w:semiHidden/>
    <w:unhideWhenUsed/>
    <w:qFormat/>
    <w:rsid w:val="00FA6C96"/>
    <w:rPr>
      <w:rFonts w:ascii="Tahoma" w:hAnsi="Tahoma" w:cs="Mangal"/>
      <w:sz w:val="16"/>
      <w:szCs w:val="14"/>
    </w:rPr>
  </w:style>
  <w:style w:type="paragraph" w:styleId="Akapitzlist">
    <w:name w:val="List Paragraph"/>
    <w:basedOn w:val="Normalny"/>
    <w:uiPriority w:val="34"/>
    <w:qFormat/>
    <w:rsid w:val="003D6974"/>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73393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BFB9B-2EE6-4960-9CAD-A5A6446A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3832</Words>
  <Characters>22998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e.zawidczak</cp:lastModifiedBy>
  <cp:revision>26</cp:revision>
  <cp:lastPrinted>2017-02-20T14:26:00Z</cp:lastPrinted>
  <dcterms:created xsi:type="dcterms:W3CDTF">2016-12-29T16:22:00Z</dcterms:created>
  <dcterms:modified xsi:type="dcterms:W3CDTF">2017-02-23T10:27:00Z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